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6FB07" w14:textId="77777777" w:rsidR="00060D47" w:rsidRPr="000A7953" w:rsidRDefault="00060D47" w:rsidP="000A7953">
      <w:pPr>
        <w:spacing w:after="0" w:line="240" w:lineRule="auto"/>
        <w:jc w:val="center"/>
        <w:rPr>
          <w:rFonts w:ascii="Times New Roman" w:hAnsi="Times New Roman" w:cs="Times New Roman"/>
          <w:b/>
          <w:bCs/>
          <w:i/>
          <w:iCs/>
          <w:sz w:val="28"/>
        </w:rPr>
      </w:pPr>
      <w:proofErr w:type="spellStart"/>
      <w:r w:rsidRPr="000A7953">
        <w:rPr>
          <w:rFonts w:ascii="Times New Roman" w:hAnsi="Times New Roman" w:cs="Times New Roman"/>
          <w:b/>
          <w:bCs/>
          <w:sz w:val="28"/>
        </w:rPr>
        <w:t>Pengaruh</w:t>
      </w:r>
      <w:proofErr w:type="spellEnd"/>
      <w:r w:rsidRPr="000A7953">
        <w:rPr>
          <w:rFonts w:ascii="Times New Roman" w:hAnsi="Times New Roman" w:cs="Times New Roman"/>
          <w:b/>
          <w:bCs/>
          <w:sz w:val="28"/>
        </w:rPr>
        <w:t xml:space="preserve"> </w:t>
      </w:r>
      <w:r w:rsidRPr="000A7953">
        <w:rPr>
          <w:rFonts w:ascii="Times New Roman" w:hAnsi="Times New Roman" w:cs="Times New Roman"/>
          <w:b/>
          <w:bCs/>
          <w:i/>
          <w:iCs/>
          <w:sz w:val="28"/>
        </w:rPr>
        <w:t xml:space="preserve">Shopee </w:t>
      </w:r>
      <w:proofErr w:type="spellStart"/>
      <w:r w:rsidRPr="000A7953">
        <w:rPr>
          <w:rFonts w:ascii="Times New Roman" w:hAnsi="Times New Roman" w:cs="Times New Roman"/>
          <w:b/>
          <w:bCs/>
          <w:i/>
          <w:iCs/>
          <w:sz w:val="28"/>
        </w:rPr>
        <w:t>Paylater</w:t>
      </w:r>
      <w:proofErr w:type="spellEnd"/>
      <w:r w:rsidRPr="000A7953">
        <w:rPr>
          <w:rFonts w:ascii="Times New Roman" w:hAnsi="Times New Roman" w:cs="Times New Roman"/>
          <w:b/>
          <w:bCs/>
          <w:sz w:val="28"/>
        </w:rPr>
        <w:t xml:space="preserve"> </w:t>
      </w:r>
      <w:r w:rsidRPr="000A7953">
        <w:rPr>
          <w:rFonts w:ascii="Times New Roman" w:hAnsi="Times New Roman" w:cs="Times New Roman"/>
          <w:b/>
          <w:bCs/>
          <w:sz w:val="28"/>
          <w:lang w:val="id-ID"/>
        </w:rPr>
        <w:t>d</w:t>
      </w:r>
      <w:r w:rsidRPr="000A7953">
        <w:rPr>
          <w:rFonts w:ascii="Times New Roman" w:hAnsi="Times New Roman" w:cs="Times New Roman"/>
          <w:b/>
          <w:bCs/>
          <w:sz w:val="28"/>
        </w:rPr>
        <w:t xml:space="preserve">an </w:t>
      </w:r>
      <w:proofErr w:type="spellStart"/>
      <w:r w:rsidRPr="000A7953">
        <w:rPr>
          <w:rFonts w:ascii="Times New Roman" w:hAnsi="Times New Roman" w:cs="Times New Roman"/>
          <w:b/>
          <w:bCs/>
          <w:sz w:val="28"/>
        </w:rPr>
        <w:t>Promosi</w:t>
      </w:r>
      <w:proofErr w:type="spellEnd"/>
      <w:r w:rsidRPr="000A7953">
        <w:rPr>
          <w:rFonts w:ascii="Times New Roman" w:hAnsi="Times New Roman" w:cs="Times New Roman"/>
          <w:b/>
          <w:bCs/>
          <w:sz w:val="28"/>
        </w:rPr>
        <w:t xml:space="preserve"> </w:t>
      </w:r>
      <w:r w:rsidRPr="000A7953">
        <w:rPr>
          <w:rFonts w:ascii="Times New Roman" w:hAnsi="Times New Roman" w:cs="Times New Roman"/>
          <w:b/>
          <w:bCs/>
          <w:i/>
          <w:iCs/>
          <w:sz w:val="28"/>
        </w:rPr>
        <w:t>Flash Sale</w:t>
      </w:r>
      <w:r w:rsidRPr="000A7953">
        <w:rPr>
          <w:rFonts w:ascii="Times New Roman" w:hAnsi="Times New Roman" w:cs="Times New Roman"/>
          <w:b/>
          <w:bCs/>
          <w:sz w:val="28"/>
        </w:rPr>
        <w:t xml:space="preserve"> </w:t>
      </w:r>
      <w:r w:rsidRPr="000A7953">
        <w:rPr>
          <w:rFonts w:ascii="Times New Roman" w:hAnsi="Times New Roman" w:cs="Times New Roman"/>
          <w:b/>
          <w:bCs/>
          <w:sz w:val="28"/>
          <w:lang w:val="id-ID"/>
        </w:rPr>
        <w:t>t</w:t>
      </w:r>
      <w:proofErr w:type="spellStart"/>
      <w:r w:rsidRPr="000A7953">
        <w:rPr>
          <w:rFonts w:ascii="Times New Roman" w:hAnsi="Times New Roman" w:cs="Times New Roman"/>
          <w:b/>
          <w:bCs/>
          <w:sz w:val="28"/>
        </w:rPr>
        <w:t>erhadap</w:t>
      </w:r>
      <w:proofErr w:type="spellEnd"/>
      <w:r w:rsidRPr="000A7953">
        <w:rPr>
          <w:rFonts w:ascii="Times New Roman" w:hAnsi="Times New Roman" w:cs="Times New Roman"/>
          <w:b/>
          <w:bCs/>
          <w:sz w:val="28"/>
        </w:rPr>
        <w:t xml:space="preserve"> </w:t>
      </w:r>
      <w:r w:rsidRPr="000A7953">
        <w:rPr>
          <w:rFonts w:ascii="Times New Roman" w:hAnsi="Times New Roman" w:cs="Times New Roman"/>
          <w:b/>
          <w:bCs/>
          <w:i/>
          <w:iCs/>
          <w:sz w:val="28"/>
        </w:rPr>
        <w:t>Impulse Buying</w:t>
      </w:r>
      <w:r w:rsidRPr="000A7953">
        <w:rPr>
          <w:rFonts w:ascii="Times New Roman" w:hAnsi="Times New Roman" w:cs="Times New Roman"/>
          <w:b/>
          <w:bCs/>
          <w:sz w:val="28"/>
        </w:rPr>
        <w:t xml:space="preserve"> </w:t>
      </w:r>
      <w:r w:rsidRPr="000A7953">
        <w:rPr>
          <w:rFonts w:ascii="Times New Roman" w:hAnsi="Times New Roman" w:cs="Times New Roman"/>
          <w:b/>
          <w:bCs/>
          <w:sz w:val="28"/>
          <w:lang w:val="id-ID"/>
        </w:rPr>
        <w:t>m</w:t>
      </w:r>
      <w:proofErr w:type="spellStart"/>
      <w:r w:rsidRPr="000A7953">
        <w:rPr>
          <w:rFonts w:ascii="Times New Roman" w:hAnsi="Times New Roman" w:cs="Times New Roman"/>
          <w:b/>
          <w:bCs/>
          <w:sz w:val="28"/>
        </w:rPr>
        <w:t>elalui</w:t>
      </w:r>
      <w:proofErr w:type="spellEnd"/>
      <w:r w:rsidRPr="000A7953">
        <w:rPr>
          <w:rFonts w:ascii="Times New Roman" w:hAnsi="Times New Roman" w:cs="Times New Roman"/>
          <w:b/>
          <w:bCs/>
          <w:sz w:val="28"/>
        </w:rPr>
        <w:t xml:space="preserve"> </w:t>
      </w:r>
      <w:proofErr w:type="spellStart"/>
      <w:r w:rsidRPr="000A7953">
        <w:rPr>
          <w:rFonts w:ascii="Times New Roman" w:hAnsi="Times New Roman" w:cs="Times New Roman"/>
          <w:b/>
          <w:bCs/>
          <w:sz w:val="28"/>
        </w:rPr>
        <w:t>Kepercayaan</w:t>
      </w:r>
      <w:proofErr w:type="spellEnd"/>
      <w:r w:rsidRPr="000A7953">
        <w:rPr>
          <w:rFonts w:ascii="Times New Roman" w:hAnsi="Times New Roman" w:cs="Times New Roman"/>
          <w:b/>
          <w:bCs/>
          <w:sz w:val="28"/>
        </w:rPr>
        <w:t xml:space="preserve"> </w:t>
      </w:r>
      <w:r w:rsidRPr="000A7953">
        <w:rPr>
          <w:rFonts w:ascii="Times New Roman" w:hAnsi="Times New Roman" w:cs="Times New Roman"/>
          <w:b/>
          <w:bCs/>
          <w:sz w:val="28"/>
          <w:lang w:val="id-ID"/>
        </w:rPr>
        <w:t>s</w:t>
      </w:r>
      <w:proofErr w:type="spellStart"/>
      <w:r w:rsidRPr="000A7953">
        <w:rPr>
          <w:rFonts w:ascii="Times New Roman" w:hAnsi="Times New Roman" w:cs="Times New Roman"/>
          <w:b/>
          <w:bCs/>
          <w:sz w:val="28"/>
        </w:rPr>
        <w:t>ebagai</w:t>
      </w:r>
      <w:proofErr w:type="spellEnd"/>
      <w:r w:rsidRPr="000A7953">
        <w:rPr>
          <w:rFonts w:ascii="Times New Roman" w:hAnsi="Times New Roman" w:cs="Times New Roman"/>
          <w:b/>
          <w:bCs/>
          <w:sz w:val="28"/>
        </w:rPr>
        <w:t xml:space="preserve"> </w:t>
      </w:r>
      <w:proofErr w:type="spellStart"/>
      <w:r w:rsidRPr="000A7953">
        <w:rPr>
          <w:rFonts w:ascii="Times New Roman" w:hAnsi="Times New Roman" w:cs="Times New Roman"/>
          <w:b/>
          <w:bCs/>
          <w:sz w:val="28"/>
        </w:rPr>
        <w:t>Variabel</w:t>
      </w:r>
      <w:proofErr w:type="spellEnd"/>
      <w:r w:rsidRPr="000A7953">
        <w:rPr>
          <w:rFonts w:ascii="Times New Roman" w:hAnsi="Times New Roman" w:cs="Times New Roman"/>
          <w:b/>
          <w:bCs/>
          <w:sz w:val="28"/>
        </w:rPr>
        <w:t xml:space="preserve"> </w:t>
      </w:r>
      <w:r w:rsidRPr="000A7953">
        <w:rPr>
          <w:rFonts w:ascii="Times New Roman" w:hAnsi="Times New Roman" w:cs="Times New Roman"/>
          <w:b/>
          <w:bCs/>
          <w:i/>
          <w:iCs/>
          <w:sz w:val="28"/>
        </w:rPr>
        <w:t xml:space="preserve">Intervening </w:t>
      </w:r>
    </w:p>
    <w:p w14:paraId="213DC7DC" w14:textId="606A3097" w:rsidR="00D87489" w:rsidRPr="000A7953" w:rsidRDefault="00D87489" w:rsidP="000A7953">
      <w:pPr>
        <w:spacing w:after="0" w:line="240" w:lineRule="auto"/>
        <w:jc w:val="center"/>
        <w:rPr>
          <w:rFonts w:ascii="Times New Roman" w:hAnsi="Times New Roman" w:cs="Times New Roman"/>
          <w:b/>
          <w:bCs/>
          <w:sz w:val="28"/>
        </w:rPr>
      </w:pPr>
      <w:r w:rsidRPr="000A7953">
        <w:rPr>
          <w:rFonts w:ascii="Times New Roman" w:hAnsi="Times New Roman" w:cs="Times New Roman"/>
          <w:b/>
          <w:bCs/>
          <w:sz w:val="28"/>
        </w:rPr>
        <w:t xml:space="preserve">(Studi </w:t>
      </w:r>
      <w:proofErr w:type="spellStart"/>
      <w:r w:rsidRPr="000A7953">
        <w:rPr>
          <w:rFonts w:ascii="Times New Roman" w:hAnsi="Times New Roman" w:cs="Times New Roman"/>
          <w:b/>
          <w:bCs/>
          <w:sz w:val="28"/>
        </w:rPr>
        <w:t>Kasus</w:t>
      </w:r>
      <w:proofErr w:type="spellEnd"/>
      <w:r w:rsidRPr="000A7953">
        <w:rPr>
          <w:rFonts w:ascii="Times New Roman" w:hAnsi="Times New Roman" w:cs="Times New Roman"/>
          <w:b/>
          <w:bCs/>
          <w:sz w:val="28"/>
        </w:rPr>
        <w:t xml:space="preserve"> </w:t>
      </w:r>
      <w:r w:rsidR="00060D47" w:rsidRPr="000A7953">
        <w:rPr>
          <w:rFonts w:ascii="Times New Roman" w:hAnsi="Times New Roman" w:cs="Times New Roman"/>
          <w:b/>
          <w:bCs/>
          <w:sz w:val="28"/>
          <w:lang w:val="id-ID"/>
        </w:rPr>
        <w:t>p</w:t>
      </w:r>
      <w:proofErr w:type="spellStart"/>
      <w:r w:rsidRPr="000A7953">
        <w:rPr>
          <w:rFonts w:ascii="Times New Roman" w:hAnsi="Times New Roman" w:cs="Times New Roman"/>
          <w:b/>
          <w:bCs/>
          <w:sz w:val="28"/>
        </w:rPr>
        <w:t>ada</w:t>
      </w:r>
      <w:proofErr w:type="spellEnd"/>
      <w:r w:rsidRPr="000A7953">
        <w:rPr>
          <w:rFonts w:ascii="Times New Roman" w:hAnsi="Times New Roman" w:cs="Times New Roman"/>
          <w:b/>
          <w:bCs/>
          <w:sz w:val="28"/>
        </w:rPr>
        <w:t xml:space="preserve"> </w:t>
      </w:r>
      <w:proofErr w:type="spellStart"/>
      <w:r w:rsidRPr="000A7953">
        <w:rPr>
          <w:rFonts w:ascii="Times New Roman" w:hAnsi="Times New Roman" w:cs="Times New Roman"/>
          <w:b/>
          <w:bCs/>
          <w:sz w:val="28"/>
        </w:rPr>
        <w:t>Pengguna</w:t>
      </w:r>
      <w:proofErr w:type="spellEnd"/>
      <w:r w:rsidRPr="000A7953">
        <w:rPr>
          <w:rFonts w:ascii="Times New Roman" w:hAnsi="Times New Roman" w:cs="Times New Roman"/>
          <w:b/>
          <w:bCs/>
          <w:sz w:val="28"/>
        </w:rPr>
        <w:t xml:space="preserve"> </w:t>
      </w:r>
      <w:r w:rsidR="00970AAA" w:rsidRPr="000A7953">
        <w:rPr>
          <w:rFonts w:ascii="Times New Roman" w:hAnsi="Times New Roman" w:cs="Times New Roman"/>
          <w:b/>
          <w:bCs/>
          <w:i/>
          <w:iCs/>
          <w:sz w:val="28"/>
        </w:rPr>
        <w:t>Marketplace</w:t>
      </w:r>
      <w:r w:rsidRPr="000A7953">
        <w:rPr>
          <w:rFonts w:ascii="Times New Roman" w:hAnsi="Times New Roman" w:cs="Times New Roman"/>
          <w:b/>
          <w:bCs/>
          <w:sz w:val="28"/>
        </w:rPr>
        <w:t xml:space="preserve"> Shopee di Mojokerto)</w:t>
      </w:r>
    </w:p>
    <w:p w14:paraId="797276F5" w14:textId="77777777" w:rsidR="00D87489" w:rsidRPr="000A7953" w:rsidRDefault="00D87489" w:rsidP="000A7953">
      <w:pPr>
        <w:spacing w:after="0" w:line="240" w:lineRule="auto"/>
        <w:jc w:val="center"/>
        <w:rPr>
          <w:rFonts w:ascii="Times New Roman" w:hAnsi="Times New Roman" w:cs="Times New Roman"/>
          <w:sz w:val="24"/>
          <w:szCs w:val="24"/>
        </w:rPr>
      </w:pPr>
    </w:p>
    <w:p w14:paraId="25EA7C0F" w14:textId="28CFFF9D" w:rsidR="000A7953" w:rsidRPr="000A7953" w:rsidRDefault="00D87489" w:rsidP="000A7953">
      <w:pPr>
        <w:spacing w:after="0" w:line="240" w:lineRule="auto"/>
        <w:jc w:val="center"/>
        <w:rPr>
          <w:rFonts w:ascii="Times New Roman" w:hAnsi="Times New Roman" w:cs="Times New Roman"/>
          <w:b/>
          <w:bCs/>
          <w:sz w:val="24"/>
          <w:szCs w:val="24"/>
          <w:vertAlign w:val="superscript"/>
        </w:rPr>
      </w:pPr>
      <w:r w:rsidRPr="000A7953">
        <w:rPr>
          <w:rFonts w:ascii="Times New Roman" w:hAnsi="Times New Roman" w:cs="Times New Roman"/>
          <w:b/>
          <w:bCs/>
          <w:sz w:val="24"/>
          <w:szCs w:val="24"/>
        </w:rPr>
        <w:t xml:space="preserve">Sindy </w:t>
      </w:r>
      <w:proofErr w:type="spellStart"/>
      <w:r w:rsidRPr="000A7953">
        <w:rPr>
          <w:rFonts w:ascii="Times New Roman" w:hAnsi="Times New Roman" w:cs="Times New Roman"/>
          <w:b/>
          <w:bCs/>
          <w:sz w:val="24"/>
          <w:szCs w:val="24"/>
        </w:rPr>
        <w:t>Khoirunnis</w:t>
      </w:r>
      <w:r w:rsidR="000A7953">
        <w:rPr>
          <w:rFonts w:ascii="Times New Roman" w:hAnsi="Times New Roman" w:cs="Times New Roman"/>
          <w:b/>
          <w:bCs/>
          <w:sz w:val="24"/>
          <w:szCs w:val="24"/>
        </w:rPr>
        <w:t>a</w:t>
      </w:r>
      <w:proofErr w:type="spellEnd"/>
      <w:r w:rsidR="000A7953">
        <w:rPr>
          <w:rFonts w:ascii="Times New Roman" w:hAnsi="Times New Roman" w:cs="Times New Roman"/>
          <w:b/>
          <w:bCs/>
          <w:sz w:val="24"/>
          <w:szCs w:val="24"/>
        </w:rPr>
        <w:t xml:space="preserve"> </w:t>
      </w:r>
      <w:r w:rsidR="000A7953">
        <w:rPr>
          <w:rFonts w:ascii="Times New Roman" w:hAnsi="Times New Roman" w:cs="Times New Roman"/>
          <w:b/>
          <w:bCs/>
          <w:sz w:val="24"/>
          <w:szCs w:val="24"/>
          <w:vertAlign w:val="superscript"/>
        </w:rPr>
        <w:t>1*</w:t>
      </w:r>
      <w:r w:rsidR="000A7953">
        <w:rPr>
          <w:rFonts w:ascii="Times New Roman" w:hAnsi="Times New Roman" w:cs="Times New Roman"/>
          <w:b/>
          <w:bCs/>
          <w:sz w:val="24"/>
          <w:szCs w:val="24"/>
        </w:rPr>
        <w:t xml:space="preserve">, </w:t>
      </w:r>
      <w:r w:rsidR="000A7953" w:rsidRPr="000A7953">
        <w:rPr>
          <w:rFonts w:ascii="Times New Roman" w:hAnsi="Times New Roman" w:cs="Times New Roman"/>
          <w:b/>
          <w:bCs/>
          <w:sz w:val="24"/>
          <w:szCs w:val="24"/>
        </w:rPr>
        <w:t xml:space="preserve">Eny </w:t>
      </w:r>
      <w:proofErr w:type="spellStart"/>
      <w:r w:rsidR="000A7953" w:rsidRPr="000A7953">
        <w:rPr>
          <w:rFonts w:ascii="Times New Roman" w:hAnsi="Times New Roman" w:cs="Times New Roman"/>
          <w:b/>
          <w:bCs/>
          <w:sz w:val="24"/>
          <w:szCs w:val="24"/>
        </w:rPr>
        <w:t>Setyariningsih</w:t>
      </w:r>
      <w:proofErr w:type="spellEnd"/>
      <w:r w:rsidR="000A7953">
        <w:rPr>
          <w:rFonts w:ascii="Times New Roman" w:hAnsi="Times New Roman" w:cs="Times New Roman"/>
          <w:b/>
          <w:bCs/>
          <w:sz w:val="24"/>
          <w:szCs w:val="24"/>
        </w:rPr>
        <w:t xml:space="preserve"> </w:t>
      </w:r>
      <w:r w:rsidR="000A7953">
        <w:rPr>
          <w:rFonts w:ascii="Times New Roman" w:hAnsi="Times New Roman" w:cs="Times New Roman"/>
          <w:b/>
          <w:bCs/>
          <w:sz w:val="24"/>
          <w:szCs w:val="24"/>
          <w:vertAlign w:val="superscript"/>
        </w:rPr>
        <w:t>2</w:t>
      </w:r>
      <w:r w:rsidR="000A7953">
        <w:rPr>
          <w:rFonts w:ascii="Times New Roman" w:hAnsi="Times New Roman" w:cs="Times New Roman"/>
          <w:b/>
          <w:bCs/>
          <w:sz w:val="24"/>
          <w:szCs w:val="24"/>
        </w:rPr>
        <w:t xml:space="preserve">, </w:t>
      </w:r>
      <w:r w:rsidR="000A7953" w:rsidRPr="000A7953">
        <w:rPr>
          <w:rFonts w:ascii="Times New Roman" w:hAnsi="Times New Roman" w:cs="Times New Roman"/>
          <w:b/>
          <w:bCs/>
          <w:sz w:val="24"/>
          <w:szCs w:val="24"/>
        </w:rPr>
        <w:t>Budi Utami</w:t>
      </w:r>
      <w:r w:rsidR="000A7953">
        <w:rPr>
          <w:rFonts w:ascii="Times New Roman" w:hAnsi="Times New Roman" w:cs="Times New Roman"/>
          <w:b/>
          <w:bCs/>
          <w:sz w:val="24"/>
          <w:szCs w:val="24"/>
        </w:rPr>
        <w:t xml:space="preserve"> </w:t>
      </w:r>
      <w:r w:rsidR="000A7953">
        <w:rPr>
          <w:rFonts w:ascii="Times New Roman" w:hAnsi="Times New Roman" w:cs="Times New Roman"/>
          <w:b/>
          <w:bCs/>
          <w:sz w:val="24"/>
          <w:szCs w:val="24"/>
          <w:vertAlign w:val="superscript"/>
        </w:rPr>
        <w:t>3</w:t>
      </w:r>
    </w:p>
    <w:p w14:paraId="7C80A013" w14:textId="3D9DBCEC" w:rsidR="00036DD5" w:rsidRPr="000A7953" w:rsidRDefault="00036DD5" w:rsidP="000A7953">
      <w:pPr>
        <w:spacing w:after="0" w:line="240" w:lineRule="auto"/>
        <w:jc w:val="center"/>
        <w:rPr>
          <w:rFonts w:ascii="Times New Roman" w:hAnsi="Times New Roman" w:cs="Times New Roman"/>
          <w:sz w:val="24"/>
          <w:szCs w:val="24"/>
        </w:rPr>
      </w:pPr>
      <w:proofErr w:type="spellStart"/>
      <w:r w:rsidRPr="000A7953">
        <w:rPr>
          <w:rFonts w:ascii="Times New Roman" w:hAnsi="Times New Roman" w:cs="Times New Roman"/>
          <w:sz w:val="24"/>
          <w:szCs w:val="24"/>
        </w:rPr>
        <w:t>Fakultas</w:t>
      </w:r>
      <w:proofErr w:type="spellEnd"/>
      <w:r w:rsidRPr="000A7953">
        <w:rPr>
          <w:rFonts w:ascii="Times New Roman" w:hAnsi="Times New Roman" w:cs="Times New Roman"/>
          <w:sz w:val="24"/>
          <w:szCs w:val="24"/>
        </w:rPr>
        <w:t xml:space="preserve"> Ekonomi, Universitas Islam </w:t>
      </w:r>
      <w:proofErr w:type="spellStart"/>
      <w:r w:rsidRPr="000A7953">
        <w:rPr>
          <w:rFonts w:ascii="Times New Roman" w:hAnsi="Times New Roman" w:cs="Times New Roman"/>
          <w:sz w:val="24"/>
          <w:szCs w:val="24"/>
        </w:rPr>
        <w:t>Majapahit</w:t>
      </w:r>
      <w:proofErr w:type="spellEnd"/>
      <w:r w:rsidR="000A7953">
        <w:rPr>
          <w:rFonts w:ascii="Times New Roman" w:hAnsi="Times New Roman" w:cs="Times New Roman"/>
          <w:sz w:val="24"/>
          <w:szCs w:val="24"/>
        </w:rPr>
        <w:t xml:space="preserve">, Indonesia </w:t>
      </w:r>
    </w:p>
    <w:p w14:paraId="09CCDA0B" w14:textId="336DC7B2" w:rsidR="000A7953" w:rsidRPr="000A7953" w:rsidRDefault="00000000" w:rsidP="000A7953">
      <w:pPr>
        <w:spacing w:after="0" w:line="240" w:lineRule="auto"/>
        <w:jc w:val="center"/>
        <w:rPr>
          <w:rFonts w:ascii="Times New Roman" w:hAnsi="Times New Roman" w:cs="Times New Roman"/>
          <w:i/>
          <w:iCs/>
          <w:sz w:val="24"/>
          <w:szCs w:val="24"/>
          <w:vertAlign w:val="superscript"/>
          <w:lang w:val="id-ID"/>
        </w:rPr>
      </w:pPr>
      <w:hyperlink r:id="rId8" w:history="1">
        <w:r w:rsidR="00060D47" w:rsidRPr="000A7953">
          <w:rPr>
            <w:rStyle w:val="Hyperlink"/>
            <w:rFonts w:ascii="Times New Roman" w:hAnsi="Times New Roman" w:cs="Times New Roman"/>
            <w:i/>
            <w:iCs/>
            <w:sz w:val="24"/>
            <w:szCs w:val="24"/>
          </w:rPr>
          <w:t>sindyknn@gmail.com</w:t>
        </w:r>
      </w:hyperlink>
      <w:r w:rsidR="000A7953">
        <w:rPr>
          <w:rStyle w:val="Hyperlink"/>
          <w:rFonts w:ascii="Times New Roman" w:hAnsi="Times New Roman" w:cs="Times New Roman"/>
          <w:i/>
          <w:iCs/>
          <w:sz w:val="24"/>
          <w:szCs w:val="24"/>
        </w:rPr>
        <w:t xml:space="preserve"> </w:t>
      </w:r>
      <w:r w:rsidR="000A7953">
        <w:rPr>
          <w:rStyle w:val="Hyperlink"/>
          <w:rFonts w:ascii="Times New Roman" w:hAnsi="Times New Roman" w:cs="Times New Roman"/>
          <w:i/>
          <w:iCs/>
          <w:sz w:val="24"/>
          <w:szCs w:val="24"/>
          <w:vertAlign w:val="superscript"/>
        </w:rPr>
        <w:t>1*</w:t>
      </w:r>
      <w:r w:rsidR="000A7953">
        <w:rPr>
          <w:rFonts w:ascii="Times New Roman" w:hAnsi="Times New Roman" w:cs="Times New Roman"/>
          <w:i/>
          <w:iCs/>
          <w:sz w:val="24"/>
          <w:szCs w:val="24"/>
        </w:rPr>
        <w:t xml:space="preserve">, </w:t>
      </w:r>
      <w:hyperlink r:id="rId9" w:history="1">
        <w:r w:rsidR="000A7953" w:rsidRPr="000A7953">
          <w:rPr>
            <w:rStyle w:val="Hyperlink"/>
            <w:rFonts w:ascii="Times New Roman" w:hAnsi="Times New Roman" w:cs="Times New Roman"/>
            <w:i/>
            <w:iCs/>
            <w:sz w:val="24"/>
            <w:szCs w:val="24"/>
          </w:rPr>
          <w:t>enysetyariningsih.fe@unim.ac.id</w:t>
        </w:r>
      </w:hyperlink>
      <w:r w:rsidR="000A7953">
        <w:rPr>
          <w:rStyle w:val="Hyperlink"/>
          <w:rFonts w:ascii="Times New Roman" w:hAnsi="Times New Roman" w:cs="Times New Roman"/>
          <w:i/>
          <w:iCs/>
          <w:sz w:val="24"/>
          <w:szCs w:val="24"/>
        </w:rPr>
        <w:t xml:space="preserve"> </w:t>
      </w:r>
      <w:r w:rsidR="000A7953">
        <w:rPr>
          <w:rStyle w:val="Hyperlink"/>
          <w:rFonts w:ascii="Times New Roman" w:hAnsi="Times New Roman" w:cs="Times New Roman"/>
          <w:i/>
          <w:iCs/>
          <w:sz w:val="24"/>
          <w:szCs w:val="24"/>
          <w:vertAlign w:val="superscript"/>
        </w:rPr>
        <w:t>2</w:t>
      </w:r>
      <w:r w:rsidR="000A7953">
        <w:rPr>
          <w:rFonts w:ascii="Times New Roman" w:hAnsi="Times New Roman" w:cs="Times New Roman"/>
          <w:sz w:val="24"/>
          <w:szCs w:val="24"/>
          <w:lang w:val="id-ID"/>
        </w:rPr>
        <w:t xml:space="preserve">, </w:t>
      </w:r>
      <w:hyperlink r:id="rId10" w:history="1">
        <w:r w:rsidR="000A7953" w:rsidRPr="000A7953">
          <w:rPr>
            <w:rStyle w:val="Hyperlink"/>
            <w:rFonts w:ascii="Times New Roman" w:hAnsi="Times New Roman" w:cs="Times New Roman"/>
            <w:i/>
            <w:iCs/>
            <w:sz w:val="24"/>
            <w:szCs w:val="24"/>
          </w:rPr>
          <w:t>utamiwahjoe@gmail.com</w:t>
        </w:r>
      </w:hyperlink>
      <w:r w:rsidR="000A7953">
        <w:rPr>
          <w:rStyle w:val="Hyperlink"/>
          <w:rFonts w:ascii="Times New Roman" w:hAnsi="Times New Roman" w:cs="Times New Roman"/>
          <w:i/>
          <w:iCs/>
          <w:sz w:val="24"/>
          <w:szCs w:val="24"/>
        </w:rPr>
        <w:t xml:space="preserve"> </w:t>
      </w:r>
      <w:r w:rsidR="000A7953">
        <w:rPr>
          <w:rStyle w:val="Hyperlink"/>
          <w:rFonts w:ascii="Times New Roman" w:hAnsi="Times New Roman" w:cs="Times New Roman"/>
          <w:i/>
          <w:iCs/>
          <w:sz w:val="24"/>
          <w:szCs w:val="24"/>
          <w:vertAlign w:val="superscript"/>
        </w:rPr>
        <w:t>3</w:t>
      </w:r>
    </w:p>
    <w:p w14:paraId="697F7B1A" w14:textId="77777777" w:rsidR="000A7953" w:rsidRPr="000A7953" w:rsidRDefault="000A7953" w:rsidP="000A7953">
      <w:pPr>
        <w:spacing w:after="0" w:line="240" w:lineRule="auto"/>
        <w:jc w:val="center"/>
        <w:rPr>
          <w:rFonts w:ascii="Times New Roman" w:hAnsi="Times New Roman" w:cs="Times New Roman"/>
          <w:sz w:val="24"/>
          <w:szCs w:val="24"/>
          <w:lang w:val="id-ID"/>
        </w:rPr>
      </w:pPr>
    </w:p>
    <w:p w14:paraId="6AB2ED29" w14:textId="6E336BFA" w:rsidR="000A7953" w:rsidRPr="000A7953" w:rsidRDefault="000A7953" w:rsidP="000A7953">
      <w:pPr>
        <w:spacing w:after="0" w:line="240" w:lineRule="auto"/>
        <w:jc w:val="center"/>
        <w:rPr>
          <w:rFonts w:ascii="Times New Roman" w:eastAsia="Times New Roman" w:hAnsi="Times New Roman" w:cs="Times New Roman"/>
          <w:iCs/>
          <w:szCs w:val="22"/>
        </w:rPr>
      </w:pPr>
      <w:r w:rsidRPr="000A7953">
        <w:rPr>
          <w:rFonts w:ascii="Times New Roman" w:eastAsia="Times New Roman" w:hAnsi="Times New Roman" w:cs="Times New Roman"/>
          <w:iCs/>
          <w:szCs w:val="22"/>
        </w:rPr>
        <w:t xml:space="preserve">Alamat: </w:t>
      </w:r>
      <w:r w:rsidRPr="000A7953">
        <w:rPr>
          <w:rFonts w:ascii="Times New Roman" w:eastAsia="Times New Roman" w:hAnsi="Times New Roman" w:cs="Times New Roman"/>
          <w:iCs/>
          <w:szCs w:val="22"/>
        </w:rPr>
        <w:t xml:space="preserve">Jl. Raya Jabon No.KM.0,7, </w:t>
      </w:r>
      <w:proofErr w:type="spellStart"/>
      <w:r w:rsidRPr="000A7953">
        <w:rPr>
          <w:rFonts w:ascii="Times New Roman" w:eastAsia="Times New Roman" w:hAnsi="Times New Roman" w:cs="Times New Roman"/>
          <w:iCs/>
          <w:szCs w:val="22"/>
        </w:rPr>
        <w:t>Tambak</w:t>
      </w:r>
      <w:proofErr w:type="spellEnd"/>
      <w:r w:rsidRPr="000A7953">
        <w:rPr>
          <w:rFonts w:ascii="Times New Roman" w:eastAsia="Times New Roman" w:hAnsi="Times New Roman" w:cs="Times New Roman"/>
          <w:iCs/>
          <w:szCs w:val="22"/>
        </w:rPr>
        <w:t xml:space="preserve"> Rejo, </w:t>
      </w:r>
      <w:proofErr w:type="spellStart"/>
      <w:r w:rsidRPr="000A7953">
        <w:rPr>
          <w:rFonts w:ascii="Times New Roman" w:eastAsia="Times New Roman" w:hAnsi="Times New Roman" w:cs="Times New Roman"/>
          <w:iCs/>
          <w:szCs w:val="22"/>
        </w:rPr>
        <w:t>Gayaman</w:t>
      </w:r>
      <w:proofErr w:type="spellEnd"/>
      <w:r w:rsidRPr="000A7953">
        <w:rPr>
          <w:rFonts w:ascii="Times New Roman" w:eastAsia="Times New Roman" w:hAnsi="Times New Roman" w:cs="Times New Roman"/>
          <w:iCs/>
          <w:szCs w:val="22"/>
        </w:rPr>
        <w:t xml:space="preserve">, </w:t>
      </w:r>
      <w:proofErr w:type="spellStart"/>
      <w:r w:rsidRPr="000A7953">
        <w:rPr>
          <w:rFonts w:ascii="Times New Roman" w:eastAsia="Times New Roman" w:hAnsi="Times New Roman" w:cs="Times New Roman"/>
          <w:iCs/>
          <w:szCs w:val="22"/>
        </w:rPr>
        <w:t>Kec</w:t>
      </w:r>
      <w:proofErr w:type="spellEnd"/>
      <w:r w:rsidRPr="000A7953">
        <w:rPr>
          <w:rFonts w:ascii="Times New Roman" w:eastAsia="Times New Roman" w:hAnsi="Times New Roman" w:cs="Times New Roman"/>
          <w:iCs/>
          <w:szCs w:val="22"/>
        </w:rPr>
        <w:t xml:space="preserve">. </w:t>
      </w:r>
      <w:proofErr w:type="spellStart"/>
      <w:r w:rsidRPr="000A7953">
        <w:rPr>
          <w:rFonts w:ascii="Times New Roman" w:eastAsia="Times New Roman" w:hAnsi="Times New Roman" w:cs="Times New Roman"/>
          <w:iCs/>
          <w:szCs w:val="22"/>
        </w:rPr>
        <w:t>Mojoanyar</w:t>
      </w:r>
      <w:proofErr w:type="spellEnd"/>
      <w:r w:rsidRPr="000A7953">
        <w:rPr>
          <w:rFonts w:ascii="Times New Roman" w:eastAsia="Times New Roman" w:hAnsi="Times New Roman" w:cs="Times New Roman"/>
          <w:iCs/>
          <w:szCs w:val="22"/>
        </w:rPr>
        <w:t xml:space="preserve">, </w:t>
      </w:r>
      <w:proofErr w:type="spellStart"/>
      <w:r w:rsidRPr="000A7953">
        <w:rPr>
          <w:rFonts w:ascii="Times New Roman" w:eastAsia="Times New Roman" w:hAnsi="Times New Roman" w:cs="Times New Roman"/>
          <w:iCs/>
          <w:szCs w:val="22"/>
        </w:rPr>
        <w:t>Kabupaten</w:t>
      </w:r>
      <w:proofErr w:type="spellEnd"/>
      <w:r w:rsidRPr="000A7953">
        <w:rPr>
          <w:rFonts w:ascii="Times New Roman" w:eastAsia="Times New Roman" w:hAnsi="Times New Roman" w:cs="Times New Roman"/>
          <w:iCs/>
          <w:szCs w:val="22"/>
        </w:rPr>
        <w:t xml:space="preserve"> Mojokerto, Jawa Timur 61364</w:t>
      </w:r>
    </w:p>
    <w:p w14:paraId="342D921A" w14:textId="266E25F5" w:rsidR="00036DD5" w:rsidRPr="000A7953" w:rsidRDefault="00572057" w:rsidP="000A7953">
      <w:pPr>
        <w:spacing w:after="0" w:line="240" w:lineRule="auto"/>
        <w:jc w:val="center"/>
        <w:rPr>
          <w:rFonts w:ascii="Times New Roman" w:hAnsi="Times New Roman" w:cs="Times New Roman"/>
          <w:b/>
          <w:bCs/>
          <w:i/>
          <w:sz w:val="20"/>
          <w:szCs w:val="20"/>
        </w:rPr>
      </w:pPr>
      <w:proofErr w:type="spellStart"/>
      <w:r w:rsidRPr="000A7953">
        <w:rPr>
          <w:rFonts w:ascii="Times New Roman" w:eastAsia="Times New Roman" w:hAnsi="Times New Roman" w:cs="Times New Roman"/>
          <w:i/>
          <w:sz w:val="20"/>
          <w:szCs w:val="20"/>
        </w:rPr>
        <w:t>Korespondensi</w:t>
      </w:r>
      <w:proofErr w:type="spellEnd"/>
      <w:r w:rsidRPr="000A7953">
        <w:rPr>
          <w:rFonts w:ascii="Times New Roman" w:eastAsia="Times New Roman" w:hAnsi="Times New Roman" w:cs="Times New Roman"/>
          <w:i/>
          <w:sz w:val="20"/>
          <w:szCs w:val="20"/>
        </w:rPr>
        <w:t xml:space="preserve"> </w:t>
      </w:r>
      <w:proofErr w:type="spellStart"/>
      <w:r w:rsidRPr="000A7953">
        <w:rPr>
          <w:rFonts w:ascii="Times New Roman" w:eastAsia="Times New Roman" w:hAnsi="Times New Roman" w:cs="Times New Roman"/>
          <w:i/>
          <w:sz w:val="20"/>
          <w:szCs w:val="20"/>
        </w:rPr>
        <w:t>penulis</w:t>
      </w:r>
      <w:proofErr w:type="spellEnd"/>
      <w:r w:rsidRPr="000A7953">
        <w:rPr>
          <w:rFonts w:ascii="Times New Roman" w:eastAsia="Times New Roman" w:hAnsi="Times New Roman" w:cs="Times New Roman"/>
          <w:i/>
          <w:sz w:val="20"/>
          <w:szCs w:val="20"/>
        </w:rPr>
        <w:t>:</w:t>
      </w:r>
      <w:r w:rsidRPr="000A7953">
        <w:rPr>
          <w:rFonts w:ascii="Times New Roman" w:hAnsi="Times New Roman" w:cs="Times New Roman"/>
          <w:i/>
          <w:sz w:val="20"/>
          <w:szCs w:val="20"/>
        </w:rPr>
        <w:t xml:space="preserve"> </w:t>
      </w:r>
      <w:hyperlink r:id="rId11" w:history="1">
        <w:r w:rsidRPr="000A7953">
          <w:rPr>
            <w:rStyle w:val="Hyperlink"/>
            <w:rFonts w:ascii="Times New Roman" w:hAnsi="Times New Roman" w:cs="Times New Roman"/>
            <w:i/>
            <w:sz w:val="20"/>
            <w:szCs w:val="20"/>
          </w:rPr>
          <w:t>enysetyariningsih.fe@unim.ac.id</w:t>
        </w:r>
      </w:hyperlink>
    </w:p>
    <w:p w14:paraId="50F31267" w14:textId="77777777" w:rsidR="00572057" w:rsidRPr="000A7953" w:rsidRDefault="00572057" w:rsidP="000A7953">
      <w:pPr>
        <w:spacing w:after="0" w:line="240" w:lineRule="auto"/>
        <w:jc w:val="center"/>
        <w:rPr>
          <w:rFonts w:ascii="Times New Roman" w:hAnsi="Times New Roman" w:cs="Times New Roman"/>
          <w:b/>
          <w:bCs/>
          <w:i/>
          <w:iCs/>
          <w:sz w:val="24"/>
          <w:szCs w:val="24"/>
        </w:rPr>
      </w:pPr>
    </w:p>
    <w:p w14:paraId="086B3493" w14:textId="6CE3D1EF" w:rsidR="00036DD5" w:rsidRDefault="00036DD5" w:rsidP="000A7953">
      <w:pPr>
        <w:spacing w:after="0" w:line="240" w:lineRule="auto"/>
        <w:jc w:val="both"/>
        <w:rPr>
          <w:rFonts w:ascii="Times New Roman" w:hAnsi="Times New Roman" w:cs="Times New Roman"/>
          <w:i/>
          <w:iCs/>
          <w:sz w:val="20"/>
          <w:szCs w:val="20"/>
        </w:rPr>
      </w:pPr>
      <w:r w:rsidRPr="000A7953">
        <w:rPr>
          <w:rFonts w:ascii="Times New Roman" w:hAnsi="Times New Roman" w:cs="Times New Roman"/>
          <w:b/>
          <w:bCs/>
          <w:i/>
          <w:iCs/>
          <w:sz w:val="20"/>
          <w:szCs w:val="20"/>
        </w:rPr>
        <w:t>Abstract</w:t>
      </w:r>
      <w:r w:rsidR="00572057" w:rsidRPr="000A7953">
        <w:rPr>
          <w:rFonts w:ascii="Times New Roman" w:hAnsi="Times New Roman" w:cs="Times New Roman"/>
          <w:b/>
          <w:bCs/>
          <w:i/>
          <w:iCs/>
          <w:sz w:val="20"/>
          <w:szCs w:val="20"/>
          <w:lang w:val="id-ID"/>
        </w:rPr>
        <w:t xml:space="preserve">. </w:t>
      </w:r>
      <w:r w:rsidRPr="000A7953">
        <w:rPr>
          <w:rFonts w:ascii="Times New Roman" w:hAnsi="Times New Roman" w:cs="Times New Roman"/>
          <w:i/>
          <w:iCs/>
          <w:sz w:val="20"/>
          <w:szCs w:val="20"/>
        </w:rPr>
        <w:t xml:space="preserve">Rapid technological developments in the industrial revolution 4.0 era have brought major changes in various areas of life, including internet technology which has had an impact on the business world. One </w:t>
      </w:r>
      <w:r w:rsidR="00970AAA" w:rsidRPr="000A7953">
        <w:rPr>
          <w:rFonts w:ascii="Times New Roman" w:hAnsi="Times New Roman" w:cs="Times New Roman"/>
          <w:i/>
          <w:iCs/>
          <w:sz w:val="20"/>
          <w:szCs w:val="20"/>
        </w:rPr>
        <w:t>online</w:t>
      </w:r>
      <w:r w:rsidRPr="000A7953">
        <w:rPr>
          <w:rFonts w:ascii="Times New Roman" w:hAnsi="Times New Roman" w:cs="Times New Roman"/>
          <w:i/>
          <w:iCs/>
          <w:sz w:val="20"/>
          <w:szCs w:val="20"/>
        </w:rPr>
        <w:t xml:space="preserve"> business that is growing rapidly is the Shopee </w:t>
      </w:r>
      <w:r w:rsidR="00970AAA" w:rsidRPr="000A7953">
        <w:rPr>
          <w:rFonts w:ascii="Times New Roman" w:hAnsi="Times New Roman" w:cs="Times New Roman"/>
          <w:i/>
          <w:iCs/>
          <w:sz w:val="20"/>
          <w:szCs w:val="20"/>
        </w:rPr>
        <w:t>marketplace</w:t>
      </w:r>
      <w:r w:rsidRPr="000A7953">
        <w:rPr>
          <w:rFonts w:ascii="Times New Roman" w:hAnsi="Times New Roman" w:cs="Times New Roman"/>
          <w:i/>
          <w:iCs/>
          <w:sz w:val="20"/>
          <w:szCs w:val="20"/>
        </w:rPr>
        <w:t xml:space="preserve">. Using features on the Shopee </w:t>
      </w:r>
      <w:r w:rsidR="00970AAA" w:rsidRPr="000A7953">
        <w:rPr>
          <w:rFonts w:ascii="Times New Roman" w:hAnsi="Times New Roman" w:cs="Times New Roman"/>
          <w:i/>
          <w:iCs/>
          <w:sz w:val="20"/>
          <w:szCs w:val="20"/>
        </w:rPr>
        <w:t>marketplace</w:t>
      </w:r>
      <w:r w:rsidRPr="000A7953">
        <w:rPr>
          <w:rFonts w:ascii="Times New Roman" w:hAnsi="Times New Roman" w:cs="Times New Roman"/>
          <w:i/>
          <w:iCs/>
          <w:sz w:val="20"/>
          <w:szCs w:val="20"/>
        </w:rPr>
        <w:t xml:space="preserve"> without being wise causes uncontrolled </w:t>
      </w:r>
      <w:r w:rsidR="006C078B" w:rsidRPr="000A7953">
        <w:rPr>
          <w:rFonts w:ascii="Times New Roman" w:hAnsi="Times New Roman" w:cs="Times New Roman"/>
          <w:i/>
          <w:iCs/>
          <w:sz w:val="20"/>
          <w:szCs w:val="20"/>
        </w:rPr>
        <w:t>impulse buying</w:t>
      </w:r>
      <w:r w:rsidRPr="000A7953">
        <w:rPr>
          <w:rFonts w:ascii="Times New Roman" w:hAnsi="Times New Roman" w:cs="Times New Roman"/>
          <w:i/>
          <w:iCs/>
          <w:sz w:val="20"/>
          <w:szCs w:val="20"/>
        </w:rPr>
        <w:t xml:space="preserve"> </w:t>
      </w:r>
      <w:proofErr w:type="spellStart"/>
      <w:r w:rsidRPr="000A7953">
        <w:rPr>
          <w:rFonts w:ascii="Times New Roman" w:hAnsi="Times New Roman" w:cs="Times New Roman"/>
          <w:i/>
          <w:iCs/>
          <w:sz w:val="20"/>
          <w:szCs w:val="20"/>
        </w:rPr>
        <w:t>behavior</w:t>
      </w:r>
      <w:proofErr w:type="spellEnd"/>
      <w:r w:rsidRPr="000A7953">
        <w:rPr>
          <w:rFonts w:ascii="Times New Roman" w:hAnsi="Times New Roman" w:cs="Times New Roman"/>
          <w:i/>
          <w:iCs/>
          <w:sz w:val="20"/>
          <w:szCs w:val="20"/>
        </w:rPr>
        <w:t xml:space="preserve">. This research aims to determine the effect of </w:t>
      </w:r>
      <w:r w:rsidR="00F202A2" w:rsidRPr="000A7953">
        <w:rPr>
          <w:rFonts w:ascii="Times New Roman" w:hAnsi="Times New Roman" w:cs="Times New Roman"/>
          <w:i/>
          <w:iCs/>
          <w:sz w:val="20"/>
          <w:szCs w:val="20"/>
        </w:rPr>
        <w:t xml:space="preserve">Shopee </w:t>
      </w:r>
      <w:proofErr w:type="spellStart"/>
      <w:r w:rsidR="00F202A2" w:rsidRPr="000A7953">
        <w:rPr>
          <w:rFonts w:ascii="Times New Roman" w:hAnsi="Times New Roman" w:cs="Times New Roman"/>
          <w:i/>
          <w:iCs/>
          <w:sz w:val="20"/>
          <w:szCs w:val="20"/>
        </w:rPr>
        <w:t>paylater</w:t>
      </w:r>
      <w:proofErr w:type="spellEnd"/>
      <w:r w:rsidRPr="000A7953">
        <w:rPr>
          <w:rFonts w:ascii="Times New Roman" w:hAnsi="Times New Roman" w:cs="Times New Roman"/>
          <w:i/>
          <w:iCs/>
          <w:sz w:val="20"/>
          <w:szCs w:val="20"/>
        </w:rPr>
        <w:t xml:space="preserve"> and </w:t>
      </w:r>
      <w:r w:rsidR="00FB2BCC" w:rsidRPr="000A7953">
        <w:rPr>
          <w:rFonts w:ascii="Times New Roman" w:hAnsi="Times New Roman" w:cs="Times New Roman"/>
          <w:i/>
          <w:iCs/>
          <w:sz w:val="20"/>
          <w:szCs w:val="20"/>
        </w:rPr>
        <w:t>flash sale</w:t>
      </w:r>
      <w:r w:rsidRPr="000A7953">
        <w:rPr>
          <w:rFonts w:ascii="Times New Roman" w:hAnsi="Times New Roman" w:cs="Times New Roman"/>
          <w:i/>
          <w:iCs/>
          <w:sz w:val="20"/>
          <w:szCs w:val="20"/>
        </w:rPr>
        <w:t xml:space="preserve"> promotions on </w:t>
      </w:r>
      <w:r w:rsidR="006C078B" w:rsidRPr="000A7953">
        <w:rPr>
          <w:rFonts w:ascii="Times New Roman" w:hAnsi="Times New Roman" w:cs="Times New Roman"/>
          <w:i/>
          <w:iCs/>
          <w:sz w:val="20"/>
          <w:szCs w:val="20"/>
        </w:rPr>
        <w:t>impulse buying</w:t>
      </w:r>
      <w:r w:rsidRPr="000A7953">
        <w:rPr>
          <w:rFonts w:ascii="Times New Roman" w:hAnsi="Times New Roman" w:cs="Times New Roman"/>
          <w:i/>
          <w:iCs/>
          <w:sz w:val="20"/>
          <w:szCs w:val="20"/>
        </w:rPr>
        <w:t xml:space="preserve"> through trust as an intervening variable (case study of Shopee </w:t>
      </w:r>
      <w:r w:rsidR="00970AAA" w:rsidRPr="000A7953">
        <w:rPr>
          <w:rFonts w:ascii="Times New Roman" w:hAnsi="Times New Roman" w:cs="Times New Roman"/>
          <w:i/>
          <w:iCs/>
          <w:sz w:val="20"/>
          <w:szCs w:val="20"/>
        </w:rPr>
        <w:t>marketplace</w:t>
      </w:r>
      <w:r w:rsidRPr="000A7953">
        <w:rPr>
          <w:rFonts w:ascii="Times New Roman" w:hAnsi="Times New Roman" w:cs="Times New Roman"/>
          <w:i/>
          <w:iCs/>
          <w:sz w:val="20"/>
          <w:szCs w:val="20"/>
        </w:rPr>
        <w:t xml:space="preserve"> users in Mojokerto). This research uses a quantitative approach with the population of Shopee </w:t>
      </w:r>
      <w:r w:rsidR="00970AAA" w:rsidRPr="000A7953">
        <w:rPr>
          <w:rFonts w:ascii="Times New Roman" w:hAnsi="Times New Roman" w:cs="Times New Roman"/>
          <w:i/>
          <w:iCs/>
          <w:sz w:val="20"/>
          <w:szCs w:val="20"/>
        </w:rPr>
        <w:t>marketplace</w:t>
      </w:r>
      <w:r w:rsidRPr="000A7953">
        <w:rPr>
          <w:rFonts w:ascii="Times New Roman" w:hAnsi="Times New Roman" w:cs="Times New Roman"/>
          <w:i/>
          <w:iCs/>
          <w:sz w:val="20"/>
          <w:szCs w:val="20"/>
        </w:rPr>
        <w:t xml:space="preserve"> users in Mojokerto. The sample consisted of 300 respondents, with a questionnaire as a data collection tool. The data analysis method uses path analysis with </w:t>
      </w:r>
      <w:proofErr w:type="spellStart"/>
      <w:r w:rsidRPr="000A7953">
        <w:rPr>
          <w:rFonts w:ascii="Times New Roman" w:hAnsi="Times New Roman" w:cs="Times New Roman"/>
          <w:i/>
          <w:iCs/>
          <w:sz w:val="20"/>
          <w:szCs w:val="20"/>
        </w:rPr>
        <w:t>smartPLS</w:t>
      </w:r>
      <w:proofErr w:type="spellEnd"/>
      <w:r w:rsidRPr="000A7953">
        <w:rPr>
          <w:rFonts w:ascii="Times New Roman" w:hAnsi="Times New Roman" w:cs="Times New Roman"/>
          <w:i/>
          <w:iCs/>
          <w:sz w:val="20"/>
          <w:szCs w:val="20"/>
        </w:rPr>
        <w:t xml:space="preserve"> 4 software. The research results show that </w:t>
      </w:r>
      <w:proofErr w:type="spellStart"/>
      <w:r w:rsidR="00F202A2" w:rsidRPr="000A7953">
        <w:rPr>
          <w:rFonts w:ascii="Times New Roman" w:hAnsi="Times New Roman" w:cs="Times New Roman"/>
          <w:i/>
          <w:iCs/>
          <w:sz w:val="20"/>
          <w:szCs w:val="20"/>
        </w:rPr>
        <w:t>shopee</w:t>
      </w:r>
      <w:proofErr w:type="spellEnd"/>
      <w:r w:rsidR="00F202A2" w:rsidRPr="000A7953">
        <w:rPr>
          <w:rFonts w:ascii="Times New Roman" w:hAnsi="Times New Roman" w:cs="Times New Roman"/>
          <w:i/>
          <w:iCs/>
          <w:sz w:val="20"/>
          <w:szCs w:val="20"/>
        </w:rPr>
        <w:t xml:space="preserve"> </w:t>
      </w:r>
      <w:proofErr w:type="spellStart"/>
      <w:r w:rsidR="00F202A2" w:rsidRPr="000A7953">
        <w:rPr>
          <w:rFonts w:ascii="Times New Roman" w:hAnsi="Times New Roman" w:cs="Times New Roman"/>
          <w:i/>
          <w:iCs/>
          <w:sz w:val="20"/>
          <w:szCs w:val="20"/>
        </w:rPr>
        <w:t>paylater</w:t>
      </w:r>
      <w:proofErr w:type="spellEnd"/>
      <w:r w:rsidRPr="000A7953">
        <w:rPr>
          <w:rFonts w:ascii="Times New Roman" w:hAnsi="Times New Roman" w:cs="Times New Roman"/>
          <w:i/>
          <w:iCs/>
          <w:sz w:val="20"/>
          <w:szCs w:val="20"/>
        </w:rPr>
        <w:t xml:space="preserve"> has a positive and significant effect on trust in the </w:t>
      </w:r>
      <w:proofErr w:type="spellStart"/>
      <w:r w:rsidRPr="000A7953">
        <w:rPr>
          <w:rFonts w:ascii="Times New Roman" w:hAnsi="Times New Roman" w:cs="Times New Roman"/>
          <w:i/>
          <w:iCs/>
          <w:sz w:val="20"/>
          <w:szCs w:val="20"/>
        </w:rPr>
        <w:t>shopee</w:t>
      </w:r>
      <w:proofErr w:type="spellEnd"/>
      <w:r w:rsidRPr="000A7953">
        <w:rPr>
          <w:rFonts w:ascii="Times New Roman" w:hAnsi="Times New Roman" w:cs="Times New Roman"/>
          <w:i/>
          <w:iCs/>
          <w:sz w:val="20"/>
          <w:szCs w:val="20"/>
        </w:rPr>
        <w:t xml:space="preserve"> </w:t>
      </w:r>
      <w:r w:rsidR="00970AAA" w:rsidRPr="000A7953">
        <w:rPr>
          <w:rFonts w:ascii="Times New Roman" w:hAnsi="Times New Roman" w:cs="Times New Roman"/>
          <w:i/>
          <w:iCs/>
          <w:sz w:val="20"/>
          <w:szCs w:val="20"/>
        </w:rPr>
        <w:t>marketplace</w:t>
      </w:r>
      <w:r w:rsidRPr="000A7953">
        <w:rPr>
          <w:rFonts w:ascii="Times New Roman" w:hAnsi="Times New Roman" w:cs="Times New Roman"/>
          <w:i/>
          <w:iCs/>
          <w:sz w:val="20"/>
          <w:szCs w:val="20"/>
        </w:rPr>
        <w:t xml:space="preserve">, </w:t>
      </w:r>
      <w:r w:rsidR="00FB2BCC" w:rsidRPr="000A7953">
        <w:rPr>
          <w:rFonts w:ascii="Times New Roman" w:hAnsi="Times New Roman" w:cs="Times New Roman"/>
          <w:i/>
          <w:iCs/>
          <w:sz w:val="20"/>
          <w:szCs w:val="20"/>
        </w:rPr>
        <w:t>flash sale</w:t>
      </w:r>
      <w:r w:rsidRPr="000A7953">
        <w:rPr>
          <w:rFonts w:ascii="Times New Roman" w:hAnsi="Times New Roman" w:cs="Times New Roman"/>
          <w:i/>
          <w:iCs/>
          <w:sz w:val="20"/>
          <w:szCs w:val="20"/>
        </w:rPr>
        <w:t xml:space="preserve"> promotions have a positive and significant effect on trust in the </w:t>
      </w:r>
      <w:proofErr w:type="spellStart"/>
      <w:r w:rsidRPr="000A7953">
        <w:rPr>
          <w:rFonts w:ascii="Times New Roman" w:hAnsi="Times New Roman" w:cs="Times New Roman"/>
          <w:i/>
          <w:iCs/>
          <w:sz w:val="20"/>
          <w:szCs w:val="20"/>
        </w:rPr>
        <w:t>shopee</w:t>
      </w:r>
      <w:proofErr w:type="spellEnd"/>
      <w:r w:rsidRPr="000A7953">
        <w:rPr>
          <w:rFonts w:ascii="Times New Roman" w:hAnsi="Times New Roman" w:cs="Times New Roman"/>
          <w:i/>
          <w:iCs/>
          <w:sz w:val="20"/>
          <w:szCs w:val="20"/>
        </w:rPr>
        <w:t xml:space="preserve"> </w:t>
      </w:r>
      <w:r w:rsidR="00970AAA" w:rsidRPr="000A7953">
        <w:rPr>
          <w:rFonts w:ascii="Times New Roman" w:hAnsi="Times New Roman" w:cs="Times New Roman"/>
          <w:i/>
          <w:iCs/>
          <w:sz w:val="20"/>
          <w:szCs w:val="20"/>
        </w:rPr>
        <w:t>marketplace</w:t>
      </w:r>
      <w:r w:rsidRPr="000A7953">
        <w:rPr>
          <w:rFonts w:ascii="Times New Roman" w:hAnsi="Times New Roman" w:cs="Times New Roman"/>
          <w:i/>
          <w:iCs/>
          <w:sz w:val="20"/>
          <w:szCs w:val="20"/>
        </w:rPr>
        <w:t xml:space="preserve">, trust has a positive and significant effect on </w:t>
      </w:r>
      <w:r w:rsidR="006C078B" w:rsidRPr="000A7953">
        <w:rPr>
          <w:rFonts w:ascii="Times New Roman" w:hAnsi="Times New Roman" w:cs="Times New Roman"/>
          <w:i/>
          <w:iCs/>
          <w:sz w:val="20"/>
          <w:szCs w:val="20"/>
        </w:rPr>
        <w:t>impulse buying</w:t>
      </w:r>
      <w:r w:rsidRPr="000A7953">
        <w:rPr>
          <w:rFonts w:ascii="Times New Roman" w:hAnsi="Times New Roman" w:cs="Times New Roman"/>
          <w:i/>
          <w:iCs/>
          <w:sz w:val="20"/>
          <w:szCs w:val="20"/>
        </w:rPr>
        <w:t xml:space="preserve"> in the </w:t>
      </w:r>
      <w:proofErr w:type="spellStart"/>
      <w:r w:rsidRPr="000A7953">
        <w:rPr>
          <w:rFonts w:ascii="Times New Roman" w:hAnsi="Times New Roman" w:cs="Times New Roman"/>
          <w:i/>
          <w:iCs/>
          <w:sz w:val="20"/>
          <w:szCs w:val="20"/>
        </w:rPr>
        <w:t>shopee</w:t>
      </w:r>
      <w:proofErr w:type="spellEnd"/>
      <w:r w:rsidRPr="000A7953">
        <w:rPr>
          <w:rFonts w:ascii="Times New Roman" w:hAnsi="Times New Roman" w:cs="Times New Roman"/>
          <w:i/>
          <w:iCs/>
          <w:sz w:val="20"/>
          <w:szCs w:val="20"/>
        </w:rPr>
        <w:t xml:space="preserve"> </w:t>
      </w:r>
      <w:r w:rsidR="00970AAA" w:rsidRPr="000A7953">
        <w:rPr>
          <w:rFonts w:ascii="Times New Roman" w:hAnsi="Times New Roman" w:cs="Times New Roman"/>
          <w:i/>
          <w:iCs/>
          <w:sz w:val="20"/>
          <w:szCs w:val="20"/>
        </w:rPr>
        <w:t>marketplace</w:t>
      </w:r>
      <w:r w:rsidRPr="000A7953">
        <w:rPr>
          <w:rFonts w:ascii="Times New Roman" w:hAnsi="Times New Roman" w:cs="Times New Roman"/>
          <w:i/>
          <w:iCs/>
          <w:sz w:val="20"/>
          <w:szCs w:val="20"/>
        </w:rPr>
        <w:t xml:space="preserve"> , </w:t>
      </w:r>
      <w:proofErr w:type="spellStart"/>
      <w:r w:rsidR="00F202A2" w:rsidRPr="000A7953">
        <w:rPr>
          <w:rFonts w:ascii="Times New Roman" w:hAnsi="Times New Roman" w:cs="Times New Roman"/>
          <w:i/>
          <w:iCs/>
          <w:sz w:val="20"/>
          <w:szCs w:val="20"/>
        </w:rPr>
        <w:t>shopee</w:t>
      </w:r>
      <w:proofErr w:type="spellEnd"/>
      <w:r w:rsidR="00F202A2" w:rsidRPr="000A7953">
        <w:rPr>
          <w:rFonts w:ascii="Times New Roman" w:hAnsi="Times New Roman" w:cs="Times New Roman"/>
          <w:i/>
          <w:iCs/>
          <w:sz w:val="20"/>
          <w:szCs w:val="20"/>
        </w:rPr>
        <w:t xml:space="preserve"> </w:t>
      </w:r>
      <w:proofErr w:type="spellStart"/>
      <w:r w:rsidR="00F202A2" w:rsidRPr="000A7953">
        <w:rPr>
          <w:rFonts w:ascii="Times New Roman" w:hAnsi="Times New Roman" w:cs="Times New Roman"/>
          <w:i/>
          <w:iCs/>
          <w:sz w:val="20"/>
          <w:szCs w:val="20"/>
        </w:rPr>
        <w:t>paylater</w:t>
      </w:r>
      <w:proofErr w:type="spellEnd"/>
      <w:r w:rsidRPr="000A7953">
        <w:rPr>
          <w:rFonts w:ascii="Times New Roman" w:hAnsi="Times New Roman" w:cs="Times New Roman"/>
          <w:i/>
          <w:iCs/>
          <w:sz w:val="20"/>
          <w:szCs w:val="20"/>
        </w:rPr>
        <w:t xml:space="preserve"> has a positive and significant effect on </w:t>
      </w:r>
      <w:r w:rsidR="006C078B" w:rsidRPr="000A7953">
        <w:rPr>
          <w:rFonts w:ascii="Times New Roman" w:hAnsi="Times New Roman" w:cs="Times New Roman"/>
          <w:i/>
          <w:iCs/>
          <w:sz w:val="20"/>
          <w:szCs w:val="20"/>
        </w:rPr>
        <w:t>impulse buying</w:t>
      </w:r>
      <w:r w:rsidRPr="000A7953">
        <w:rPr>
          <w:rFonts w:ascii="Times New Roman" w:hAnsi="Times New Roman" w:cs="Times New Roman"/>
          <w:i/>
          <w:iCs/>
          <w:sz w:val="20"/>
          <w:szCs w:val="20"/>
        </w:rPr>
        <w:t xml:space="preserve"> on the </w:t>
      </w:r>
      <w:proofErr w:type="spellStart"/>
      <w:r w:rsidRPr="000A7953">
        <w:rPr>
          <w:rFonts w:ascii="Times New Roman" w:hAnsi="Times New Roman" w:cs="Times New Roman"/>
          <w:i/>
          <w:iCs/>
          <w:sz w:val="20"/>
          <w:szCs w:val="20"/>
        </w:rPr>
        <w:t>shopee</w:t>
      </w:r>
      <w:proofErr w:type="spellEnd"/>
      <w:r w:rsidRPr="000A7953">
        <w:rPr>
          <w:rFonts w:ascii="Times New Roman" w:hAnsi="Times New Roman" w:cs="Times New Roman"/>
          <w:i/>
          <w:iCs/>
          <w:sz w:val="20"/>
          <w:szCs w:val="20"/>
        </w:rPr>
        <w:t xml:space="preserve"> </w:t>
      </w:r>
      <w:r w:rsidR="00970AAA" w:rsidRPr="000A7953">
        <w:rPr>
          <w:rFonts w:ascii="Times New Roman" w:hAnsi="Times New Roman" w:cs="Times New Roman"/>
          <w:i/>
          <w:iCs/>
          <w:sz w:val="20"/>
          <w:szCs w:val="20"/>
        </w:rPr>
        <w:t>marketplace</w:t>
      </w:r>
      <w:r w:rsidRPr="000A7953">
        <w:rPr>
          <w:rFonts w:ascii="Times New Roman" w:hAnsi="Times New Roman" w:cs="Times New Roman"/>
          <w:i/>
          <w:iCs/>
          <w:sz w:val="20"/>
          <w:szCs w:val="20"/>
        </w:rPr>
        <w:t xml:space="preserve">, </w:t>
      </w:r>
      <w:r w:rsidR="00FB2BCC" w:rsidRPr="000A7953">
        <w:rPr>
          <w:rFonts w:ascii="Times New Roman" w:hAnsi="Times New Roman" w:cs="Times New Roman"/>
          <w:i/>
          <w:iCs/>
          <w:sz w:val="20"/>
          <w:szCs w:val="20"/>
        </w:rPr>
        <w:t>flash sale</w:t>
      </w:r>
      <w:r w:rsidRPr="000A7953">
        <w:rPr>
          <w:rFonts w:ascii="Times New Roman" w:hAnsi="Times New Roman" w:cs="Times New Roman"/>
          <w:i/>
          <w:iCs/>
          <w:sz w:val="20"/>
          <w:szCs w:val="20"/>
        </w:rPr>
        <w:t xml:space="preserve"> promotions have a positive and significant effect on </w:t>
      </w:r>
      <w:r w:rsidR="006C078B" w:rsidRPr="000A7953">
        <w:rPr>
          <w:rFonts w:ascii="Times New Roman" w:hAnsi="Times New Roman" w:cs="Times New Roman"/>
          <w:i/>
          <w:iCs/>
          <w:sz w:val="20"/>
          <w:szCs w:val="20"/>
        </w:rPr>
        <w:t>impulse buying</w:t>
      </w:r>
      <w:r w:rsidRPr="000A7953">
        <w:rPr>
          <w:rFonts w:ascii="Times New Roman" w:hAnsi="Times New Roman" w:cs="Times New Roman"/>
          <w:i/>
          <w:iCs/>
          <w:sz w:val="20"/>
          <w:szCs w:val="20"/>
        </w:rPr>
        <w:t xml:space="preserve"> on the </w:t>
      </w:r>
      <w:proofErr w:type="spellStart"/>
      <w:r w:rsidRPr="000A7953">
        <w:rPr>
          <w:rFonts w:ascii="Times New Roman" w:hAnsi="Times New Roman" w:cs="Times New Roman"/>
          <w:i/>
          <w:iCs/>
          <w:sz w:val="20"/>
          <w:szCs w:val="20"/>
        </w:rPr>
        <w:t>shopee</w:t>
      </w:r>
      <w:proofErr w:type="spellEnd"/>
      <w:r w:rsidRPr="000A7953">
        <w:rPr>
          <w:rFonts w:ascii="Times New Roman" w:hAnsi="Times New Roman" w:cs="Times New Roman"/>
          <w:i/>
          <w:iCs/>
          <w:sz w:val="20"/>
          <w:szCs w:val="20"/>
        </w:rPr>
        <w:t xml:space="preserve"> </w:t>
      </w:r>
      <w:r w:rsidR="00970AAA" w:rsidRPr="000A7953">
        <w:rPr>
          <w:rFonts w:ascii="Times New Roman" w:hAnsi="Times New Roman" w:cs="Times New Roman"/>
          <w:i/>
          <w:iCs/>
          <w:sz w:val="20"/>
          <w:szCs w:val="20"/>
        </w:rPr>
        <w:t>marketplace</w:t>
      </w:r>
      <w:r w:rsidRPr="000A7953">
        <w:rPr>
          <w:rFonts w:ascii="Times New Roman" w:hAnsi="Times New Roman" w:cs="Times New Roman"/>
          <w:i/>
          <w:iCs/>
          <w:sz w:val="20"/>
          <w:szCs w:val="20"/>
        </w:rPr>
        <w:t xml:space="preserve">, </w:t>
      </w:r>
      <w:proofErr w:type="spellStart"/>
      <w:r w:rsidR="00F202A2" w:rsidRPr="000A7953">
        <w:rPr>
          <w:rFonts w:ascii="Times New Roman" w:hAnsi="Times New Roman" w:cs="Times New Roman"/>
          <w:i/>
          <w:iCs/>
          <w:sz w:val="20"/>
          <w:szCs w:val="20"/>
        </w:rPr>
        <w:t>shopee</w:t>
      </w:r>
      <w:proofErr w:type="spellEnd"/>
      <w:r w:rsidR="00F202A2" w:rsidRPr="000A7953">
        <w:rPr>
          <w:rFonts w:ascii="Times New Roman" w:hAnsi="Times New Roman" w:cs="Times New Roman"/>
          <w:i/>
          <w:iCs/>
          <w:sz w:val="20"/>
          <w:szCs w:val="20"/>
        </w:rPr>
        <w:t xml:space="preserve"> </w:t>
      </w:r>
      <w:proofErr w:type="spellStart"/>
      <w:r w:rsidR="00F202A2" w:rsidRPr="000A7953">
        <w:rPr>
          <w:rFonts w:ascii="Times New Roman" w:hAnsi="Times New Roman" w:cs="Times New Roman"/>
          <w:i/>
          <w:iCs/>
          <w:sz w:val="20"/>
          <w:szCs w:val="20"/>
        </w:rPr>
        <w:t>paylater</w:t>
      </w:r>
      <w:proofErr w:type="spellEnd"/>
      <w:r w:rsidRPr="000A7953">
        <w:rPr>
          <w:rFonts w:ascii="Times New Roman" w:hAnsi="Times New Roman" w:cs="Times New Roman"/>
          <w:i/>
          <w:iCs/>
          <w:sz w:val="20"/>
          <w:szCs w:val="20"/>
        </w:rPr>
        <w:t xml:space="preserve"> has a positive and significant effect on </w:t>
      </w:r>
      <w:r w:rsidR="006C078B" w:rsidRPr="000A7953">
        <w:rPr>
          <w:rFonts w:ascii="Times New Roman" w:hAnsi="Times New Roman" w:cs="Times New Roman"/>
          <w:i/>
          <w:iCs/>
          <w:sz w:val="20"/>
          <w:szCs w:val="20"/>
        </w:rPr>
        <w:t>impulse buying</w:t>
      </w:r>
      <w:r w:rsidRPr="000A7953">
        <w:rPr>
          <w:rFonts w:ascii="Times New Roman" w:hAnsi="Times New Roman" w:cs="Times New Roman"/>
          <w:i/>
          <w:iCs/>
          <w:sz w:val="20"/>
          <w:szCs w:val="20"/>
        </w:rPr>
        <w:t xml:space="preserve"> through trust in the </w:t>
      </w:r>
      <w:proofErr w:type="spellStart"/>
      <w:r w:rsidRPr="000A7953">
        <w:rPr>
          <w:rFonts w:ascii="Times New Roman" w:hAnsi="Times New Roman" w:cs="Times New Roman"/>
          <w:i/>
          <w:iCs/>
          <w:sz w:val="20"/>
          <w:szCs w:val="20"/>
        </w:rPr>
        <w:t>shopee</w:t>
      </w:r>
      <w:proofErr w:type="spellEnd"/>
      <w:r w:rsidRPr="000A7953">
        <w:rPr>
          <w:rFonts w:ascii="Times New Roman" w:hAnsi="Times New Roman" w:cs="Times New Roman"/>
          <w:i/>
          <w:iCs/>
          <w:sz w:val="20"/>
          <w:szCs w:val="20"/>
        </w:rPr>
        <w:t xml:space="preserve"> </w:t>
      </w:r>
      <w:r w:rsidR="00970AAA" w:rsidRPr="000A7953">
        <w:rPr>
          <w:rFonts w:ascii="Times New Roman" w:hAnsi="Times New Roman" w:cs="Times New Roman"/>
          <w:i/>
          <w:iCs/>
          <w:sz w:val="20"/>
          <w:szCs w:val="20"/>
        </w:rPr>
        <w:t>marketplace</w:t>
      </w:r>
      <w:r w:rsidRPr="000A7953">
        <w:rPr>
          <w:rFonts w:ascii="Times New Roman" w:hAnsi="Times New Roman" w:cs="Times New Roman"/>
          <w:i/>
          <w:iCs/>
          <w:sz w:val="20"/>
          <w:szCs w:val="20"/>
        </w:rPr>
        <w:t xml:space="preserve">, </w:t>
      </w:r>
      <w:r w:rsidR="00FB2BCC" w:rsidRPr="000A7953">
        <w:rPr>
          <w:rFonts w:ascii="Times New Roman" w:hAnsi="Times New Roman" w:cs="Times New Roman"/>
          <w:i/>
          <w:iCs/>
          <w:sz w:val="20"/>
          <w:szCs w:val="20"/>
        </w:rPr>
        <w:t>flash sale</w:t>
      </w:r>
      <w:r w:rsidRPr="000A7953">
        <w:rPr>
          <w:rFonts w:ascii="Times New Roman" w:hAnsi="Times New Roman" w:cs="Times New Roman"/>
          <w:i/>
          <w:iCs/>
          <w:sz w:val="20"/>
          <w:szCs w:val="20"/>
        </w:rPr>
        <w:t xml:space="preserve"> promotions have a positive and significant effect against </w:t>
      </w:r>
      <w:r w:rsidR="006C078B" w:rsidRPr="000A7953">
        <w:rPr>
          <w:rFonts w:ascii="Times New Roman" w:hAnsi="Times New Roman" w:cs="Times New Roman"/>
          <w:i/>
          <w:iCs/>
          <w:sz w:val="20"/>
          <w:szCs w:val="20"/>
        </w:rPr>
        <w:t>impulse buying</w:t>
      </w:r>
      <w:r w:rsidRPr="000A7953">
        <w:rPr>
          <w:rFonts w:ascii="Times New Roman" w:hAnsi="Times New Roman" w:cs="Times New Roman"/>
          <w:i/>
          <w:iCs/>
          <w:sz w:val="20"/>
          <w:szCs w:val="20"/>
        </w:rPr>
        <w:t xml:space="preserve"> through trust in the Shopee </w:t>
      </w:r>
      <w:r w:rsidR="00970AAA" w:rsidRPr="000A7953">
        <w:rPr>
          <w:rFonts w:ascii="Times New Roman" w:hAnsi="Times New Roman" w:cs="Times New Roman"/>
          <w:i/>
          <w:iCs/>
          <w:sz w:val="20"/>
          <w:szCs w:val="20"/>
        </w:rPr>
        <w:t>marketplace</w:t>
      </w:r>
      <w:r w:rsidRPr="000A7953">
        <w:rPr>
          <w:rFonts w:ascii="Times New Roman" w:hAnsi="Times New Roman" w:cs="Times New Roman"/>
          <w:i/>
          <w:iCs/>
          <w:sz w:val="20"/>
          <w:szCs w:val="20"/>
        </w:rPr>
        <w:t xml:space="preserve">. </w:t>
      </w:r>
    </w:p>
    <w:p w14:paraId="78A02736" w14:textId="77777777" w:rsidR="000A7953" w:rsidRPr="000A7953" w:rsidRDefault="000A7953" w:rsidP="000A7953">
      <w:pPr>
        <w:spacing w:after="0" w:line="240" w:lineRule="auto"/>
        <w:jc w:val="both"/>
        <w:rPr>
          <w:rFonts w:ascii="Times New Roman" w:hAnsi="Times New Roman" w:cs="Times New Roman"/>
          <w:b/>
          <w:bCs/>
          <w:i/>
          <w:iCs/>
          <w:sz w:val="20"/>
          <w:szCs w:val="20"/>
        </w:rPr>
      </w:pPr>
    </w:p>
    <w:p w14:paraId="1EC64474" w14:textId="530F6D9E" w:rsidR="00036DD5" w:rsidRPr="000A7953" w:rsidRDefault="00036DD5" w:rsidP="000A7953">
      <w:pPr>
        <w:spacing w:after="0" w:line="240" w:lineRule="auto"/>
        <w:jc w:val="both"/>
        <w:rPr>
          <w:rFonts w:ascii="Times New Roman" w:hAnsi="Times New Roman" w:cs="Times New Roman"/>
          <w:i/>
          <w:iCs/>
          <w:sz w:val="20"/>
          <w:szCs w:val="20"/>
        </w:rPr>
      </w:pPr>
      <w:r w:rsidRPr="000A7953">
        <w:rPr>
          <w:rFonts w:ascii="Times New Roman" w:hAnsi="Times New Roman" w:cs="Times New Roman"/>
          <w:b/>
          <w:bCs/>
          <w:i/>
          <w:iCs/>
          <w:sz w:val="20"/>
          <w:szCs w:val="20"/>
        </w:rPr>
        <w:t>Keywords:</w:t>
      </w:r>
      <w:r w:rsidRPr="000A7953">
        <w:rPr>
          <w:rFonts w:ascii="Times New Roman" w:hAnsi="Times New Roman" w:cs="Times New Roman"/>
          <w:i/>
          <w:iCs/>
          <w:sz w:val="20"/>
          <w:szCs w:val="20"/>
        </w:rPr>
        <w:t xml:space="preserve"> </w:t>
      </w:r>
      <w:proofErr w:type="spellStart"/>
      <w:r w:rsidR="00F202A2" w:rsidRPr="000A7953">
        <w:rPr>
          <w:rFonts w:ascii="Times New Roman" w:hAnsi="Times New Roman" w:cs="Times New Roman"/>
          <w:i/>
          <w:iCs/>
          <w:sz w:val="20"/>
          <w:szCs w:val="20"/>
        </w:rPr>
        <w:t>shopee</w:t>
      </w:r>
      <w:proofErr w:type="spellEnd"/>
      <w:r w:rsidR="00F202A2" w:rsidRPr="000A7953">
        <w:rPr>
          <w:rFonts w:ascii="Times New Roman" w:hAnsi="Times New Roman" w:cs="Times New Roman"/>
          <w:i/>
          <w:iCs/>
          <w:sz w:val="20"/>
          <w:szCs w:val="20"/>
        </w:rPr>
        <w:t xml:space="preserve"> </w:t>
      </w:r>
      <w:proofErr w:type="spellStart"/>
      <w:r w:rsidR="00F202A2" w:rsidRPr="000A7953">
        <w:rPr>
          <w:rFonts w:ascii="Times New Roman" w:hAnsi="Times New Roman" w:cs="Times New Roman"/>
          <w:i/>
          <w:iCs/>
          <w:sz w:val="20"/>
          <w:szCs w:val="20"/>
        </w:rPr>
        <w:t>paylater</w:t>
      </w:r>
      <w:proofErr w:type="spellEnd"/>
      <w:r w:rsidRPr="000A7953">
        <w:rPr>
          <w:rFonts w:ascii="Times New Roman" w:hAnsi="Times New Roman" w:cs="Times New Roman"/>
          <w:i/>
          <w:iCs/>
          <w:sz w:val="20"/>
          <w:szCs w:val="20"/>
        </w:rPr>
        <w:t xml:space="preserve">, </w:t>
      </w:r>
      <w:r w:rsidR="00FB2BCC" w:rsidRPr="000A7953">
        <w:rPr>
          <w:rFonts w:ascii="Times New Roman" w:hAnsi="Times New Roman" w:cs="Times New Roman"/>
          <w:i/>
          <w:iCs/>
          <w:sz w:val="20"/>
          <w:szCs w:val="20"/>
        </w:rPr>
        <w:t>flash sale</w:t>
      </w:r>
      <w:r w:rsidRPr="000A7953">
        <w:rPr>
          <w:rFonts w:ascii="Times New Roman" w:hAnsi="Times New Roman" w:cs="Times New Roman"/>
          <w:i/>
          <w:iCs/>
          <w:sz w:val="20"/>
          <w:szCs w:val="20"/>
        </w:rPr>
        <w:t xml:space="preserve">, trust, </w:t>
      </w:r>
      <w:r w:rsidR="006C078B" w:rsidRPr="000A7953">
        <w:rPr>
          <w:rFonts w:ascii="Times New Roman" w:hAnsi="Times New Roman" w:cs="Times New Roman"/>
          <w:i/>
          <w:iCs/>
          <w:sz w:val="20"/>
          <w:szCs w:val="20"/>
        </w:rPr>
        <w:t>impulse buying</w:t>
      </w:r>
    </w:p>
    <w:p w14:paraId="38018D07" w14:textId="77777777" w:rsidR="00036DD5" w:rsidRPr="000A7953" w:rsidRDefault="00036DD5" w:rsidP="000A7953">
      <w:pPr>
        <w:spacing w:after="0" w:line="240" w:lineRule="auto"/>
        <w:jc w:val="both"/>
        <w:rPr>
          <w:rFonts w:ascii="Times New Roman" w:hAnsi="Times New Roman" w:cs="Times New Roman"/>
          <w:i/>
          <w:iCs/>
          <w:sz w:val="20"/>
          <w:szCs w:val="20"/>
        </w:rPr>
      </w:pPr>
    </w:p>
    <w:p w14:paraId="547BFDA9" w14:textId="49FFE811" w:rsidR="00036DD5" w:rsidRDefault="00036DD5" w:rsidP="000A7953">
      <w:pPr>
        <w:spacing w:after="0" w:line="240" w:lineRule="auto"/>
        <w:jc w:val="both"/>
        <w:rPr>
          <w:rFonts w:ascii="Times New Roman" w:hAnsi="Times New Roman" w:cs="Times New Roman"/>
          <w:sz w:val="20"/>
          <w:szCs w:val="20"/>
        </w:rPr>
      </w:pPr>
      <w:proofErr w:type="spellStart"/>
      <w:r w:rsidRPr="000A7953">
        <w:rPr>
          <w:rFonts w:ascii="Times New Roman" w:hAnsi="Times New Roman" w:cs="Times New Roman"/>
          <w:b/>
          <w:bCs/>
          <w:sz w:val="20"/>
          <w:szCs w:val="20"/>
        </w:rPr>
        <w:t>Abstrak</w:t>
      </w:r>
      <w:proofErr w:type="spellEnd"/>
      <w:r w:rsidR="00572057" w:rsidRPr="000A7953">
        <w:rPr>
          <w:rFonts w:ascii="Times New Roman" w:hAnsi="Times New Roman" w:cs="Times New Roman"/>
          <w:b/>
          <w:bCs/>
          <w:sz w:val="20"/>
          <w:szCs w:val="20"/>
          <w:lang w:val="id-ID"/>
        </w:rPr>
        <w:t xml:space="preserve">. </w:t>
      </w:r>
      <w:proofErr w:type="spellStart"/>
      <w:r w:rsidRPr="000A7953">
        <w:rPr>
          <w:rFonts w:ascii="Times New Roman" w:hAnsi="Times New Roman" w:cs="Times New Roman"/>
          <w:sz w:val="20"/>
          <w:szCs w:val="20"/>
        </w:rPr>
        <w:t>Perkembangan</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teknologi</w:t>
      </w:r>
      <w:proofErr w:type="spellEnd"/>
      <w:r w:rsidRPr="000A7953">
        <w:rPr>
          <w:rFonts w:ascii="Times New Roman" w:hAnsi="Times New Roman" w:cs="Times New Roman"/>
          <w:sz w:val="20"/>
          <w:szCs w:val="20"/>
        </w:rPr>
        <w:t xml:space="preserve"> yang </w:t>
      </w:r>
      <w:proofErr w:type="spellStart"/>
      <w:r w:rsidRPr="000A7953">
        <w:rPr>
          <w:rFonts w:ascii="Times New Roman" w:hAnsi="Times New Roman" w:cs="Times New Roman"/>
          <w:sz w:val="20"/>
          <w:szCs w:val="20"/>
        </w:rPr>
        <w:t>pesat</w:t>
      </w:r>
      <w:proofErr w:type="spellEnd"/>
      <w:r w:rsidRPr="000A7953">
        <w:rPr>
          <w:rFonts w:ascii="Times New Roman" w:hAnsi="Times New Roman" w:cs="Times New Roman"/>
          <w:sz w:val="20"/>
          <w:szCs w:val="20"/>
        </w:rPr>
        <w:t xml:space="preserve"> pada era </w:t>
      </w:r>
      <w:proofErr w:type="spellStart"/>
      <w:r w:rsidRPr="000A7953">
        <w:rPr>
          <w:rFonts w:ascii="Times New Roman" w:hAnsi="Times New Roman" w:cs="Times New Roman"/>
          <w:sz w:val="20"/>
          <w:szCs w:val="20"/>
        </w:rPr>
        <w:t>revolusi</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industri</w:t>
      </w:r>
      <w:proofErr w:type="spellEnd"/>
      <w:r w:rsidRPr="000A7953">
        <w:rPr>
          <w:rFonts w:ascii="Times New Roman" w:hAnsi="Times New Roman" w:cs="Times New Roman"/>
          <w:sz w:val="20"/>
          <w:szCs w:val="20"/>
        </w:rPr>
        <w:t xml:space="preserve"> 4.0 </w:t>
      </w:r>
      <w:proofErr w:type="spellStart"/>
      <w:r w:rsidRPr="000A7953">
        <w:rPr>
          <w:rFonts w:ascii="Times New Roman" w:hAnsi="Times New Roman" w:cs="Times New Roman"/>
          <w:sz w:val="20"/>
          <w:szCs w:val="20"/>
        </w:rPr>
        <w:t>membawa</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perubahan</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besar</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dalam</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berbagai</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bidang</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kehidupan</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termasuk</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teknologi</w:t>
      </w:r>
      <w:proofErr w:type="spellEnd"/>
      <w:r w:rsidRPr="000A7953">
        <w:rPr>
          <w:rFonts w:ascii="Times New Roman" w:hAnsi="Times New Roman" w:cs="Times New Roman"/>
          <w:sz w:val="20"/>
          <w:szCs w:val="20"/>
        </w:rPr>
        <w:t xml:space="preserve"> internet yang </w:t>
      </w:r>
      <w:proofErr w:type="spellStart"/>
      <w:r w:rsidRPr="000A7953">
        <w:rPr>
          <w:rFonts w:ascii="Times New Roman" w:hAnsi="Times New Roman" w:cs="Times New Roman"/>
          <w:sz w:val="20"/>
          <w:szCs w:val="20"/>
        </w:rPr>
        <w:t>berdampak</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dalam</w:t>
      </w:r>
      <w:proofErr w:type="spellEnd"/>
      <w:r w:rsidRPr="000A7953">
        <w:rPr>
          <w:rFonts w:ascii="Times New Roman" w:hAnsi="Times New Roman" w:cs="Times New Roman"/>
          <w:sz w:val="20"/>
          <w:szCs w:val="20"/>
        </w:rPr>
        <w:t xml:space="preserve"> dunia </w:t>
      </w:r>
      <w:proofErr w:type="spellStart"/>
      <w:r w:rsidRPr="000A7953">
        <w:rPr>
          <w:rFonts w:ascii="Times New Roman" w:hAnsi="Times New Roman" w:cs="Times New Roman"/>
          <w:sz w:val="20"/>
          <w:szCs w:val="20"/>
        </w:rPr>
        <w:t>bisnis</w:t>
      </w:r>
      <w:proofErr w:type="spellEnd"/>
      <w:r w:rsidRPr="000A7953">
        <w:rPr>
          <w:rFonts w:ascii="Times New Roman" w:hAnsi="Times New Roman" w:cs="Times New Roman"/>
          <w:sz w:val="20"/>
          <w:szCs w:val="20"/>
        </w:rPr>
        <w:t xml:space="preserve">. Salah </w:t>
      </w:r>
      <w:proofErr w:type="spellStart"/>
      <w:r w:rsidRPr="000A7953">
        <w:rPr>
          <w:rFonts w:ascii="Times New Roman" w:hAnsi="Times New Roman" w:cs="Times New Roman"/>
          <w:sz w:val="20"/>
          <w:szCs w:val="20"/>
        </w:rPr>
        <w:t>satu</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bisnis</w:t>
      </w:r>
      <w:proofErr w:type="spellEnd"/>
      <w:r w:rsidRPr="000A7953">
        <w:rPr>
          <w:rFonts w:ascii="Times New Roman" w:hAnsi="Times New Roman" w:cs="Times New Roman"/>
          <w:sz w:val="20"/>
          <w:szCs w:val="20"/>
        </w:rPr>
        <w:t xml:space="preserve"> </w:t>
      </w:r>
      <w:r w:rsidR="00970AAA" w:rsidRPr="000A7953">
        <w:rPr>
          <w:rFonts w:ascii="Times New Roman" w:hAnsi="Times New Roman" w:cs="Times New Roman"/>
          <w:i/>
          <w:iCs/>
          <w:sz w:val="20"/>
          <w:szCs w:val="20"/>
        </w:rPr>
        <w:t>online</w:t>
      </w:r>
      <w:r w:rsidRPr="000A7953">
        <w:rPr>
          <w:rFonts w:ascii="Times New Roman" w:hAnsi="Times New Roman" w:cs="Times New Roman"/>
          <w:sz w:val="20"/>
          <w:szCs w:val="20"/>
        </w:rPr>
        <w:t xml:space="preserve"> yang </w:t>
      </w:r>
      <w:proofErr w:type="spellStart"/>
      <w:r w:rsidRPr="000A7953">
        <w:rPr>
          <w:rFonts w:ascii="Times New Roman" w:hAnsi="Times New Roman" w:cs="Times New Roman"/>
          <w:sz w:val="20"/>
          <w:szCs w:val="20"/>
        </w:rPr>
        <w:t>berkembang</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pesat</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adalah</w:t>
      </w:r>
      <w:proofErr w:type="spellEnd"/>
      <w:r w:rsidRPr="000A7953">
        <w:rPr>
          <w:rFonts w:ascii="Times New Roman" w:hAnsi="Times New Roman" w:cs="Times New Roman"/>
          <w:sz w:val="20"/>
          <w:szCs w:val="20"/>
        </w:rPr>
        <w:t xml:space="preserve"> </w:t>
      </w:r>
      <w:r w:rsidR="00970AAA" w:rsidRPr="000A7953">
        <w:rPr>
          <w:rFonts w:ascii="Times New Roman" w:hAnsi="Times New Roman" w:cs="Times New Roman"/>
          <w:i/>
          <w:iCs/>
          <w:sz w:val="20"/>
          <w:szCs w:val="20"/>
        </w:rPr>
        <w:t>marketplace</w:t>
      </w:r>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shopee</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Penggunaan</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fitur</w:t>
      </w:r>
      <w:proofErr w:type="spellEnd"/>
      <w:r w:rsidRPr="000A7953">
        <w:rPr>
          <w:rFonts w:ascii="Times New Roman" w:hAnsi="Times New Roman" w:cs="Times New Roman"/>
          <w:sz w:val="20"/>
          <w:szCs w:val="20"/>
        </w:rPr>
        <w:t xml:space="preserve"> pada </w:t>
      </w:r>
      <w:r w:rsidR="00970AAA" w:rsidRPr="000A7953">
        <w:rPr>
          <w:rFonts w:ascii="Times New Roman" w:hAnsi="Times New Roman" w:cs="Times New Roman"/>
          <w:i/>
          <w:iCs/>
          <w:sz w:val="20"/>
          <w:szCs w:val="20"/>
        </w:rPr>
        <w:t>marketplace</w:t>
      </w:r>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shopee</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tanpa</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bijak</w:t>
      </w:r>
      <w:proofErr w:type="spellEnd"/>
      <w:r w:rsidR="00572057" w:rsidRPr="000A7953">
        <w:rPr>
          <w:rFonts w:ascii="Times New Roman" w:hAnsi="Times New Roman" w:cs="Times New Roman"/>
          <w:sz w:val="20"/>
          <w:szCs w:val="20"/>
          <w:lang w:val="id-ID"/>
        </w:rPr>
        <w:t xml:space="preserve"> </w:t>
      </w:r>
      <w:proofErr w:type="spellStart"/>
      <w:r w:rsidRPr="000A7953">
        <w:rPr>
          <w:rFonts w:ascii="Times New Roman" w:hAnsi="Times New Roman" w:cs="Times New Roman"/>
          <w:sz w:val="20"/>
          <w:szCs w:val="20"/>
        </w:rPr>
        <w:t>menyebabkan</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perilaku</w:t>
      </w:r>
      <w:proofErr w:type="spellEnd"/>
      <w:r w:rsidRPr="000A7953">
        <w:rPr>
          <w:rFonts w:ascii="Times New Roman" w:hAnsi="Times New Roman" w:cs="Times New Roman"/>
          <w:sz w:val="20"/>
          <w:szCs w:val="20"/>
        </w:rPr>
        <w:t xml:space="preserve"> </w:t>
      </w:r>
      <w:r w:rsidR="006C078B" w:rsidRPr="000A7953">
        <w:rPr>
          <w:rFonts w:ascii="Times New Roman" w:hAnsi="Times New Roman" w:cs="Times New Roman"/>
          <w:i/>
          <w:iCs/>
          <w:sz w:val="20"/>
          <w:szCs w:val="20"/>
        </w:rPr>
        <w:t>impulse buying</w:t>
      </w:r>
      <w:r w:rsidRPr="000A7953">
        <w:rPr>
          <w:rFonts w:ascii="Times New Roman" w:hAnsi="Times New Roman" w:cs="Times New Roman"/>
          <w:i/>
          <w:iCs/>
          <w:sz w:val="20"/>
          <w:szCs w:val="20"/>
        </w:rPr>
        <w:t xml:space="preserve"> </w:t>
      </w:r>
      <w:r w:rsidRPr="000A7953">
        <w:rPr>
          <w:rFonts w:ascii="Times New Roman" w:hAnsi="Times New Roman" w:cs="Times New Roman"/>
          <w:sz w:val="20"/>
          <w:szCs w:val="20"/>
        </w:rPr>
        <w:t xml:space="preserve">yang </w:t>
      </w:r>
      <w:proofErr w:type="spellStart"/>
      <w:r w:rsidRPr="000A7953">
        <w:rPr>
          <w:rFonts w:ascii="Times New Roman" w:hAnsi="Times New Roman" w:cs="Times New Roman"/>
          <w:sz w:val="20"/>
          <w:szCs w:val="20"/>
        </w:rPr>
        <w:t>tidak</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terkendali</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Penelitian</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ini</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bertujuan</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untuk</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mengetahui</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pengaruh</w:t>
      </w:r>
      <w:proofErr w:type="spellEnd"/>
      <w:r w:rsidRPr="000A7953">
        <w:rPr>
          <w:rFonts w:ascii="Times New Roman" w:hAnsi="Times New Roman" w:cs="Times New Roman"/>
          <w:sz w:val="20"/>
          <w:szCs w:val="20"/>
        </w:rPr>
        <w:t xml:space="preserve"> </w:t>
      </w:r>
      <w:proofErr w:type="spellStart"/>
      <w:r w:rsidR="00F202A2" w:rsidRPr="000A7953">
        <w:rPr>
          <w:rFonts w:ascii="Times New Roman" w:hAnsi="Times New Roman" w:cs="Times New Roman"/>
          <w:i/>
          <w:iCs/>
          <w:sz w:val="20"/>
          <w:szCs w:val="20"/>
        </w:rPr>
        <w:t>shopee</w:t>
      </w:r>
      <w:proofErr w:type="spellEnd"/>
      <w:r w:rsidR="00F202A2" w:rsidRPr="000A7953">
        <w:rPr>
          <w:rFonts w:ascii="Times New Roman" w:hAnsi="Times New Roman" w:cs="Times New Roman"/>
          <w:i/>
          <w:iCs/>
          <w:sz w:val="20"/>
          <w:szCs w:val="20"/>
        </w:rPr>
        <w:t xml:space="preserve"> </w:t>
      </w:r>
      <w:proofErr w:type="spellStart"/>
      <w:r w:rsidR="00F202A2" w:rsidRPr="000A7953">
        <w:rPr>
          <w:rFonts w:ascii="Times New Roman" w:hAnsi="Times New Roman" w:cs="Times New Roman"/>
          <w:i/>
          <w:iCs/>
          <w:sz w:val="20"/>
          <w:szCs w:val="20"/>
        </w:rPr>
        <w:t>paylater</w:t>
      </w:r>
      <w:proofErr w:type="spellEnd"/>
      <w:r w:rsidRPr="000A7953">
        <w:rPr>
          <w:rFonts w:ascii="Times New Roman" w:hAnsi="Times New Roman" w:cs="Times New Roman"/>
          <w:sz w:val="20"/>
          <w:szCs w:val="20"/>
        </w:rPr>
        <w:t xml:space="preserve"> dan </w:t>
      </w:r>
      <w:proofErr w:type="spellStart"/>
      <w:r w:rsidRPr="000A7953">
        <w:rPr>
          <w:rFonts w:ascii="Times New Roman" w:hAnsi="Times New Roman" w:cs="Times New Roman"/>
          <w:sz w:val="20"/>
          <w:szCs w:val="20"/>
        </w:rPr>
        <w:t>promosi</w:t>
      </w:r>
      <w:proofErr w:type="spellEnd"/>
      <w:r w:rsidRPr="000A7953">
        <w:rPr>
          <w:rFonts w:ascii="Times New Roman" w:hAnsi="Times New Roman" w:cs="Times New Roman"/>
          <w:sz w:val="20"/>
          <w:szCs w:val="20"/>
        </w:rPr>
        <w:t xml:space="preserve"> </w:t>
      </w:r>
      <w:r w:rsidR="00FB2BCC" w:rsidRPr="000A7953">
        <w:rPr>
          <w:rFonts w:ascii="Times New Roman" w:hAnsi="Times New Roman" w:cs="Times New Roman"/>
          <w:i/>
          <w:iCs/>
          <w:sz w:val="20"/>
          <w:szCs w:val="20"/>
        </w:rPr>
        <w:t>flash sale</w:t>
      </w:r>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terhadap</w:t>
      </w:r>
      <w:proofErr w:type="spellEnd"/>
      <w:r w:rsidRPr="000A7953">
        <w:rPr>
          <w:rFonts w:ascii="Times New Roman" w:hAnsi="Times New Roman" w:cs="Times New Roman"/>
          <w:sz w:val="20"/>
          <w:szCs w:val="20"/>
        </w:rPr>
        <w:t xml:space="preserve"> </w:t>
      </w:r>
      <w:r w:rsidR="006C078B" w:rsidRPr="000A7953">
        <w:rPr>
          <w:rFonts w:ascii="Times New Roman" w:hAnsi="Times New Roman" w:cs="Times New Roman"/>
          <w:i/>
          <w:iCs/>
          <w:sz w:val="20"/>
          <w:szCs w:val="20"/>
        </w:rPr>
        <w:t>impulse buying</w:t>
      </w:r>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melalui</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kepercayaan</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sebagai</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variabel</w:t>
      </w:r>
      <w:proofErr w:type="spellEnd"/>
      <w:r w:rsidRPr="000A7953">
        <w:rPr>
          <w:rFonts w:ascii="Times New Roman" w:hAnsi="Times New Roman" w:cs="Times New Roman"/>
          <w:sz w:val="20"/>
          <w:szCs w:val="20"/>
        </w:rPr>
        <w:t xml:space="preserve"> </w:t>
      </w:r>
      <w:r w:rsidRPr="000A7953">
        <w:rPr>
          <w:rFonts w:ascii="Times New Roman" w:hAnsi="Times New Roman" w:cs="Times New Roman"/>
          <w:i/>
          <w:iCs/>
          <w:sz w:val="20"/>
          <w:szCs w:val="20"/>
        </w:rPr>
        <w:t xml:space="preserve">intervening </w:t>
      </w:r>
      <w:r w:rsidRPr="000A7953">
        <w:rPr>
          <w:rFonts w:ascii="Times New Roman" w:hAnsi="Times New Roman" w:cs="Times New Roman"/>
          <w:sz w:val="20"/>
          <w:szCs w:val="20"/>
        </w:rPr>
        <w:t>(</w:t>
      </w:r>
      <w:proofErr w:type="spellStart"/>
      <w:r w:rsidRPr="000A7953">
        <w:rPr>
          <w:rFonts w:ascii="Times New Roman" w:hAnsi="Times New Roman" w:cs="Times New Roman"/>
          <w:sz w:val="20"/>
          <w:szCs w:val="20"/>
        </w:rPr>
        <w:t>studi</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kasus</w:t>
      </w:r>
      <w:proofErr w:type="spellEnd"/>
      <w:r w:rsidRPr="000A7953">
        <w:rPr>
          <w:rFonts w:ascii="Times New Roman" w:hAnsi="Times New Roman" w:cs="Times New Roman"/>
          <w:sz w:val="20"/>
          <w:szCs w:val="20"/>
        </w:rPr>
        <w:t xml:space="preserve"> pada </w:t>
      </w:r>
      <w:proofErr w:type="spellStart"/>
      <w:r w:rsidRPr="000A7953">
        <w:rPr>
          <w:rFonts w:ascii="Times New Roman" w:hAnsi="Times New Roman" w:cs="Times New Roman"/>
          <w:sz w:val="20"/>
          <w:szCs w:val="20"/>
        </w:rPr>
        <w:t>pengguna</w:t>
      </w:r>
      <w:proofErr w:type="spellEnd"/>
      <w:r w:rsidRPr="000A7953">
        <w:rPr>
          <w:rFonts w:ascii="Times New Roman" w:hAnsi="Times New Roman" w:cs="Times New Roman"/>
          <w:sz w:val="20"/>
          <w:szCs w:val="20"/>
        </w:rPr>
        <w:t xml:space="preserve"> </w:t>
      </w:r>
      <w:r w:rsidR="00970AAA" w:rsidRPr="000A7953">
        <w:rPr>
          <w:rFonts w:ascii="Times New Roman" w:hAnsi="Times New Roman" w:cs="Times New Roman"/>
          <w:i/>
          <w:iCs/>
          <w:sz w:val="20"/>
          <w:szCs w:val="20"/>
        </w:rPr>
        <w:t>marketplace</w:t>
      </w:r>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shopee</w:t>
      </w:r>
      <w:proofErr w:type="spellEnd"/>
      <w:r w:rsidRPr="000A7953">
        <w:rPr>
          <w:rFonts w:ascii="Times New Roman" w:hAnsi="Times New Roman" w:cs="Times New Roman"/>
          <w:sz w:val="20"/>
          <w:szCs w:val="20"/>
        </w:rPr>
        <w:t xml:space="preserve"> di Mojokerto). </w:t>
      </w:r>
      <w:proofErr w:type="spellStart"/>
      <w:r w:rsidRPr="000A7953">
        <w:rPr>
          <w:rFonts w:ascii="Times New Roman" w:hAnsi="Times New Roman" w:cs="Times New Roman"/>
          <w:sz w:val="20"/>
          <w:szCs w:val="20"/>
        </w:rPr>
        <w:t>Penelitian</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ini</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menggunakan</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pendekatan</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kuantitatif</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dengan</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populasi</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pengguna</w:t>
      </w:r>
      <w:proofErr w:type="spellEnd"/>
      <w:r w:rsidRPr="000A7953">
        <w:rPr>
          <w:rFonts w:ascii="Times New Roman" w:hAnsi="Times New Roman" w:cs="Times New Roman"/>
          <w:sz w:val="20"/>
          <w:szCs w:val="20"/>
        </w:rPr>
        <w:t xml:space="preserve"> </w:t>
      </w:r>
      <w:r w:rsidR="00970AAA" w:rsidRPr="000A7953">
        <w:rPr>
          <w:rFonts w:ascii="Times New Roman" w:hAnsi="Times New Roman" w:cs="Times New Roman"/>
          <w:i/>
          <w:iCs/>
          <w:sz w:val="20"/>
          <w:szCs w:val="20"/>
        </w:rPr>
        <w:t>marketplace</w:t>
      </w:r>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shopee</w:t>
      </w:r>
      <w:proofErr w:type="spellEnd"/>
      <w:r w:rsidRPr="000A7953">
        <w:rPr>
          <w:rFonts w:ascii="Times New Roman" w:hAnsi="Times New Roman" w:cs="Times New Roman"/>
          <w:sz w:val="20"/>
          <w:szCs w:val="20"/>
        </w:rPr>
        <w:t xml:space="preserve"> di Mojokerto. Sampel </w:t>
      </w:r>
      <w:proofErr w:type="spellStart"/>
      <w:r w:rsidRPr="000A7953">
        <w:rPr>
          <w:rFonts w:ascii="Times New Roman" w:hAnsi="Times New Roman" w:cs="Times New Roman"/>
          <w:sz w:val="20"/>
          <w:szCs w:val="20"/>
        </w:rPr>
        <w:t>terdiri</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dari</w:t>
      </w:r>
      <w:proofErr w:type="spellEnd"/>
      <w:r w:rsidRPr="000A7953">
        <w:rPr>
          <w:rFonts w:ascii="Times New Roman" w:hAnsi="Times New Roman" w:cs="Times New Roman"/>
          <w:sz w:val="20"/>
          <w:szCs w:val="20"/>
        </w:rPr>
        <w:t xml:space="preserve"> 300 </w:t>
      </w:r>
      <w:proofErr w:type="spellStart"/>
      <w:r w:rsidRPr="000A7953">
        <w:rPr>
          <w:rFonts w:ascii="Times New Roman" w:hAnsi="Times New Roman" w:cs="Times New Roman"/>
          <w:sz w:val="20"/>
          <w:szCs w:val="20"/>
        </w:rPr>
        <w:t>responden</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dengan</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kuesioner</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sebagai</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alat</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pengumpulan</w:t>
      </w:r>
      <w:proofErr w:type="spellEnd"/>
      <w:r w:rsidRPr="000A7953">
        <w:rPr>
          <w:rFonts w:ascii="Times New Roman" w:hAnsi="Times New Roman" w:cs="Times New Roman"/>
          <w:sz w:val="20"/>
          <w:szCs w:val="20"/>
        </w:rPr>
        <w:t xml:space="preserve"> data. Metode </w:t>
      </w:r>
      <w:proofErr w:type="spellStart"/>
      <w:r w:rsidRPr="000A7953">
        <w:rPr>
          <w:rFonts w:ascii="Times New Roman" w:hAnsi="Times New Roman" w:cs="Times New Roman"/>
          <w:sz w:val="20"/>
          <w:szCs w:val="20"/>
        </w:rPr>
        <w:t>analisis</w:t>
      </w:r>
      <w:proofErr w:type="spellEnd"/>
      <w:r w:rsidRPr="000A7953">
        <w:rPr>
          <w:rFonts w:ascii="Times New Roman" w:hAnsi="Times New Roman" w:cs="Times New Roman"/>
          <w:sz w:val="20"/>
          <w:szCs w:val="20"/>
        </w:rPr>
        <w:t xml:space="preserve"> data </w:t>
      </w:r>
      <w:proofErr w:type="spellStart"/>
      <w:r w:rsidRPr="000A7953">
        <w:rPr>
          <w:rFonts w:ascii="Times New Roman" w:hAnsi="Times New Roman" w:cs="Times New Roman"/>
          <w:sz w:val="20"/>
          <w:szCs w:val="20"/>
        </w:rPr>
        <w:t>menggunakan</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analisis</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jalur</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dengan</w:t>
      </w:r>
      <w:proofErr w:type="spellEnd"/>
      <w:r w:rsidRPr="000A7953">
        <w:rPr>
          <w:rFonts w:ascii="Times New Roman" w:hAnsi="Times New Roman" w:cs="Times New Roman"/>
          <w:sz w:val="20"/>
          <w:szCs w:val="20"/>
        </w:rPr>
        <w:t xml:space="preserve"> </w:t>
      </w:r>
      <w:r w:rsidRPr="000A7953">
        <w:rPr>
          <w:rFonts w:ascii="Times New Roman" w:hAnsi="Times New Roman" w:cs="Times New Roman"/>
          <w:i/>
          <w:iCs/>
          <w:sz w:val="20"/>
          <w:szCs w:val="20"/>
        </w:rPr>
        <w:t xml:space="preserve">software </w:t>
      </w:r>
      <w:proofErr w:type="spellStart"/>
      <w:r w:rsidRPr="000A7953">
        <w:rPr>
          <w:rFonts w:ascii="Times New Roman" w:hAnsi="Times New Roman" w:cs="Times New Roman"/>
          <w:i/>
          <w:iCs/>
          <w:sz w:val="20"/>
          <w:szCs w:val="20"/>
        </w:rPr>
        <w:t>smartPLS</w:t>
      </w:r>
      <w:proofErr w:type="spellEnd"/>
      <w:r w:rsidRPr="000A7953">
        <w:rPr>
          <w:rFonts w:ascii="Times New Roman" w:hAnsi="Times New Roman" w:cs="Times New Roman"/>
          <w:sz w:val="20"/>
          <w:szCs w:val="20"/>
        </w:rPr>
        <w:t xml:space="preserve"> 4. Hasil </w:t>
      </w:r>
      <w:proofErr w:type="spellStart"/>
      <w:r w:rsidRPr="000A7953">
        <w:rPr>
          <w:rFonts w:ascii="Times New Roman" w:hAnsi="Times New Roman" w:cs="Times New Roman"/>
          <w:sz w:val="20"/>
          <w:szCs w:val="20"/>
        </w:rPr>
        <w:t>penelitian</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menunjukkan</w:t>
      </w:r>
      <w:proofErr w:type="spellEnd"/>
      <w:r w:rsidR="00BD4545" w:rsidRPr="000A7953">
        <w:rPr>
          <w:rFonts w:ascii="Times New Roman" w:hAnsi="Times New Roman" w:cs="Times New Roman"/>
          <w:sz w:val="20"/>
          <w:szCs w:val="20"/>
        </w:rPr>
        <w:t xml:space="preserve"> </w:t>
      </w:r>
      <w:proofErr w:type="spellStart"/>
      <w:r w:rsidR="00F202A2" w:rsidRPr="000A7953">
        <w:rPr>
          <w:rFonts w:ascii="Times New Roman" w:hAnsi="Times New Roman" w:cs="Times New Roman"/>
          <w:i/>
          <w:iCs/>
          <w:sz w:val="20"/>
          <w:szCs w:val="20"/>
        </w:rPr>
        <w:t>shopee</w:t>
      </w:r>
      <w:proofErr w:type="spellEnd"/>
      <w:r w:rsidR="00F202A2" w:rsidRPr="000A7953">
        <w:rPr>
          <w:rFonts w:ascii="Times New Roman" w:hAnsi="Times New Roman" w:cs="Times New Roman"/>
          <w:i/>
          <w:iCs/>
          <w:sz w:val="20"/>
          <w:szCs w:val="20"/>
        </w:rPr>
        <w:t xml:space="preserve"> </w:t>
      </w:r>
      <w:proofErr w:type="spellStart"/>
      <w:r w:rsidR="00F202A2" w:rsidRPr="000A7953">
        <w:rPr>
          <w:rFonts w:ascii="Times New Roman" w:hAnsi="Times New Roman" w:cs="Times New Roman"/>
          <w:i/>
          <w:iCs/>
          <w:sz w:val="20"/>
          <w:szCs w:val="20"/>
        </w:rPr>
        <w:t>paylater</w:t>
      </w:r>
      <w:proofErr w:type="spellEnd"/>
      <w:r w:rsidR="00BD4545" w:rsidRPr="000A7953">
        <w:rPr>
          <w:rFonts w:ascii="Times New Roman" w:hAnsi="Times New Roman" w:cs="Times New Roman"/>
          <w:sz w:val="20"/>
          <w:szCs w:val="20"/>
        </w:rPr>
        <w:t xml:space="preserve"> </w:t>
      </w:r>
      <w:proofErr w:type="spellStart"/>
      <w:r w:rsidR="00BD4545" w:rsidRPr="000A7953">
        <w:rPr>
          <w:rFonts w:ascii="Times New Roman" w:hAnsi="Times New Roman" w:cs="Times New Roman"/>
          <w:sz w:val="20"/>
          <w:szCs w:val="20"/>
        </w:rPr>
        <w:t>berpengaruh</w:t>
      </w:r>
      <w:proofErr w:type="spellEnd"/>
      <w:r w:rsidR="00BD4545" w:rsidRPr="000A7953">
        <w:rPr>
          <w:rFonts w:ascii="Times New Roman" w:hAnsi="Times New Roman" w:cs="Times New Roman"/>
          <w:sz w:val="20"/>
          <w:szCs w:val="20"/>
        </w:rPr>
        <w:t xml:space="preserve"> </w:t>
      </w:r>
      <w:proofErr w:type="spellStart"/>
      <w:r w:rsidR="00BD4545" w:rsidRPr="000A7953">
        <w:rPr>
          <w:rFonts w:ascii="Times New Roman" w:hAnsi="Times New Roman" w:cs="Times New Roman"/>
          <w:sz w:val="20"/>
          <w:szCs w:val="20"/>
        </w:rPr>
        <w:t>positif</w:t>
      </w:r>
      <w:proofErr w:type="spellEnd"/>
      <w:r w:rsidR="00BD4545" w:rsidRPr="000A7953">
        <w:rPr>
          <w:rFonts w:ascii="Times New Roman" w:hAnsi="Times New Roman" w:cs="Times New Roman"/>
          <w:sz w:val="20"/>
          <w:szCs w:val="20"/>
        </w:rPr>
        <w:t xml:space="preserve"> dan </w:t>
      </w:r>
      <w:proofErr w:type="spellStart"/>
      <w:r w:rsidR="00BD4545" w:rsidRPr="000A7953">
        <w:rPr>
          <w:rFonts w:ascii="Times New Roman" w:hAnsi="Times New Roman" w:cs="Times New Roman"/>
          <w:sz w:val="20"/>
          <w:szCs w:val="20"/>
        </w:rPr>
        <w:t>signifikan</w:t>
      </w:r>
      <w:proofErr w:type="spellEnd"/>
      <w:r w:rsidR="00BD4545" w:rsidRPr="000A7953">
        <w:rPr>
          <w:rFonts w:ascii="Times New Roman" w:hAnsi="Times New Roman" w:cs="Times New Roman"/>
          <w:sz w:val="20"/>
          <w:szCs w:val="20"/>
        </w:rPr>
        <w:t xml:space="preserve"> </w:t>
      </w:r>
      <w:proofErr w:type="spellStart"/>
      <w:r w:rsidR="00BD4545" w:rsidRPr="000A7953">
        <w:rPr>
          <w:rFonts w:ascii="Times New Roman" w:hAnsi="Times New Roman" w:cs="Times New Roman"/>
          <w:sz w:val="20"/>
          <w:szCs w:val="20"/>
        </w:rPr>
        <w:t>terhadap</w:t>
      </w:r>
      <w:proofErr w:type="spellEnd"/>
      <w:r w:rsidR="00BD4545" w:rsidRPr="000A7953">
        <w:rPr>
          <w:rFonts w:ascii="Times New Roman" w:hAnsi="Times New Roman" w:cs="Times New Roman"/>
          <w:sz w:val="20"/>
          <w:szCs w:val="20"/>
        </w:rPr>
        <w:t xml:space="preserve"> </w:t>
      </w:r>
      <w:r w:rsidR="006C078B" w:rsidRPr="000A7953">
        <w:rPr>
          <w:rFonts w:ascii="Times New Roman" w:hAnsi="Times New Roman" w:cs="Times New Roman"/>
          <w:i/>
          <w:iCs/>
          <w:sz w:val="20"/>
          <w:szCs w:val="20"/>
        </w:rPr>
        <w:t>impulse buying</w:t>
      </w:r>
      <w:r w:rsidR="00BD4545" w:rsidRPr="000A7953">
        <w:rPr>
          <w:rFonts w:ascii="Times New Roman" w:hAnsi="Times New Roman" w:cs="Times New Roman"/>
          <w:sz w:val="20"/>
          <w:szCs w:val="20"/>
        </w:rPr>
        <w:t xml:space="preserve"> pada </w:t>
      </w:r>
      <w:r w:rsidR="00970AAA" w:rsidRPr="000A7953">
        <w:rPr>
          <w:rFonts w:ascii="Times New Roman" w:hAnsi="Times New Roman" w:cs="Times New Roman"/>
          <w:i/>
          <w:iCs/>
          <w:sz w:val="20"/>
          <w:szCs w:val="20"/>
        </w:rPr>
        <w:t>marketplace</w:t>
      </w:r>
      <w:r w:rsidR="00BD4545" w:rsidRPr="000A7953">
        <w:rPr>
          <w:rFonts w:ascii="Times New Roman" w:hAnsi="Times New Roman" w:cs="Times New Roman"/>
          <w:i/>
          <w:iCs/>
          <w:sz w:val="20"/>
          <w:szCs w:val="20"/>
        </w:rPr>
        <w:t xml:space="preserve"> </w:t>
      </w:r>
      <w:proofErr w:type="spellStart"/>
      <w:r w:rsidR="00BD4545" w:rsidRPr="000A7953">
        <w:rPr>
          <w:rFonts w:ascii="Times New Roman" w:hAnsi="Times New Roman" w:cs="Times New Roman"/>
          <w:sz w:val="20"/>
          <w:szCs w:val="20"/>
        </w:rPr>
        <w:t>shopee</w:t>
      </w:r>
      <w:proofErr w:type="spellEnd"/>
      <w:r w:rsidR="00BD4545" w:rsidRPr="000A7953">
        <w:rPr>
          <w:rFonts w:ascii="Times New Roman" w:hAnsi="Times New Roman" w:cs="Times New Roman"/>
          <w:sz w:val="20"/>
          <w:szCs w:val="20"/>
        </w:rPr>
        <w:t xml:space="preserve">, </w:t>
      </w:r>
      <w:proofErr w:type="spellStart"/>
      <w:r w:rsidR="00BD4545" w:rsidRPr="000A7953">
        <w:rPr>
          <w:rFonts w:ascii="Times New Roman" w:hAnsi="Times New Roman" w:cs="Times New Roman"/>
          <w:sz w:val="20"/>
          <w:szCs w:val="20"/>
        </w:rPr>
        <w:t>promosi</w:t>
      </w:r>
      <w:proofErr w:type="spellEnd"/>
      <w:r w:rsidR="00BD4545" w:rsidRPr="000A7953">
        <w:rPr>
          <w:rFonts w:ascii="Times New Roman" w:hAnsi="Times New Roman" w:cs="Times New Roman"/>
          <w:sz w:val="20"/>
          <w:szCs w:val="20"/>
        </w:rPr>
        <w:t xml:space="preserve"> </w:t>
      </w:r>
      <w:r w:rsidR="00FB2BCC" w:rsidRPr="000A7953">
        <w:rPr>
          <w:rFonts w:ascii="Times New Roman" w:hAnsi="Times New Roman" w:cs="Times New Roman"/>
          <w:i/>
          <w:iCs/>
          <w:sz w:val="20"/>
          <w:szCs w:val="20"/>
        </w:rPr>
        <w:t>flash sale</w:t>
      </w:r>
      <w:r w:rsidR="00BD4545" w:rsidRPr="000A7953">
        <w:rPr>
          <w:rFonts w:ascii="Times New Roman" w:hAnsi="Times New Roman" w:cs="Times New Roman"/>
          <w:sz w:val="20"/>
          <w:szCs w:val="20"/>
        </w:rPr>
        <w:t xml:space="preserve"> </w:t>
      </w:r>
      <w:proofErr w:type="spellStart"/>
      <w:r w:rsidR="00BD4545" w:rsidRPr="000A7953">
        <w:rPr>
          <w:rFonts w:ascii="Times New Roman" w:hAnsi="Times New Roman" w:cs="Times New Roman"/>
          <w:sz w:val="20"/>
          <w:szCs w:val="20"/>
        </w:rPr>
        <w:t>berpengaruh</w:t>
      </w:r>
      <w:proofErr w:type="spellEnd"/>
      <w:r w:rsidR="00BD4545" w:rsidRPr="000A7953">
        <w:rPr>
          <w:rFonts w:ascii="Times New Roman" w:hAnsi="Times New Roman" w:cs="Times New Roman"/>
          <w:sz w:val="20"/>
          <w:szCs w:val="20"/>
        </w:rPr>
        <w:t xml:space="preserve"> </w:t>
      </w:r>
      <w:proofErr w:type="spellStart"/>
      <w:r w:rsidR="00BD4545" w:rsidRPr="000A7953">
        <w:rPr>
          <w:rFonts w:ascii="Times New Roman" w:hAnsi="Times New Roman" w:cs="Times New Roman"/>
          <w:sz w:val="20"/>
          <w:szCs w:val="20"/>
        </w:rPr>
        <w:t>positif</w:t>
      </w:r>
      <w:proofErr w:type="spellEnd"/>
      <w:r w:rsidR="00BD4545" w:rsidRPr="000A7953">
        <w:rPr>
          <w:rFonts w:ascii="Times New Roman" w:hAnsi="Times New Roman" w:cs="Times New Roman"/>
          <w:sz w:val="20"/>
          <w:szCs w:val="20"/>
        </w:rPr>
        <w:t xml:space="preserve"> dan </w:t>
      </w:r>
      <w:proofErr w:type="spellStart"/>
      <w:r w:rsidR="00BD4545" w:rsidRPr="000A7953">
        <w:rPr>
          <w:rFonts w:ascii="Times New Roman" w:hAnsi="Times New Roman" w:cs="Times New Roman"/>
          <w:sz w:val="20"/>
          <w:szCs w:val="20"/>
        </w:rPr>
        <w:t>signifikan</w:t>
      </w:r>
      <w:proofErr w:type="spellEnd"/>
      <w:r w:rsidR="00BD4545" w:rsidRPr="000A7953">
        <w:rPr>
          <w:rFonts w:ascii="Times New Roman" w:hAnsi="Times New Roman" w:cs="Times New Roman"/>
          <w:sz w:val="20"/>
          <w:szCs w:val="20"/>
        </w:rPr>
        <w:t xml:space="preserve"> </w:t>
      </w:r>
      <w:proofErr w:type="spellStart"/>
      <w:r w:rsidR="00BD4545" w:rsidRPr="000A7953">
        <w:rPr>
          <w:rFonts w:ascii="Times New Roman" w:hAnsi="Times New Roman" w:cs="Times New Roman"/>
          <w:sz w:val="20"/>
          <w:szCs w:val="20"/>
        </w:rPr>
        <w:t>terhadap</w:t>
      </w:r>
      <w:proofErr w:type="spellEnd"/>
      <w:r w:rsidR="00BD4545" w:rsidRPr="000A7953">
        <w:rPr>
          <w:rFonts w:ascii="Times New Roman" w:hAnsi="Times New Roman" w:cs="Times New Roman"/>
          <w:sz w:val="20"/>
          <w:szCs w:val="20"/>
        </w:rPr>
        <w:t xml:space="preserve"> </w:t>
      </w:r>
      <w:r w:rsidR="006C078B" w:rsidRPr="000A7953">
        <w:rPr>
          <w:rFonts w:ascii="Times New Roman" w:hAnsi="Times New Roman" w:cs="Times New Roman"/>
          <w:i/>
          <w:iCs/>
          <w:sz w:val="20"/>
          <w:szCs w:val="20"/>
        </w:rPr>
        <w:t>impulse buying</w:t>
      </w:r>
      <w:r w:rsidR="00BD4545" w:rsidRPr="000A7953">
        <w:rPr>
          <w:rFonts w:ascii="Times New Roman" w:hAnsi="Times New Roman" w:cs="Times New Roman"/>
          <w:sz w:val="20"/>
          <w:szCs w:val="20"/>
        </w:rPr>
        <w:t xml:space="preserve"> pada </w:t>
      </w:r>
      <w:r w:rsidR="00970AAA" w:rsidRPr="000A7953">
        <w:rPr>
          <w:rFonts w:ascii="Times New Roman" w:hAnsi="Times New Roman" w:cs="Times New Roman"/>
          <w:i/>
          <w:iCs/>
          <w:sz w:val="20"/>
          <w:szCs w:val="20"/>
        </w:rPr>
        <w:t>marketplace</w:t>
      </w:r>
      <w:r w:rsidR="00BD4545" w:rsidRPr="000A7953">
        <w:rPr>
          <w:rFonts w:ascii="Times New Roman" w:hAnsi="Times New Roman" w:cs="Times New Roman"/>
          <w:i/>
          <w:iCs/>
          <w:sz w:val="20"/>
          <w:szCs w:val="20"/>
        </w:rPr>
        <w:t xml:space="preserve"> </w:t>
      </w:r>
      <w:proofErr w:type="spellStart"/>
      <w:r w:rsidR="00BD4545" w:rsidRPr="000A7953">
        <w:rPr>
          <w:rFonts w:ascii="Times New Roman" w:hAnsi="Times New Roman" w:cs="Times New Roman"/>
          <w:sz w:val="20"/>
          <w:szCs w:val="20"/>
        </w:rPr>
        <w:t>shopee</w:t>
      </w:r>
      <w:proofErr w:type="spellEnd"/>
      <w:r w:rsidR="00BD4545" w:rsidRPr="000A7953">
        <w:rPr>
          <w:rFonts w:ascii="Times New Roman" w:hAnsi="Times New Roman" w:cs="Times New Roman"/>
          <w:sz w:val="20"/>
          <w:szCs w:val="20"/>
        </w:rPr>
        <w:t>,</w:t>
      </w:r>
      <w:r w:rsidRPr="000A7953">
        <w:rPr>
          <w:rFonts w:ascii="Times New Roman" w:hAnsi="Times New Roman" w:cs="Times New Roman"/>
          <w:sz w:val="20"/>
          <w:szCs w:val="20"/>
        </w:rPr>
        <w:t xml:space="preserve"> </w:t>
      </w:r>
      <w:proofErr w:type="spellStart"/>
      <w:r w:rsidR="00F202A2" w:rsidRPr="000A7953">
        <w:rPr>
          <w:rFonts w:ascii="Times New Roman" w:hAnsi="Times New Roman" w:cs="Times New Roman"/>
          <w:i/>
          <w:iCs/>
          <w:sz w:val="20"/>
          <w:szCs w:val="20"/>
        </w:rPr>
        <w:t>shopee</w:t>
      </w:r>
      <w:proofErr w:type="spellEnd"/>
      <w:r w:rsidR="00F202A2" w:rsidRPr="000A7953">
        <w:rPr>
          <w:rFonts w:ascii="Times New Roman" w:hAnsi="Times New Roman" w:cs="Times New Roman"/>
          <w:i/>
          <w:iCs/>
          <w:sz w:val="20"/>
          <w:szCs w:val="20"/>
        </w:rPr>
        <w:t xml:space="preserve"> </w:t>
      </w:r>
      <w:proofErr w:type="spellStart"/>
      <w:r w:rsidR="00F202A2" w:rsidRPr="000A7953">
        <w:rPr>
          <w:rFonts w:ascii="Times New Roman" w:hAnsi="Times New Roman" w:cs="Times New Roman"/>
          <w:i/>
          <w:iCs/>
          <w:sz w:val="20"/>
          <w:szCs w:val="20"/>
        </w:rPr>
        <w:t>paylater</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berpengaruh</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positif</w:t>
      </w:r>
      <w:proofErr w:type="spellEnd"/>
      <w:r w:rsidRPr="000A7953">
        <w:rPr>
          <w:rFonts w:ascii="Times New Roman" w:hAnsi="Times New Roman" w:cs="Times New Roman"/>
          <w:sz w:val="20"/>
          <w:szCs w:val="20"/>
        </w:rPr>
        <w:t xml:space="preserve"> dan </w:t>
      </w:r>
      <w:proofErr w:type="spellStart"/>
      <w:r w:rsidRPr="000A7953">
        <w:rPr>
          <w:rFonts w:ascii="Times New Roman" w:hAnsi="Times New Roman" w:cs="Times New Roman"/>
          <w:sz w:val="20"/>
          <w:szCs w:val="20"/>
        </w:rPr>
        <w:t>signifikan</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terhadap</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kepercayaan</w:t>
      </w:r>
      <w:proofErr w:type="spellEnd"/>
      <w:r w:rsidRPr="000A7953">
        <w:rPr>
          <w:rFonts w:ascii="Times New Roman" w:hAnsi="Times New Roman" w:cs="Times New Roman"/>
          <w:sz w:val="20"/>
          <w:szCs w:val="20"/>
        </w:rPr>
        <w:t xml:space="preserve"> pada </w:t>
      </w:r>
      <w:r w:rsidR="00970AAA" w:rsidRPr="000A7953">
        <w:rPr>
          <w:rFonts w:ascii="Times New Roman" w:hAnsi="Times New Roman" w:cs="Times New Roman"/>
          <w:i/>
          <w:iCs/>
          <w:sz w:val="20"/>
          <w:szCs w:val="20"/>
        </w:rPr>
        <w:t>marketplace</w:t>
      </w:r>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shopee</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promosi</w:t>
      </w:r>
      <w:proofErr w:type="spellEnd"/>
      <w:r w:rsidRPr="000A7953">
        <w:rPr>
          <w:rFonts w:ascii="Times New Roman" w:hAnsi="Times New Roman" w:cs="Times New Roman"/>
          <w:sz w:val="20"/>
          <w:szCs w:val="20"/>
        </w:rPr>
        <w:t xml:space="preserve"> </w:t>
      </w:r>
      <w:r w:rsidR="00FB2BCC" w:rsidRPr="000A7953">
        <w:rPr>
          <w:rFonts w:ascii="Times New Roman" w:hAnsi="Times New Roman" w:cs="Times New Roman"/>
          <w:i/>
          <w:iCs/>
          <w:sz w:val="20"/>
          <w:szCs w:val="20"/>
        </w:rPr>
        <w:t>flash sale</w:t>
      </w:r>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berpengaruh</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positif</w:t>
      </w:r>
      <w:proofErr w:type="spellEnd"/>
      <w:r w:rsidRPr="000A7953">
        <w:rPr>
          <w:rFonts w:ascii="Times New Roman" w:hAnsi="Times New Roman" w:cs="Times New Roman"/>
          <w:sz w:val="20"/>
          <w:szCs w:val="20"/>
        </w:rPr>
        <w:t xml:space="preserve"> dan </w:t>
      </w:r>
      <w:proofErr w:type="spellStart"/>
      <w:r w:rsidRPr="000A7953">
        <w:rPr>
          <w:rFonts w:ascii="Times New Roman" w:hAnsi="Times New Roman" w:cs="Times New Roman"/>
          <w:sz w:val="20"/>
          <w:szCs w:val="20"/>
        </w:rPr>
        <w:t>signifikan</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terhadap</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kepercayaan</w:t>
      </w:r>
      <w:proofErr w:type="spellEnd"/>
      <w:r w:rsidRPr="000A7953">
        <w:rPr>
          <w:rFonts w:ascii="Times New Roman" w:hAnsi="Times New Roman" w:cs="Times New Roman"/>
          <w:sz w:val="20"/>
          <w:szCs w:val="20"/>
        </w:rPr>
        <w:t xml:space="preserve"> pada </w:t>
      </w:r>
      <w:r w:rsidR="00970AAA" w:rsidRPr="000A7953">
        <w:rPr>
          <w:rFonts w:ascii="Times New Roman" w:hAnsi="Times New Roman" w:cs="Times New Roman"/>
          <w:i/>
          <w:iCs/>
          <w:sz w:val="20"/>
          <w:szCs w:val="20"/>
        </w:rPr>
        <w:t>marketplace</w:t>
      </w:r>
      <w:r w:rsidRPr="000A7953">
        <w:rPr>
          <w:rFonts w:ascii="Times New Roman" w:hAnsi="Times New Roman" w:cs="Times New Roman"/>
          <w:i/>
          <w:iCs/>
          <w:sz w:val="20"/>
          <w:szCs w:val="20"/>
        </w:rPr>
        <w:t xml:space="preserve"> </w:t>
      </w:r>
      <w:proofErr w:type="spellStart"/>
      <w:r w:rsidRPr="000A7953">
        <w:rPr>
          <w:rFonts w:ascii="Times New Roman" w:hAnsi="Times New Roman" w:cs="Times New Roman"/>
          <w:sz w:val="20"/>
          <w:szCs w:val="20"/>
        </w:rPr>
        <w:t>shopee</w:t>
      </w:r>
      <w:proofErr w:type="spellEnd"/>
      <w:r w:rsidRPr="000A7953">
        <w:rPr>
          <w:rFonts w:ascii="Times New Roman" w:hAnsi="Times New Roman" w:cs="Times New Roman"/>
          <w:sz w:val="20"/>
          <w:szCs w:val="20"/>
        </w:rPr>
        <w:t xml:space="preserve">, </w:t>
      </w:r>
      <w:proofErr w:type="spellStart"/>
      <w:r w:rsidR="00F202A2" w:rsidRPr="000A7953">
        <w:rPr>
          <w:rFonts w:ascii="Times New Roman" w:hAnsi="Times New Roman" w:cs="Times New Roman"/>
          <w:i/>
          <w:iCs/>
          <w:sz w:val="20"/>
          <w:szCs w:val="20"/>
        </w:rPr>
        <w:t>shopee</w:t>
      </w:r>
      <w:proofErr w:type="spellEnd"/>
      <w:r w:rsidR="00F202A2" w:rsidRPr="000A7953">
        <w:rPr>
          <w:rFonts w:ascii="Times New Roman" w:hAnsi="Times New Roman" w:cs="Times New Roman"/>
          <w:i/>
          <w:iCs/>
          <w:sz w:val="20"/>
          <w:szCs w:val="20"/>
        </w:rPr>
        <w:t xml:space="preserve"> </w:t>
      </w:r>
      <w:proofErr w:type="spellStart"/>
      <w:r w:rsidR="00F202A2" w:rsidRPr="000A7953">
        <w:rPr>
          <w:rFonts w:ascii="Times New Roman" w:hAnsi="Times New Roman" w:cs="Times New Roman"/>
          <w:i/>
          <w:iCs/>
          <w:sz w:val="20"/>
          <w:szCs w:val="20"/>
        </w:rPr>
        <w:t>paylater</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berpengaruh</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positif</w:t>
      </w:r>
      <w:proofErr w:type="spellEnd"/>
      <w:r w:rsidRPr="000A7953">
        <w:rPr>
          <w:rFonts w:ascii="Times New Roman" w:hAnsi="Times New Roman" w:cs="Times New Roman"/>
          <w:sz w:val="20"/>
          <w:szCs w:val="20"/>
        </w:rPr>
        <w:t xml:space="preserve"> dan </w:t>
      </w:r>
      <w:proofErr w:type="spellStart"/>
      <w:r w:rsidRPr="000A7953">
        <w:rPr>
          <w:rFonts w:ascii="Times New Roman" w:hAnsi="Times New Roman" w:cs="Times New Roman"/>
          <w:sz w:val="20"/>
          <w:szCs w:val="20"/>
        </w:rPr>
        <w:t>signifikan</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terhadap</w:t>
      </w:r>
      <w:proofErr w:type="spellEnd"/>
      <w:r w:rsidRPr="000A7953">
        <w:rPr>
          <w:rFonts w:ascii="Times New Roman" w:hAnsi="Times New Roman" w:cs="Times New Roman"/>
          <w:sz w:val="20"/>
          <w:szCs w:val="20"/>
        </w:rPr>
        <w:t xml:space="preserve"> </w:t>
      </w:r>
      <w:r w:rsidR="006C078B" w:rsidRPr="000A7953">
        <w:rPr>
          <w:rFonts w:ascii="Times New Roman" w:hAnsi="Times New Roman" w:cs="Times New Roman"/>
          <w:i/>
          <w:iCs/>
          <w:sz w:val="20"/>
          <w:szCs w:val="20"/>
        </w:rPr>
        <w:t>impulse buying</w:t>
      </w:r>
      <w:r w:rsidRPr="000A7953">
        <w:rPr>
          <w:rFonts w:ascii="Times New Roman" w:hAnsi="Times New Roman" w:cs="Times New Roman"/>
          <w:sz w:val="20"/>
          <w:szCs w:val="20"/>
        </w:rPr>
        <w:t xml:space="preserve"> </w:t>
      </w:r>
      <w:proofErr w:type="spellStart"/>
      <w:r w:rsidR="00BD4545" w:rsidRPr="000A7953">
        <w:rPr>
          <w:rFonts w:ascii="Times New Roman" w:hAnsi="Times New Roman" w:cs="Times New Roman"/>
          <w:sz w:val="20"/>
          <w:szCs w:val="20"/>
        </w:rPr>
        <w:t>dimediasi</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kepercayaan</w:t>
      </w:r>
      <w:proofErr w:type="spellEnd"/>
      <w:r w:rsidRPr="000A7953">
        <w:rPr>
          <w:rFonts w:ascii="Times New Roman" w:hAnsi="Times New Roman" w:cs="Times New Roman"/>
          <w:sz w:val="20"/>
          <w:szCs w:val="20"/>
        </w:rPr>
        <w:t xml:space="preserve"> pada </w:t>
      </w:r>
      <w:r w:rsidR="00970AAA" w:rsidRPr="000A7953">
        <w:rPr>
          <w:rFonts w:ascii="Times New Roman" w:hAnsi="Times New Roman" w:cs="Times New Roman"/>
          <w:i/>
          <w:iCs/>
          <w:sz w:val="20"/>
          <w:szCs w:val="20"/>
        </w:rPr>
        <w:t>marketplace</w:t>
      </w:r>
      <w:r w:rsidRPr="000A7953">
        <w:rPr>
          <w:rFonts w:ascii="Times New Roman" w:hAnsi="Times New Roman" w:cs="Times New Roman"/>
          <w:i/>
          <w:iCs/>
          <w:sz w:val="20"/>
          <w:szCs w:val="20"/>
        </w:rPr>
        <w:t xml:space="preserve"> </w:t>
      </w:r>
      <w:proofErr w:type="spellStart"/>
      <w:r w:rsidRPr="000A7953">
        <w:rPr>
          <w:rFonts w:ascii="Times New Roman" w:hAnsi="Times New Roman" w:cs="Times New Roman"/>
          <w:sz w:val="20"/>
          <w:szCs w:val="20"/>
        </w:rPr>
        <w:t>shopee</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promosi</w:t>
      </w:r>
      <w:proofErr w:type="spellEnd"/>
      <w:r w:rsidRPr="000A7953">
        <w:rPr>
          <w:rFonts w:ascii="Times New Roman" w:hAnsi="Times New Roman" w:cs="Times New Roman"/>
          <w:sz w:val="20"/>
          <w:szCs w:val="20"/>
        </w:rPr>
        <w:t xml:space="preserve"> </w:t>
      </w:r>
      <w:r w:rsidR="00FB2BCC" w:rsidRPr="000A7953">
        <w:rPr>
          <w:rFonts w:ascii="Times New Roman" w:hAnsi="Times New Roman" w:cs="Times New Roman"/>
          <w:i/>
          <w:iCs/>
          <w:sz w:val="20"/>
          <w:szCs w:val="20"/>
        </w:rPr>
        <w:t>flash sale</w:t>
      </w:r>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berpengaruh</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positif</w:t>
      </w:r>
      <w:proofErr w:type="spellEnd"/>
      <w:r w:rsidRPr="000A7953">
        <w:rPr>
          <w:rFonts w:ascii="Times New Roman" w:hAnsi="Times New Roman" w:cs="Times New Roman"/>
          <w:sz w:val="20"/>
          <w:szCs w:val="20"/>
        </w:rPr>
        <w:t xml:space="preserve"> dan </w:t>
      </w:r>
      <w:proofErr w:type="spellStart"/>
      <w:r w:rsidRPr="000A7953">
        <w:rPr>
          <w:rFonts w:ascii="Times New Roman" w:hAnsi="Times New Roman" w:cs="Times New Roman"/>
          <w:sz w:val="20"/>
          <w:szCs w:val="20"/>
        </w:rPr>
        <w:t>signifikan</w:t>
      </w:r>
      <w:proofErr w:type="spellEnd"/>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terhadap</w:t>
      </w:r>
      <w:proofErr w:type="spellEnd"/>
      <w:r w:rsidRPr="000A7953">
        <w:rPr>
          <w:rFonts w:ascii="Times New Roman" w:hAnsi="Times New Roman" w:cs="Times New Roman"/>
          <w:sz w:val="20"/>
          <w:szCs w:val="20"/>
        </w:rPr>
        <w:t xml:space="preserve"> </w:t>
      </w:r>
      <w:r w:rsidR="006C078B" w:rsidRPr="000A7953">
        <w:rPr>
          <w:rFonts w:ascii="Times New Roman" w:hAnsi="Times New Roman" w:cs="Times New Roman"/>
          <w:i/>
          <w:iCs/>
          <w:sz w:val="20"/>
          <w:szCs w:val="20"/>
        </w:rPr>
        <w:t>impulse buying</w:t>
      </w:r>
      <w:r w:rsidRPr="000A7953">
        <w:rPr>
          <w:rFonts w:ascii="Times New Roman" w:hAnsi="Times New Roman" w:cs="Times New Roman"/>
          <w:sz w:val="20"/>
          <w:szCs w:val="20"/>
        </w:rPr>
        <w:t xml:space="preserve"> </w:t>
      </w:r>
      <w:proofErr w:type="spellStart"/>
      <w:r w:rsidR="00BD4545" w:rsidRPr="000A7953">
        <w:rPr>
          <w:rFonts w:ascii="Times New Roman" w:hAnsi="Times New Roman" w:cs="Times New Roman"/>
          <w:sz w:val="20"/>
          <w:szCs w:val="20"/>
        </w:rPr>
        <w:t>dimediasi</w:t>
      </w:r>
      <w:proofErr w:type="spellEnd"/>
      <w:r w:rsidR="00BD4545"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kepercayaan</w:t>
      </w:r>
      <w:proofErr w:type="spellEnd"/>
      <w:r w:rsidRPr="000A7953">
        <w:rPr>
          <w:rFonts w:ascii="Times New Roman" w:hAnsi="Times New Roman" w:cs="Times New Roman"/>
          <w:sz w:val="20"/>
          <w:szCs w:val="20"/>
        </w:rPr>
        <w:t xml:space="preserve"> pada </w:t>
      </w:r>
      <w:r w:rsidR="00970AAA" w:rsidRPr="000A7953">
        <w:rPr>
          <w:rFonts w:ascii="Times New Roman" w:hAnsi="Times New Roman" w:cs="Times New Roman"/>
          <w:i/>
          <w:iCs/>
          <w:sz w:val="20"/>
          <w:szCs w:val="20"/>
        </w:rPr>
        <w:t>marketplace</w:t>
      </w:r>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shopee</w:t>
      </w:r>
      <w:proofErr w:type="spellEnd"/>
      <w:r w:rsidRPr="000A7953">
        <w:rPr>
          <w:rFonts w:ascii="Times New Roman" w:hAnsi="Times New Roman" w:cs="Times New Roman"/>
          <w:sz w:val="20"/>
          <w:szCs w:val="20"/>
        </w:rPr>
        <w:t xml:space="preserve">. </w:t>
      </w:r>
      <w:proofErr w:type="spellStart"/>
      <w:r w:rsidR="00BD4545" w:rsidRPr="000A7953">
        <w:rPr>
          <w:rFonts w:ascii="Times New Roman" w:hAnsi="Times New Roman" w:cs="Times New Roman"/>
          <w:sz w:val="20"/>
          <w:szCs w:val="20"/>
        </w:rPr>
        <w:t>kepercayaan</w:t>
      </w:r>
      <w:proofErr w:type="spellEnd"/>
      <w:r w:rsidR="00BD4545" w:rsidRPr="000A7953">
        <w:rPr>
          <w:rFonts w:ascii="Times New Roman" w:hAnsi="Times New Roman" w:cs="Times New Roman"/>
          <w:sz w:val="20"/>
          <w:szCs w:val="20"/>
        </w:rPr>
        <w:t xml:space="preserve"> </w:t>
      </w:r>
      <w:proofErr w:type="spellStart"/>
      <w:r w:rsidR="00BD4545" w:rsidRPr="000A7953">
        <w:rPr>
          <w:rFonts w:ascii="Times New Roman" w:hAnsi="Times New Roman" w:cs="Times New Roman"/>
          <w:sz w:val="20"/>
          <w:szCs w:val="20"/>
        </w:rPr>
        <w:t>berpengaruh</w:t>
      </w:r>
      <w:proofErr w:type="spellEnd"/>
      <w:r w:rsidR="00BD4545" w:rsidRPr="000A7953">
        <w:rPr>
          <w:rFonts w:ascii="Times New Roman" w:hAnsi="Times New Roman" w:cs="Times New Roman"/>
          <w:sz w:val="20"/>
          <w:szCs w:val="20"/>
        </w:rPr>
        <w:t xml:space="preserve"> </w:t>
      </w:r>
      <w:proofErr w:type="spellStart"/>
      <w:r w:rsidR="00BD4545" w:rsidRPr="000A7953">
        <w:rPr>
          <w:rFonts w:ascii="Times New Roman" w:hAnsi="Times New Roman" w:cs="Times New Roman"/>
          <w:sz w:val="20"/>
          <w:szCs w:val="20"/>
        </w:rPr>
        <w:t>positif</w:t>
      </w:r>
      <w:proofErr w:type="spellEnd"/>
      <w:r w:rsidR="00BD4545" w:rsidRPr="000A7953">
        <w:rPr>
          <w:rFonts w:ascii="Times New Roman" w:hAnsi="Times New Roman" w:cs="Times New Roman"/>
          <w:sz w:val="20"/>
          <w:szCs w:val="20"/>
        </w:rPr>
        <w:t xml:space="preserve"> dan </w:t>
      </w:r>
      <w:proofErr w:type="spellStart"/>
      <w:r w:rsidR="00BD4545" w:rsidRPr="000A7953">
        <w:rPr>
          <w:rFonts w:ascii="Times New Roman" w:hAnsi="Times New Roman" w:cs="Times New Roman"/>
          <w:sz w:val="20"/>
          <w:szCs w:val="20"/>
        </w:rPr>
        <w:t>signifikan</w:t>
      </w:r>
      <w:proofErr w:type="spellEnd"/>
      <w:r w:rsidR="00BD4545" w:rsidRPr="000A7953">
        <w:rPr>
          <w:rFonts w:ascii="Times New Roman" w:hAnsi="Times New Roman" w:cs="Times New Roman"/>
          <w:sz w:val="20"/>
          <w:szCs w:val="20"/>
        </w:rPr>
        <w:t xml:space="preserve"> </w:t>
      </w:r>
      <w:proofErr w:type="spellStart"/>
      <w:r w:rsidR="00BD4545" w:rsidRPr="000A7953">
        <w:rPr>
          <w:rFonts w:ascii="Times New Roman" w:hAnsi="Times New Roman" w:cs="Times New Roman"/>
          <w:sz w:val="20"/>
          <w:szCs w:val="20"/>
        </w:rPr>
        <w:t>terhadap</w:t>
      </w:r>
      <w:proofErr w:type="spellEnd"/>
      <w:r w:rsidR="00BD4545" w:rsidRPr="000A7953">
        <w:rPr>
          <w:rFonts w:ascii="Times New Roman" w:hAnsi="Times New Roman" w:cs="Times New Roman"/>
          <w:sz w:val="20"/>
          <w:szCs w:val="20"/>
        </w:rPr>
        <w:t xml:space="preserve"> </w:t>
      </w:r>
      <w:r w:rsidR="006C078B" w:rsidRPr="000A7953">
        <w:rPr>
          <w:rFonts w:ascii="Times New Roman" w:hAnsi="Times New Roman" w:cs="Times New Roman"/>
          <w:i/>
          <w:iCs/>
          <w:sz w:val="20"/>
          <w:szCs w:val="20"/>
        </w:rPr>
        <w:t>impulse buying</w:t>
      </w:r>
      <w:r w:rsidR="00BD4545" w:rsidRPr="000A7953">
        <w:rPr>
          <w:rFonts w:ascii="Times New Roman" w:hAnsi="Times New Roman" w:cs="Times New Roman"/>
          <w:sz w:val="20"/>
          <w:szCs w:val="20"/>
        </w:rPr>
        <w:t xml:space="preserve"> pada </w:t>
      </w:r>
      <w:r w:rsidR="00970AAA" w:rsidRPr="000A7953">
        <w:rPr>
          <w:rFonts w:ascii="Times New Roman" w:hAnsi="Times New Roman" w:cs="Times New Roman"/>
          <w:i/>
          <w:iCs/>
          <w:sz w:val="20"/>
          <w:szCs w:val="20"/>
        </w:rPr>
        <w:t>marketplace</w:t>
      </w:r>
      <w:r w:rsidR="00BD4545" w:rsidRPr="000A7953">
        <w:rPr>
          <w:rFonts w:ascii="Times New Roman" w:hAnsi="Times New Roman" w:cs="Times New Roman"/>
          <w:i/>
          <w:iCs/>
          <w:sz w:val="20"/>
          <w:szCs w:val="20"/>
        </w:rPr>
        <w:t xml:space="preserve"> </w:t>
      </w:r>
      <w:proofErr w:type="spellStart"/>
      <w:r w:rsidR="00BD4545" w:rsidRPr="000A7953">
        <w:rPr>
          <w:rFonts w:ascii="Times New Roman" w:hAnsi="Times New Roman" w:cs="Times New Roman"/>
          <w:sz w:val="20"/>
          <w:szCs w:val="20"/>
        </w:rPr>
        <w:t>shopee</w:t>
      </w:r>
      <w:proofErr w:type="spellEnd"/>
      <w:r w:rsidR="00BD4545" w:rsidRPr="000A7953">
        <w:rPr>
          <w:rFonts w:ascii="Times New Roman" w:hAnsi="Times New Roman" w:cs="Times New Roman"/>
          <w:sz w:val="20"/>
          <w:szCs w:val="20"/>
        </w:rPr>
        <w:t>.</w:t>
      </w:r>
    </w:p>
    <w:p w14:paraId="3620FD9D" w14:textId="77777777" w:rsidR="000A7953" w:rsidRPr="000A7953" w:rsidRDefault="000A7953" w:rsidP="000A7953">
      <w:pPr>
        <w:spacing w:after="0" w:line="240" w:lineRule="auto"/>
        <w:jc w:val="both"/>
        <w:rPr>
          <w:rFonts w:ascii="Times New Roman" w:hAnsi="Times New Roman" w:cs="Times New Roman"/>
          <w:b/>
          <w:bCs/>
          <w:sz w:val="20"/>
          <w:szCs w:val="20"/>
        </w:rPr>
      </w:pPr>
    </w:p>
    <w:p w14:paraId="52DBB551" w14:textId="6BA6B025" w:rsidR="00811944" w:rsidRPr="000A7953" w:rsidRDefault="00036DD5" w:rsidP="000A7953">
      <w:pPr>
        <w:spacing w:after="0" w:line="240" w:lineRule="auto"/>
        <w:jc w:val="both"/>
        <w:rPr>
          <w:rFonts w:ascii="Times New Roman" w:hAnsi="Times New Roman" w:cs="Times New Roman"/>
          <w:i/>
          <w:iCs/>
          <w:sz w:val="20"/>
          <w:szCs w:val="20"/>
        </w:rPr>
      </w:pPr>
      <w:r w:rsidRPr="000A7953">
        <w:rPr>
          <w:rFonts w:ascii="Times New Roman" w:hAnsi="Times New Roman" w:cs="Times New Roman"/>
          <w:b/>
          <w:bCs/>
          <w:sz w:val="20"/>
          <w:szCs w:val="20"/>
        </w:rPr>
        <w:t xml:space="preserve">Kata </w:t>
      </w:r>
      <w:proofErr w:type="spellStart"/>
      <w:r w:rsidRPr="000A7953">
        <w:rPr>
          <w:rFonts w:ascii="Times New Roman" w:hAnsi="Times New Roman" w:cs="Times New Roman"/>
          <w:b/>
          <w:bCs/>
          <w:sz w:val="20"/>
          <w:szCs w:val="20"/>
        </w:rPr>
        <w:t>Kunci</w:t>
      </w:r>
      <w:proofErr w:type="spellEnd"/>
      <w:r w:rsidRPr="000A7953">
        <w:rPr>
          <w:rFonts w:ascii="Times New Roman" w:hAnsi="Times New Roman" w:cs="Times New Roman"/>
          <w:b/>
          <w:bCs/>
          <w:sz w:val="20"/>
          <w:szCs w:val="20"/>
        </w:rPr>
        <w:t>:</w:t>
      </w:r>
      <w:r w:rsidRPr="000A7953">
        <w:rPr>
          <w:rFonts w:ascii="Times New Roman" w:hAnsi="Times New Roman" w:cs="Times New Roman"/>
          <w:sz w:val="20"/>
          <w:szCs w:val="20"/>
        </w:rPr>
        <w:t xml:space="preserve"> </w:t>
      </w:r>
      <w:proofErr w:type="spellStart"/>
      <w:r w:rsidR="00F202A2" w:rsidRPr="000A7953">
        <w:rPr>
          <w:rFonts w:ascii="Times New Roman" w:hAnsi="Times New Roman" w:cs="Times New Roman"/>
          <w:i/>
          <w:iCs/>
          <w:sz w:val="20"/>
          <w:szCs w:val="20"/>
        </w:rPr>
        <w:t>shopee</w:t>
      </w:r>
      <w:proofErr w:type="spellEnd"/>
      <w:r w:rsidR="00F202A2" w:rsidRPr="000A7953">
        <w:rPr>
          <w:rFonts w:ascii="Times New Roman" w:hAnsi="Times New Roman" w:cs="Times New Roman"/>
          <w:i/>
          <w:iCs/>
          <w:sz w:val="20"/>
          <w:szCs w:val="20"/>
        </w:rPr>
        <w:t xml:space="preserve"> </w:t>
      </w:r>
      <w:proofErr w:type="spellStart"/>
      <w:r w:rsidR="00F202A2" w:rsidRPr="000A7953">
        <w:rPr>
          <w:rFonts w:ascii="Times New Roman" w:hAnsi="Times New Roman" w:cs="Times New Roman"/>
          <w:i/>
          <w:iCs/>
          <w:sz w:val="20"/>
          <w:szCs w:val="20"/>
        </w:rPr>
        <w:t>paylater</w:t>
      </w:r>
      <w:proofErr w:type="spellEnd"/>
      <w:r w:rsidRPr="000A7953">
        <w:rPr>
          <w:rFonts w:ascii="Times New Roman" w:hAnsi="Times New Roman" w:cs="Times New Roman"/>
          <w:sz w:val="20"/>
          <w:szCs w:val="20"/>
        </w:rPr>
        <w:t xml:space="preserve">, </w:t>
      </w:r>
      <w:r w:rsidR="00FB2BCC" w:rsidRPr="000A7953">
        <w:rPr>
          <w:rFonts w:ascii="Times New Roman" w:hAnsi="Times New Roman" w:cs="Times New Roman"/>
          <w:i/>
          <w:iCs/>
          <w:sz w:val="20"/>
          <w:szCs w:val="20"/>
        </w:rPr>
        <w:t>flash sale</w:t>
      </w:r>
      <w:r w:rsidRPr="000A7953">
        <w:rPr>
          <w:rFonts w:ascii="Times New Roman" w:hAnsi="Times New Roman" w:cs="Times New Roman"/>
          <w:sz w:val="20"/>
          <w:szCs w:val="20"/>
        </w:rPr>
        <w:t xml:space="preserve">, </w:t>
      </w:r>
      <w:proofErr w:type="spellStart"/>
      <w:r w:rsidRPr="000A7953">
        <w:rPr>
          <w:rFonts w:ascii="Times New Roman" w:hAnsi="Times New Roman" w:cs="Times New Roman"/>
          <w:sz w:val="20"/>
          <w:szCs w:val="20"/>
        </w:rPr>
        <w:t>kepercayaan</w:t>
      </w:r>
      <w:proofErr w:type="spellEnd"/>
      <w:r w:rsidRPr="000A7953">
        <w:rPr>
          <w:rFonts w:ascii="Times New Roman" w:hAnsi="Times New Roman" w:cs="Times New Roman"/>
          <w:sz w:val="20"/>
          <w:szCs w:val="20"/>
        </w:rPr>
        <w:t xml:space="preserve">, </w:t>
      </w:r>
      <w:r w:rsidR="006C078B" w:rsidRPr="000A7953">
        <w:rPr>
          <w:rFonts w:ascii="Times New Roman" w:hAnsi="Times New Roman" w:cs="Times New Roman"/>
          <w:i/>
          <w:iCs/>
          <w:sz w:val="20"/>
          <w:szCs w:val="20"/>
        </w:rPr>
        <w:t>impulse buying</w:t>
      </w:r>
    </w:p>
    <w:p w14:paraId="4BACB5EF" w14:textId="77777777" w:rsidR="00CD0FA3" w:rsidRPr="000A7953" w:rsidRDefault="00CD0FA3" w:rsidP="000A7953">
      <w:pPr>
        <w:spacing w:after="0" w:line="360" w:lineRule="auto"/>
        <w:jc w:val="both"/>
        <w:rPr>
          <w:rFonts w:ascii="Times New Roman" w:hAnsi="Times New Roman" w:cs="Times New Roman"/>
          <w:i/>
          <w:iCs/>
          <w:sz w:val="24"/>
          <w:szCs w:val="24"/>
        </w:rPr>
      </w:pPr>
    </w:p>
    <w:p w14:paraId="3A1997EF" w14:textId="46ACC219" w:rsidR="00BD4545" w:rsidRPr="000A7953" w:rsidRDefault="00BD4545" w:rsidP="000A7953">
      <w:pPr>
        <w:pStyle w:val="ListParagraph"/>
        <w:numPr>
          <w:ilvl w:val="0"/>
          <w:numId w:val="10"/>
        </w:numPr>
        <w:spacing w:after="0" w:line="360" w:lineRule="auto"/>
        <w:ind w:left="426" w:hanging="426"/>
        <w:jc w:val="both"/>
        <w:rPr>
          <w:rFonts w:ascii="Times New Roman" w:hAnsi="Times New Roman" w:cs="Times New Roman"/>
          <w:b/>
          <w:bCs/>
          <w:sz w:val="24"/>
          <w:szCs w:val="24"/>
        </w:rPr>
      </w:pPr>
      <w:r w:rsidRPr="000A7953">
        <w:rPr>
          <w:rFonts w:ascii="Times New Roman" w:hAnsi="Times New Roman" w:cs="Times New Roman"/>
          <w:b/>
          <w:bCs/>
          <w:sz w:val="24"/>
          <w:szCs w:val="24"/>
        </w:rPr>
        <w:t xml:space="preserve">PENDAHULUAN </w:t>
      </w:r>
    </w:p>
    <w:p w14:paraId="21C27C85" w14:textId="77777777" w:rsidR="00572057" w:rsidRPr="000A7953" w:rsidRDefault="007F103D" w:rsidP="000A7953">
      <w:pPr>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Penggunaan</w:t>
      </w:r>
      <w:proofErr w:type="spellEnd"/>
      <w:r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Pr="000A7953">
        <w:rPr>
          <w:rFonts w:ascii="Times New Roman" w:hAnsi="Times New Roman" w:cs="Times New Roman"/>
          <w:sz w:val="24"/>
          <w:szCs w:val="24"/>
        </w:rPr>
        <w:t xml:space="preserve"> sangat </w:t>
      </w:r>
      <w:proofErr w:type="spellStart"/>
      <w:r w:rsidRPr="000A7953">
        <w:rPr>
          <w:rFonts w:ascii="Times New Roman" w:hAnsi="Times New Roman" w:cs="Times New Roman"/>
          <w:sz w:val="24"/>
          <w:szCs w:val="24"/>
        </w:rPr>
        <w:t>terkait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perilaku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konsumen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Perilaku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konsumen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adalah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tindakan</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ditunjukkan</w:t>
      </w:r>
      <w:proofErr w:type="spellEnd"/>
      <w:r w:rsidRPr="000A7953">
        <w:rPr>
          <w:rFonts w:ascii="Times New Roman" w:hAnsi="Times New Roman" w:cs="Times New Roman"/>
          <w:sz w:val="24"/>
          <w:szCs w:val="24"/>
        </w:rPr>
        <w:t xml:space="preserve"> oleh </w:t>
      </w:r>
      <w:proofErr w:type="spellStart"/>
      <w:r w:rsidRPr="000A7953">
        <w:rPr>
          <w:rFonts w:ascii="Times New Roman" w:hAnsi="Times New Roman" w:cs="Times New Roman"/>
          <w:sz w:val="24"/>
          <w:szCs w:val="24"/>
        </w:rPr>
        <w:t>konsumen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dalam</w:t>
      </w:r>
      <w:proofErr w:type="spellEnd"/>
      <w:r w:rsidRPr="000A7953">
        <w:rPr>
          <w:rFonts w:ascii="Times New Roman" w:hAnsi="Times New Roman" w:cs="Times New Roman"/>
          <w:sz w:val="24"/>
          <w:szCs w:val="24"/>
        </w:rPr>
        <w:t xml:space="preserve"> proses </w:t>
      </w:r>
      <w:proofErr w:type="spellStart"/>
      <w:r w:rsidRPr="000A7953">
        <w:rPr>
          <w:rFonts w:ascii="Times New Roman" w:hAnsi="Times New Roman" w:cs="Times New Roman"/>
          <w:sz w:val="24"/>
          <w:szCs w:val="24"/>
        </w:rPr>
        <w:t>mencari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membeli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menggunakan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mengevalusi</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menghabiskan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produk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serta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jasa</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diharapkan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mampu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lastRenderedPageBreak/>
        <w:t>memenuhi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kebutuhan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meraka</w:t>
      </w:r>
      <w:proofErr w:type="spellEnd"/>
      <w:r w:rsidR="00685C28" w:rsidRPr="000A7953">
        <w:rPr>
          <w:rFonts w:ascii="Times New Roman" w:hAnsi="Times New Roman" w:cs="Times New Roman"/>
          <w:sz w:val="24"/>
          <w:szCs w:val="24"/>
        </w:rPr>
        <w:t xml:space="preserve"> </w:t>
      </w:r>
      <w:r w:rsidR="005D6A74"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{"citationItems":[{"id":"ITEM-1","itemData":{"abstract":"Tujuan penelitian ini untuk mengetahui pengaruh promosi, harga dan kualitas produk terhadap perilaku konsumen dalam keputusan pembelian mobil Toyota Avanza di Kota Tangerang baik secara individu maupun bersama-sama. Populasi dari penelitian ini adalah para konsumen yang mempunyai mobil pribadi Toyota Avanza di Kota Tangerang dan menggunakan sampel sebanyak 90. Alat analisis yang digunakan dalah regresi berganda. Hasil dalam penelitian ini diperoleh bahwa ada pengaruh harga, promosi dan kualitas produk terhadap perilaku konsumen dalam keputusan pembelian mobil Toyota Avanza di di Kota Tangerang baik secara individu maupun bersama-sama. Selain itu, dari hasil temuan promosi merupakan faktor dominan yang mempengaruhi keputusan konsumen dalam membeli mobil Toyota Avanza.","author":[{"dropping-particle":"","family":"Nurhalim","given":"Andres Dharma","non-dropping-particle":"","parse-names":false,"suffix":""}],"container-title":"Jambura Economic Education Journal","id":"ITEM-1","issue":"1","issued":{"date-parts":[["2023"]]},"page":"51-59","title":"ANALISIS FAKTOR-FAKTOR YANG MEMPENGARUHI PERILAKU KONSUMEN DALAM KEPUTUSAN PEMBELIAN MOBIL TOYOTA AVANZA DI KOTA TANGERANG","type":"article-journal","volume":"5"},"uris":["http://www.mendeley.com/documents/?uuid=8f7f579c-fc9d-4daa-95f5-eaf9a1d97bd5"]}],"mendeley":{"formattedCitation":"(Nurhalim, 2023)","plainTextFormattedCitation":"(Nurhalim, 2023)","previouslyFormattedCitation":"[3]"},"properties":{"noteIndex":0},"schema":"https://github.com/citation-style-language/schema/raw/master/csl-citation.json"}</w:instrText>
      </w:r>
      <w:r w:rsidR="005D6A74"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(Nurhalim, 2023)</w:t>
      </w:r>
      <w:r w:rsidR="005D6A74" w:rsidRPr="000A7953">
        <w:rPr>
          <w:rFonts w:ascii="Times New Roman" w:hAnsi="Times New Roman" w:cs="Times New Roman"/>
          <w:sz w:val="24"/>
          <w:szCs w:val="24"/>
        </w:rPr>
        <w:fldChar w:fldCharType="end"/>
      </w:r>
      <w:r w:rsidR="00685C28" w:rsidRPr="000A7953">
        <w:rPr>
          <w:rFonts w:ascii="Times New Roman" w:hAnsi="Times New Roman" w:cs="Times New Roman"/>
          <w:sz w:val="24"/>
          <w:szCs w:val="24"/>
        </w:rPr>
        <w:t>.</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Perilaku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konsumen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dalam</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penggunaan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layanan</w:t>
      </w:r>
      <w:proofErr w:type="spellEnd"/>
      <w:r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melibatkan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keputusan</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tindakan</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diambil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ketika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menggunakan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fitur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ini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dalam</w:t>
      </w:r>
      <w:proofErr w:type="spellEnd"/>
      <w:r w:rsidRPr="000A7953">
        <w:rPr>
          <w:rFonts w:ascii="Times New Roman" w:hAnsi="Times New Roman" w:cs="Times New Roman"/>
          <w:sz w:val="24"/>
          <w:szCs w:val="24"/>
        </w:rPr>
        <w:t xml:space="preserve"> proses </w:t>
      </w:r>
      <w:proofErr w:type="spellStart"/>
      <w:r w:rsidRPr="000A7953">
        <w:rPr>
          <w:rFonts w:ascii="Times New Roman" w:hAnsi="Times New Roman" w:cs="Times New Roman"/>
          <w:sz w:val="24"/>
          <w:szCs w:val="24"/>
        </w:rPr>
        <w:t>berbelanja</w:t>
      </w:r>
      <w:proofErr w:type="spellEnd"/>
      <w:r w:rsidRPr="000A7953">
        <w:rPr>
          <w:rFonts w:ascii="Times New Roman" w:hAnsi="Times New Roman" w:cs="Times New Roman"/>
          <w:sz w:val="24"/>
          <w:szCs w:val="24"/>
        </w:rPr>
        <w:t xml:space="preserve"> </w:t>
      </w:r>
      <w:r w:rsidR="00970AAA" w:rsidRPr="000A7953">
        <w:rPr>
          <w:rFonts w:ascii="Times New Roman" w:hAnsi="Times New Roman" w:cs="Times New Roman"/>
          <w:i/>
          <w:sz w:val="24"/>
          <w:szCs w:val="24"/>
        </w:rPr>
        <w:t>online</w:t>
      </w:r>
      <w:r w:rsidRPr="000A7953">
        <w:rPr>
          <w:rFonts w:ascii="Times New Roman" w:hAnsi="Times New Roman" w:cs="Times New Roman"/>
          <w:sz w:val="24"/>
          <w:szCs w:val="24"/>
        </w:rPr>
        <w:t>.</w:t>
      </w:r>
      <w:r w:rsidR="00C7395A" w:rsidRPr="000A7953">
        <w:rPr>
          <w:rFonts w:ascii="Times New Roman" w:hAnsi="Times New Roman" w:cs="Times New Roman"/>
          <w:sz w:val="24"/>
          <w:szCs w:val="24"/>
        </w:rPr>
        <w:t xml:space="preserve"> </w:t>
      </w:r>
      <w:proofErr w:type="spellStart"/>
      <w:r w:rsidR="00C7395A" w:rsidRPr="000A7953">
        <w:rPr>
          <w:rFonts w:ascii="Times New Roman" w:hAnsi="Times New Roman" w:cs="Times New Roman"/>
          <w:sz w:val="24"/>
          <w:szCs w:val="24"/>
        </w:rPr>
        <w:t>Perilaku</w:t>
      </w:r>
      <w:proofErr w:type="spellEnd"/>
      <w:r w:rsidR="00C7395A" w:rsidRPr="000A7953">
        <w:rPr>
          <w:rFonts w:ascii="Times New Roman" w:hAnsi="Times New Roman" w:cs="Times New Roman"/>
          <w:sz w:val="24"/>
          <w:szCs w:val="24"/>
        </w:rPr>
        <w:t xml:space="preserve"> </w:t>
      </w:r>
      <w:proofErr w:type="spellStart"/>
      <w:r w:rsidR="00C7395A" w:rsidRPr="000A7953">
        <w:rPr>
          <w:rFonts w:ascii="Times New Roman" w:hAnsi="Times New Roman" w:cs="Times New Roman"/>
          <w:sz w:val="24"/>
          <w:szCs w:val="24"/>
        </w:rPr>
        <w:t>konsumen</w:t>
      </w:r>
      <w:proofErr w:type="spellEnd"/>
      <w:r w:rsidR="00C7395A" w:rsidRPr="000A7953">
        <w:rPr>
          <w:rFonts w:ascii="Times New Roman" w:hAnsi="Times New Roman" w:cs="Times New Roman"/>
          <w:sz w:val="24"/>
          <w:szCs w:val="24"/>
        </w:rPr>
        <w:t xml:space="preserve"> </w:t>
      </w:r>
      <w:proofErr w:type="spellStart"/>
      <w:r w:rsidR="00C7395A" w:rsidRPr="000A7953">
        <w:rPr>
          <w:rFonts w:ascii="Times New Roman" w:hAnsi="Times New Roman" w:cs="Times New Roman"/>
          <w:sz w:val="24"/>
          <w:szCs w:val="24"/>
        </w:rPr>
        <w:t>dalam</w:t>
      </w:r>
      <w:proofErr w:type="spellEnd"/>
      <w:r w:rsidR="00C7395A" w:rsidRPr="000A7953">
        <w:rPr>
          <w:rFonts w:ascii="Times New Roman" w:hAnsi="Times New Roman" w:cs="Times New Roman"/>
          <w:sz w:val="24"/>
          <w:szCs w:val="24"/>
        </w:rPr>
        <w:t xml:space="preserve"> </w:t>
      </w:r>
      <w:proofErr w:type="spellStart"/>
      <w:r w:rsidR="00C7395A" w:rsidRPr="000A7953">
        <w:rPr>
          <w:rFonts w:ascii="Times New Roman" w:hAnsi="Times New Roman" w:cs="Times New Roman"/>
          <w:sz w:val="24"/>
          <w:szCs w:val="24"/>
        </w:rPr>
        <w:t>memanfaatkan</w:t>
      </w:r>
      <w:proofErr w:type="spellEnd"/>
      <w:r w:rsidR="00C7395A" w:rsidRPr="000A7953">
        <w:rPr>
          <w:rFonts w:ascii="Times New Roman" w:hAnsi="Times New Roman" w:cs="Times New Roman"/>
          <w:sz w:val="24"/>
          <w:szCs w:val="24"/>
        </w:rPr>
        <w:t xml:space="preserve"> </w:t>
      </w:r>
      <w:proofErr w:type="spellStart"/>
      <w:r w:rsidR="00C7395A" w:rsidRPr="000A7953">
        <w:rPr>
          <w:rFonts w:ascii="Times New Roman" w:hAnsi="Times New Roman" w:cs="Times New Roman"/>
          <w:sz w:val="24"/>
          <w:szCs w:val="24"/>
        </w:rPr>
        <w:t>layanan</w:t>
      </w:r>
      <w:proofErr w:type="spellEnd"/>
      <w:r w:rsidR="00C7395A"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00C7395A" w:rsidRPr="000A7953">
        <w:rPr>
          <w:rFonts w:ascii="Times New Roman" w:hAnsi="Times New Roman" w:cs="Times New Roman"/>
          <w:sz w:val="24"/>
          <w:szCs w:val="24"/>
        </w:rPr>
        <w:t xml:space="preserve"> </w:t>
      </w:r>
      <w:proofErr w:type="spellStart"/>
      <w:r w:rsidR="00C7395A" w:rsidRPr="000A7953">
        <w:rPr>
          <w:rFonts w:ascii="Times New Roman" w:hAnsi="Times New Roman" w:cs="Times New Roman"/>
          <w:sz w:val="24"/>
          <w:szCs w:val="24"/>
        </w:rPr>
        <w:t>bisa</w:t>
      </w:r>
      <w:proofErr w:type="spellEnd"/>
      <w:r w:rsidR="00C7395A" w:rsidRPr="000A7953">
        <w:rPr>
          <w:rFonts w:ascii="Times New Roman" w:hAnsi="Times New Roman" w:cs="Times New Roman"/>
          <w:sz w:val="24"/>
          <w:szCs w:val="24"/>
        </w:rPr>
        <w:t xml:space="preserve"> </w:t>
      </w:r>
      <w:proofErr w:type="spellStart"/>
      <w:r w:rsidR="00C7395A" w:rsidRPr="000A7953">
        <w:rPr>
          <w:rFonts w:ascii="Times New Roman" w:hAnsi="Times New Roman" w:cs="Times New Roman"/>
          <w:sz w:val="24"/>
          <w:szCs w:val="24"/>
        </w:rPr>
        <w:t>berbeda-beda</w:t>
      </w:r>
      <w:proofErr w:type="spellEnd"/>
      <w:r w:rsidR="00C7395A" w:rsidRPr="000A7953">
        <w:rPr>
          <w:rFonts w:ascii="Times New Roman" w:hAnsi="Times New Roman" w:cs="Times New Roman"/>
          <w:sz w:val="24"/>
          <w:szCs w:val="24"/>
        </w:rPr>
        <w:t xml:space="preserve"> </w:t>
      </w:r>
      <w:proofErr w:type="spellStart"/>
      <w:r w:rsidR="00C7395A" w:rsidRPr="000A7953">
        <w:rPr>
          <w:rFonts w:ascii="Times New Roman" w:hAnsi="Times New Roman" w:cs="Times New Roman"/>
          <w:sz w:val="24"/>
          <w:szCs w:val="24"/>
        </w:rPr>
        <w:t>sesuai</w:t>
      </w:r>
      <w:proofErr w:type="spellEnd"/>
      <w:r w:rsidR="00C7395A" w:rsidRPr="000A7953">
        <w:rPr>
          <w:rFonts w:ascii="Times New Roman" w:hAnsi="Times New Roman" w:cs="Times New Roman"/>
          <w:sz w:val="24"/>
          <w:szCs w:val="24"/>
        </w:rPr>
        <w:t xml:space="preserve"> </w:t>
      </w:r>
      <w:proofErr w:type="spellStart"/>
      <w:r w:rsidR="00C7395A" w:rsidRPr="000A7953">
        <w:rPr>
          <w:rFonts w:ascii="Times New Roman" w:hAnsi="Times New Roman" w:cs="Times New Roman"/>
          <w:sz w:val="24"/>
          <w:szCs w:val="24"/>
        </w:rPr>
        <w:t>dengan</w:t>
      </w:r>
      <w:proofErr w:type="spellEnd"/>
      <w:r w:rsidR="00C7395A" w:rsidRPr="000A7953">
        <w:rPr>
          <w:rFonts w:ascii="Times New Roman" w:hAnsi="Times New Roman" w:cs="Times New Roman"/>
          <w:sz w:val="24"/>
          <w:szCs w:val="24"/>
        </w:rPr>
        <w:t xml:space="preserve"> </w:t>
      </w:r>
      <w:proofErr w:type="spellStart"/>
      <w:r w:rsidR="00C7395A" w:rsidRPr="000A7953">
        <w:rPr>
          <w:rFonts w:ascii="Times New Roman" w:hAnsi="Times New Roman" w:cs="Times New Roman"/>
          <w:sz w:val="24"/>
          <w:szCs w:val="24"/>
        </w:rPr>
        <w:t>apa</w:t>
      </w:r>
      <w:proofErr w:type="spellEnd"/>
      <w:r w:rsidR="00C7395A" w:rsidRPr="000A7953">
        <w:rPr>
          <w:rFonts w:ascii="Times New Roman" w:hAnsi="Times New Roman" w:cs="Times New Roman"/>
          <w:sz w:val="24"/>
          <w:szCs w:val="24"/>
        </w:rPr>
        <w:t xml:space="preserve"> yang </w:t>
      </w:r>
      <w:proofErr w:type="spellStart"/>
      <w:r w:rsidR="00C7395A" w:rsidRPr="000A7953">
        <w:rPr>
          <w:rFonts w:ascii="Times New Roman" w:hAnsi="Times New Roman" w:cs="Times New Roman"/>
          <w:sz w:val="24"/>
          <w:szCs w:val="24"/>
        </w:rPr>
        <w:t>mereka</w:t>
      </w:r>
      <w:proofErr w:type="spellEnd"/>
      <w:r w:rsidR="00C7395A" w:rsidRPr="000A7953">
        <w:rPr>
          <w:rFonts w:ascii="Times New Roman" w:hAnsi="Times New Roman" w:cs="Times New Roman"/>
          <w:sz w:val="24"/>
          <w:szCs w:val="24"/>
        </w:rPr>
        <w:t xml:space="preserve"> </w:t>
      </w:r>
      <w:proofErr w:type="spellStart"/>
      <w:r w:rsidR="00C7395A" w:rsidRPr="000A7953">
        <w:rPr>
          <w:rFonts w:ascii="Times New Roman" w:hAnsi="Times New Roman" w:cs="Times New Roman"/>
          <w:sz w:val="24"/>
          <w:szCs w:val="24"/>
        </w:rPr>
        <w:t>sukai</w:t>
      </w:r>
      <w:proofErr w:type="spellEnd"/>
      <w:r w:rsidR="00C7395A" w:rsidRPr="000A7953">
        <w:rPr>
          <w:rFonts w:ascii="Times New Roman" w:hAnsi="Times New Roman" w:cs="Times New Roman"/>
          <w:sz w:val="24"/>
          <w:szCs w:val="24"/>
        </w:rPr>
        <w:t xml:space="preserve">, </w:t>
      </w:r>
      <w:proofErr w:type="spellStart"/>
      <w:r w:rsidR="00C7395A" w:rsidRPr="000A7953">
        <w:rPr>
          <w:rFonts w:ascii="Times New Roman" w:hAnsi="Times New Roman" w:cs="Times New Roman"/>
          <w:sz w:val="24"/>
          <w:szCs w:val="24"/>
        </w:rPr>
        <w:t>butuhkan</w:t>
      </w:r>
      <w:proofErr w:type="spellEnd"/>
      <w:r w:rsidR="00C7395A" w:rsidRPr="000A7953">
        <w:rPr>
          <w:rFonts w:ascii="Times New Roman" w:hAnsi="Times New Roman" w:cs="Times New Roman"/>
          <w:sz w:val="24"/>
          <w:szCs w:val="24"/>
        </w:rPr>
        <w:t xml:space="preserve">, dan </w:t>
      </w:r>
      <w:proofErr w:type="spellStart"/>
      <w:r w:rsidR="00C7395A" w:rsidRPr="000A7953">
        <w:rPr>
          <w:rFonts w:ascii="Times New Roman" w:hAnsi="Times New Roman" w:cs="Times New Roman"/>
          <w:sz w:val="24"/>
          <w:szCs w:val="24"/>
        </w:rPr>
        <w:t>kondisi</w:t>
      </w:r>
      <w:proofErr w:type="spellEnd"/>
      <w:r w:rsidR="00C7395A" w:rsidRPr="000A7953">
        <w:rPr>
          <w:rFonts w:ascii="Times New Roman" w:hAnsi="Times New Roman" w:cs="Times New Roman"/>
          <w:sz w:val="24"/>
          <w:szCs w:val="24"/>
        </w:rPr>
        <w:t xml:space="preserve"> </w:t>
      </w:r>
      <w:proofErr w:type="spellStart"/>
      <w:r w:rsidR="00C7395A" w:rsidRPr="000A7953">
        <w:rPr>
          <w:rFonts w:ascii="Times New Roman" w:hAnsi="Times New Roman" w:cs="Times New Roman"/>
          <w:sz w:val="24"/>
          <w:szCs w:val="24"/>
        </w:rPr>
        <w:t>pribadi</w:t>
      </w:r>
      <w:proofErr w:type="spellEnd"/>
      <w:r w:rsidR="00C7395A" w:rsidRPr="000A7953">
        <w:rPr>
          <w:rFonts w:ascii="Times New Roman" w:hAnsi="Times New Roman" w:cs="Times New Roman"/>
          <w:sz w:val="24"/>
          <w:szCs w:val="24"/>
        </w:rPr>
        <w:t xml:space="preserve"> yang </w:t>
      </w:r>
      <w:proofErr w:type="spellStart"/>
      <w:r w:rsidR="00C7395A" w:rsidRPr="000A7953">
        <w:rPr>
          <w:rFonts w:ascii="Times New Roman" w:hAnsi="Times New Roman" w:cs="Times New Roman"/>
          <w:sz w:val="24"/>
          <w:szCs w:val="24"/>
        </w:rPr>
        <w:t>sedang</w:t>
      </w:r>
      <w:proofErr w:type="spellEnd"/>
      <w:r w:rsidR="00C7395A" w:rsidRPr="000A7953">
        <w:rPr>
          <w:rFonts w:ascii="Times New Roman" w:hAnsi="Times New Roman" w:cs="Times New Roman"/>
          <w:sz w:val="24"/>
          <w:szCs w:val="24"/>
        </w:rPr>
        <w:t xml:space="preserve"> </w:t>
      </w:r>
      <w:proofErr w:type="spellStart"/>
      <w:r w:rsidR="00C7395A" w:rsidRPr="000A7953">
        <w:rPr>
          <w:rFonts w:ascii="Times New Roman" w:hAnsi="Times New Roman" w:cs="Times New Roman"/>
          <w:sz w:val="24"/>
          <w:szCs w:val="24"/>
        </w:rPr>
        <w:t>mereka</w:t>
      </w:r>
      <w:proofErr w:type="spellEnd"/>
      <w:r w:rsidR="00C7395A" w:rsidRPr="000A7953">
        <w:rPr>
          <w:rFonts w:ascii="Times New Roman" w:hAnsi="Times New Roman" w:cs="Times New Roman"/>
          <w:sz w:val="24"/>
          <w:szCs w:val="24"/>
        </w:rPr>
        <w:t xml:space="preserve"> </w:t>
      </w:r>
      <w:proofErr w:type="spellStart"/>
      <w:r w:rsidR="00C7395A" w:rsidRPr="000A7953">
        <w:rPr>
          <w:rFonts w:ascii="Times New Roman" w:hAnsi="Times New Roman" w:cs="Times New Roman"/>
          <w:sz w:val="24"/>
          <w:szCs w:val="24"/>
        </w:rPr>
        <w:t>alami</w:t>
      </w:r>
      <w:proofErr w:type="spellEnd"/>
      <w:r w:rsidR="00C7395A" w:rsidRPr="000A7953">
        <w:rPr>
          <w:rFonts w:ascii="Times New Roman" w:hAnsi="Times New Roman" w:cs="Times New Roman"/>
          <w:sz w:val="24"/>
          <w:szCs w:val="24"/>
        </w:rPr>
        <w:t>.</w:t>
      </w:r>
    </w:p>
    <w:p w14:paraId="0F54D5D0" w14:textId="77777777" w:rsidR="00536485" w:rsidRPr="000A7953" w:rsidRDefault="00E670FB" w:rsidP="000A7953">
      <w:pPr>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Layanan</w:t>
      </w:r>
      <w:proofErr w:type="spellEnd"/>
      <w:r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Pr="000A7953">
        <w:rPr>
          <w:rFonts w:ascii="Times New Roman" w:hAnsi="Times New Roman" w:cs="Times New Roman"/>
          <w:sz w:val="24"/>
          <w:szCs w:val="24"/>
        </w:rPr>
        <w:t xml:space="preserve"> pada </w:t>
      </w:r>
      <w:r w:rsidR="00970AAA" w:rsidRPr="000A7953">
        <w:rPr>
          <w:rFonts w:ascii="Times New Roman" w:hAnsi="Times New Roman" w:cs="Times New Roman"/>
          <w:i/>
          <w:sz w:val="24"/>
          <w:szCs w:val="24"/>
        </w:rPr>
        <w:t>marketplace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shopee</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memberikan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kemudahan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bagi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konsumen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dimana</w:t>
      </w:r>
      <w:proofErr w:type="spellEnd"/>
      <w:r w:rsidRPr="000A7953">
        <w:rPr>
          <w:rFonts w:ascii="Times New Roman" w:hAnsi="Times New Roman" w:cs="Times New Roman"/>
          <w:sz w:val="24"/>
          <w:szCs w:val="24"/>
        </w:rPr>
        <w:t xml:space="preserve"> para </w:t>
      </w:r>
      <w:proofErr w:type="spellStart"/>
      <w:r w:rsidRPr="000A7953">
        <w:rPr>
          <w:rFonts w:ascii="Times New Roman" w:hAnsi="Times New Roman" w:cs="Times New Roman"/>
          <w:sz w:val="24"/>
          <w:szCs w:val="24"/>
        </w:rPr>
        <w:t>konsumen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dapat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melakukan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pembelian</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membayar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nanti</w:t>
      </w:r>
      <w:proofErr w:type="spellEnd"/>
      <w:r w:rsidRPr="000A7953">
        <w:rPr>
          <w:rFonts w:ascii="Times New Roman" w:hAnsi="Times New Roman" w:cs="Times New Roman"/>
          <w:sz w:val="24"/>
          <w:szCs w:val="24"/>
        </w:rPr>
        <w:t xml:space="preserve"> pada </w:t>
      </w:r>
      <w:proofErr w:type="spellStart"/>
      <w:r w:rsidRPr="000A7953">
        <w:rPr>
          <w:rFonts w:ascii="Times New Roman" w:hAnsi="Times New Roman" w:cs="Times New Roman"/>
          <w:sz w:val="24"/>
          <w:szCs w:val="24"/>
        </w:rPr>
        <w:t>tanggal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jatuh</w:t>
      </w:r>
      <w:proofErr w:type="spellEnd"/>
      <w:r w:rsidRPr="000A7953">
        <w:rPr>
          <w:rFonts w:ascii="Times New Roman" w:hAnsi="Times New Roman" w:cs="Times New Roman"/>
          <w:sz w:val="24"/>
          <w:szCs w:val="24"/>
        </w:rPr>
        <w:t xml:space="preserve"> tempo yang </w:t>
      </w:r>
      <w:proofErr w:type="spellStart"/>
      <w:r w:rsidRPr="000A7953">
        <w:rPr>
          <w:rFonts w:ascii="Times New Roman" w:hAnsi="Times New Roman" w:cs="Times New Roman"/>
          <w:sz w:val="24"/>
          <w:szCs w:val="24"/>
        </w:rPr>
        <w:t>telah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ditentukan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Temuan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dari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penelitian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sebelumnya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menunjukkan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bahwa</w:t>
      </w:r>
      <w:proofErr w:type="spellEnd"/>
      <w:r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berpengaruh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signifikan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terhadap</w:t>
      </w:r>
      <w:proofErr w:type="spellEnd"/>
      <w:r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Pr="000A7953">
        <w:rPr>
          <w:rFonts w:ascii="Times New Roman" w:hAnsi="Times New Roman" w:cs="Times New Roman"/>
          <w:sz w:val="24"/>
          <w:szCs w:val="24"/>
        </w:rPr>
        <w:t xml:space="preserve"> </w:t>
      </w:r>
      <w:r w:rsidR="009B70EC"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{"citationItems":[{"id":"ITEM-1","itemData":{"ISSN":"2774-2075","abstract":"Manajemen Fakultas Ekonomi dan Bisnis Islam Unversitas Islam Negeri Sumatera Utara ABSTRAK Perkembangan tekonologi yang meningkat pada saat ini membuat pemikiran masyarakat semakin terbuka khususnya pada sistem teknologi yang digunakan dalam jual beli salah satu nya. Hdirnya e-commerce shopeepaylater memberikan kemudahan bagi konsumen dalam berbelanja dengan cara credit digital yang akan ditagih ketika jatuh tempo. Dengan tawaran flashsale juga membuat konsumen memiliki sifat impulse buying dengan berbelanja sesuai dengan keinginanan dan tanpa melihat kebutuhan sebelum nya.Penelitian ini bertujuan untuk 1) untuk mengetahui signifikan antara pengguna shopeepaylater tehadap impuls buying. 2) untuk mengetahui signifikan antara pengguna flashsale terhadap impuls buying. Dan memperoleh manfaat penelitian ini sebagai informasi yang berguna bagi penelitian berikutnya sesuai dengan kebutuhan mereka. Penelitian ini menggunakan metode kuantitatif dengan penyebaran kuisioner sesuai dengan wilayah studi kasus. Kata kunci : Shopeepaylater, Flashsale, impulse buying ABSTRACT Technological developments are increasing at this time making people's minds more open, especially in the technological systems used in buying and selling one of them. The presence of e-commerce shopee paylater makes it easy for consumers to shop by means of digital credit which will be billed when it is due. Flashsale offers also make consumers have impulsive buying characteristics by shopping according to their wishes and without looking at previous needs. This study aims to 1) find out the significance of shopee paylater users on impulsive purchases. 2) to find out the significance of flashsale users on impulse buying. And get the benefits of this research as useful information for subsequent research according to their needs. This study uses a quantitative method by distributing questionnaires according to the case study area.","author":[{"dropping-particle":"","family":"Anggriany","given":"Juni","non-dropping-particle":"","parse-names":false,"suffix":""},{"dropping-particle":"","family":"Habibi Saputri","given":"Aulia","non-dropping-particle":"","parse-names":false,"suffix":""},{"dropping-particle":"","family":"Lestari","given":"Dini","non-dropping-particle":"","parse-names":false,"suffix":""}],"container-title":"Jurnal Ilmmu Komputer, Ekonomi dan Manajemen (JIKEM)","id":"ITEM-1","issue":"2","issued":{"date-parts":[["2023"]]},"page":"3152-3153","title":"Pengaruh Penggunaan Shopeepaylater Flash Sale terhadap Impuls Buying dikalangan Mahasiswa: Studi kasus Mahasiswa Uinsu","type":"article-journal","volume":"3"},"uris":["http://www.mendeley.com/documents/?uuid=44128b99-7c4e-46ca-9fc4-0bcc2137d3c5"]}],"mendeley":{"formattedCitation":"(Anggriany et al., 2023)","plainTextFormattedCitation":"(Anggriany et al., 2023)","previouslyFormattedCitation":"[4]"},"properties":{"noteIndex":0},"schema":"https://github.com/citation-style-language/schema/raw/master/csl-citation.json"}</w:instrText>
      </w:r>
      <w:r w:rsidR="009B70EC"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(Anggriany et al., 2023)</w:t>
      </w:r>
      <w:r w:rsidR="009B70EC" w:rsidRPr="000A7953">
        <w:rPr>
          <w:rFonts w:ascii="Times New Roman" w:hAnsi="Times New Roman" w:cs="Times New Roman"/>
          <w:sz w:val="24"/>
          <w:szCs w:val="24"/>
        </w:rPr>
        <w:fldChar w:fldCharType="end"/>
      </w:r>
      <w:r w:rsidRPr="000A7953">
        <w:rPr>
          <w:rFonts w:ascii="Times New Roman" w:hAnsi="Times New Roman" w:cs="Times New Roman"/>
          <w:sz w:val="24"/>
          <w:szCs w:val="24"/>
        </w:rPr>
        <w:t xml:space="preserve">. Ini </w:t>
      </w:r>
      <w:proofErr w:type="spellStart"/>
      <w:r w:rsidRPr="000A7953">
        <w:rPr>
          <w:rFonts w:ascii="Times New Roman" w:hAnsi="Times New Roman" w:cs="Times New Roman"/>
          <w:sz w:val="24"/>
          <w:szCs w:val="24"/>
        </w:rPr>
        <w:t>mengindikasikan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bahwa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penggunaan</w:t>
      </w:r>
      <w:proofErr w:type="spellEnd"/>
      <w:r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mendorong</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konsumen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untuk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melakukan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pembelian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menggunakan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kredit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sehingga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menyebabkan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kecenderungan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untuk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melakukan</w:t>
      </w:r>
      <w:proofErr w:type="spellEnd"/>
      <w:r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melalui</w:t>
      </w:r>
      <w:proofErr w:type="spellEnd"/>
      <w:r w:rsidRPr="000A7953">
        <w:rPr>
          <w:rFonts w:ascii="Times New Roman" w:hAnsi="Times New Roman" w:cs="Times New Roman"/>
          <w:sz w:val="24"/>
          <w:szCs w:val="24"/>
        </w:rPr>
        <w:t xml:space="preserve"> </w:t>
      </w:r>
      <w:r w:rsidR="00970AAA" w:rsidRPr="000A7953">
        <w:rPr>
          <w:rFonts w:ascii="Times New Roman" w:hAnsi="Times New Roman" w:cs="Times New Roman"/>
          <w:i/>
          <w:sz w:val="24"/>
          <w:szCs w:val="24"/>
        </w:rPr>
        <w:t>marketplace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shopee</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tanpa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mempertimbangkan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kebutuhan</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sebenarnya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dibutuhkan</w:t>
      </w:r>
      <w:proofErr w:type="spellEnd"/>
      <w:r w:rsidRPr="000A7953">
        <w:rPr>
          <w:rFonts w:ascii="Times New Roman" w:hAnsi="Times New Roman" w:cs="Times New Roman"/>
          <w:sz w:val="24"/>
          <w:szCs w:val="24"/>
        </w:rPr>
        <w:t>.</w:t>
      </w:r>
    </w:p>
    <w:p w14:paraId="449D6D4C" w14:textId="77777777" w:rsidR="00536485" w:rsidRPr="000A7953" w:rsidRDefault="006C078B" w:rsidP="000A7953">
      <w:pPr>
        <w:spacing w:after="0" w:line="360" w:lineRule="auto"/>
        <w:ind w:firstLine="720"/>
        <w:jc w:val="both"/>
        <w:rPr>
          <w:rFonts w:ascii="Times New Roman" w:hAnsi="Times New Roman" w:cs="Times New Roman"/>
          <w:sz w:val="24"/>
          <w:szCs w:val="24"/>
        </w:rPr>
      </w:pPr>
      <w:r w:rsidRPr="000A7953">
        <w:rPr>
          <w:rFonts w:ascii="Times New Roman" w:hAnsi="Times New Roman" w:cs="Times New Roman"/>
          <w:i/>
          <w:sz w:val="24"/>
          <w:szCs w:val="24"/>
        </w:rPr>
        <w:t>Impulse buying</w:t>
      </w:r>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merupakan</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tindakan</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pembelian</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langsung</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tanpa</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ada</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perencanaan</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sebelumnya</w:t>
      </w:r>
      <w:proofErr w:type="spellEnd"/>
      <w:r w:rsidR="006C2D4D" w:rsidRPr="000A7953">
        <w:rPr>
          <w:rFonts w:ascii="Times New Roman" w:hAnsi="Times New Roman" w:cs="Times New Roman"/>
          <w:sz w:val="24"/>
          <w:szCs w:val="24"/>
        </w:rPr>
        <w:t xml:space="preserve"> yang </w:t>
      </w:r>
      <w:proofErr w:type="spellStart"/>
      <w:r w:rsidR="006C2D4D" w:rsidRPr="000A7953">
        <w:rPr>
          <w:rFonts w:ascii="Times New Roman" w:hAnsi="Times New Roman" w:cs="Times New Roman"/>
          <w:sz w:val="24"/>
          <w:szCs w:val="24"/>
        </w:rPr>
        <w:t>dipengaruhi</w:t>
      </w:r>
      <w:proofErr w:type="spellEnd"/>
      <w:r w:rsidR="006C2D4D" w:rsidRPr="000A7953">
        <w:rPr>
          <w:rFonts w:ascii="Times New Roman" w:hAnsi="Times New Roman" w:cs="Times New Roman"/>
          <w:sz w:val="24"/>
          <w:szCs w:val="24"/>
        </w:rPr>
        <w:t xml:space="preserve"> oleh </w:t>
      </w:r>
      <w:proofErr w:type="spellStart"/>
      <w:r w:rsidR="006C2D4D" w:rsidRPr="000A7953">
        <w:rPr>
          <w:rFonts w:ascii="Times New Roman" w:hAnsi="Times New Roman" w:cs="Times New Roman"/>
          <w:sz w:val="24"/>
          <w:szCs w:val="24"/>
        </w:rPr>
        <w:t>dorongan</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kuat</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untuk</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segera</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membeli</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suatu</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barang</w:t>
      </w:r>
      <w:proofErr w:type="spellEnd"/>
      <w:r w:rsidR="006C2D4D" w:rsidRPr="000A7953">
        <w:rPr>
          <w:rFonts w:ascii="Times New Roman" w:hAnsi="Times New Roman" w:cs="Times New Roman"/>
          <w:sz w:val="24"/>
          <w:szCs w:val="24"/>
        </w:rPr>
        <w:t xml:space="preserve"> </w:t>
      </w:r>
      <w:r w:rsidR="009B70EC"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{"citationItems":[{"id":"ITEM-1","itemData":{"DOI":"10.55916/frima.v0i2.65","ISSN":"2614-6681","abstract":"Tujuan_Penelitian ini bertujuan untuk mengetahui pengaruh dari media sosial terhadap impulse buying khususnya pada generasi millenial.\r Metode/Desain_Formula Lemeshow digunakan untuk populasi yang tidak diketahui, sehingga sampel dalam penelitian ini adalah 98 orang dengan kriteria pernah melakukan pembelian produk melalui media sosial. Teknik analisis yang digunakan adalah analisis regresi linier sederhana.\r Temuan_Hasil uji parsial dan simultan menunjukkan bahwa media sosial berpengaruh positif dan signifikan terhadap impulse buying pada generasi millenial. Berdasarkan hasil penelitian diketahui bahwa media sosial memberikan variasi terhadap impulse buying sebesar 70,1%. Dilihat dari analisis deskriptif diketahui bahwa kemudahan konsumen dalam mendapatkan informasi produk yang mendorong perilaku impulse buying semakin tinggi. Hal ini dapat digunakan para penjual online di media sosial untuk semakin memudahkan konsumen dalam memberikan informasi terkait produk yang dijualnya serta menyederhanakan metode pembelian yang mudah.\r Originalitas_Penelitian ini hanya berfokus pada generasi Y atau disebut juga generasi millenial dengan tahun kelahiran antara 1980-1995Jenis Penelitian_Studi Empiris","author":[{"dropping-particle":"","family":"Andriany","given":"Dewi","non-dropping-particle":"","parse-names":false,"suffix":""},{"dropping-particle":"","family":"Arda","given":"Mutia","non-dropping-particle":"","parse-names":false,"suffix":""}],"container-title":"Prosiding FRIMA (Festival Riset Ilmiah Manajemen dan Akuntansi)","id":"ITEM-1","issue":"2","issued":{"date-parts":[["2019"]]},"page":"428-433","title":"Pengaruh Media Sosial Terhadap Impulse Buying Pada Generasi Millenial","type":"article-journal","volume":"6681"},"uris":["http://www.mendeley.com/documents/?uuid=e79bb547-d6b5-4126-b289-3abef5a99ece"]}],"mendeley":{"formattedCitation":"(Andriany &amp; Arda, 2019)","plainTextFormattedCitation":"(Andriany &amp; Arda, 2019)","previouslyFormattedCitation":"[5]"},"properties":{"noteIndex":0},"schema":"https://github.com/citation-style-language/schema/raw/master/csl-citation.json"}</w:instrText>
      </w:r>
      <w:r w:rsidR="009B70EC"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(Andriany &amp; Arda, 2019)</w:t>
      </w:r>
      <w:r w:rsidR="009B70EC" w:rsidRPr="000A7953">
        <w:rPr>
          <w:rFonts w:ascii="Times New Roman" w:hAnsi="Times New Roman" w:cs="Times New Roman"/>
          <w:sz w:val="24"/>
          <w:szCs w:val="24"/>
        </w:rPr>
        <w:fldChar w:fldCharType="end"/>
      </w:r>
      <w:r w:rsidR="006C2D4D" w:rsidRPr="000A7953">
        <w:rPr>
          <w:rFonts w:ascii="Times New Roman" w:hAnsi="Times New Roman" w:cs="Times New Roman"/>
          <w:sz w:val="24"/>
          <w:szCs w:val="24"/>
        </w:rPr>
        <w:t xml:space="preserve">. Keputusan </w:t>
      </w:r>
      <w:proofErr w:type="spellStart"/>
      <w:r w:rsidR="006C2D4D" w:rsidRPr="000A7953">
        <w:rPr>
          <w:rFonts w:ascii="Times New Roman" w:hAnsi="Times New Roman" w:cs="Times New Roman"/>
          <w:sz w:val="24"/>
          <w:szCs w:val="24"/>
        </w:rPr>
        <w:t>ini</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sering</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dipicu</w:t>
      </w:r>
      <w:proofErr w:type="spellEnd"/>
      <w:r w:rsidR="006C2D4D" w:rsidRPr="000A7953">
        <w:rPr>
          <w:rFonts w:ascii="Times New Roman" w:hAnsi="Times New Roman" w:cs="Times New Roman"/>
          <w:sz w:val="24"/>
          <w:szCs w:val="24"/>
        </w:rPr>
        <w:t xml:space="preserve"> oleh </w:t>
      </w:r>
      <w:proofErr w:type="spellStart"/>
      <w:r w:rsidR="006C2D4D" w:rsidRPr="000A7953">
        <w:rPr>
          <w:rFonts w:ascii="Times New Roman" w:hAnsi="Times New Roman" w:cs="Times New Roman"/>
          <w:sz w:val="24"/>
          <w:szCs w:val="24"/>
        </w:rPr>
        <w:t>dorongan</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mendadak</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keinginan</w:t>
      </w:r>
      <w:proofErr w:type="spellEnd"/>
      <w:r w:rsidR="006C2D4D" w:rsidRPr="000A7953">
        <w:rPr>
          <w:rFonts w:ascii="Times New Roman" w:hAnsi="Times New Roman" w:cs="Times New Roman"/>
          <w:sz w:val="24"/>
          <w:szCs w:val="24"/>
        </w:rPr>
        <w:t xml:space="preserve"> yang </w:t>
      </w:r>
      <w:proofErr w:type="spellStart"/>
      <w:r w:rsidR="006C2D4D" w:rsidRPr="000A7953">
        <w:rPr>
          <w:rFonts w:ascii="Times New Roman" w:hAnsi="Times New Roman" w:cs="Times New Roman"/>
          <w:sz w:val="24"/>
          <w:szCs w:val="24"/>
        </w:rPr>
        <w:t>kuat</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atau</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faktor</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emosional</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bukan</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didasarkan</w:t>
      </w:r>
      <w:proofErr w:type="spellEnd"/>
      <w:r w:rsidR="006C2D4D" w:rsidRPr="000A7953">
        <w:rPr>
          <w:rFonts w:ascii="Times New Roman" w:hAnsi="Times New Roman" w:cs="Times New Roman"/>
          <w:sz w:val="24"/>
          <w:szCs w:val="24"/>
        </w:rPr>
        <w:t xml:space="preserve"> pada </w:t>
      </w:r>
      <w:proofErr w:type="spellStart"/>
      <w:r w:rsidR="006C2D4D" w:rsidRPr="000A7953">
        <w:rPr>
          <w:rFonts w:ascii="Times New Roman" w:hAnsi="Times New Roman" w:cs="Times New Roman"/>
          <w:sz w:val="24"/>
          <w:szCs w:val="24"/>
        </w:rPr>
        <w:t>pertimbangan</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rasional</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atau</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perencanaan</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belanja</w:t>
      </w:r>
      <w:proofErr w:type="spellEnd"/>
      <w:r w:rsidR="006C2D4D" w:rsidRPr="000A7953">
        <w:rPr>
          <w:rFonts w:ascii="Times New Roman" w:hAnsi="Times New Roman" w:cs="Times New Roman"/>
          <w:sz w:val="24"/>
          <w:szCs w:val="24"/>
        </w:rPr>
        <w:t xml:space="preserve"> yang </w:t>
      </w:r>
      <w:proofErr w:type="spellStart"/>
      <w:r w:rsidR="006C2D4D" w:rsidRPr="000A7953">
        <w:rPr>
          <w:rFonts w:ascii="Times New Roman" w:hAnsi="Times New Roman" w:cs="Times New Roman"/>
          <w:sz w:val="24"/>
          <w:szCs w:val="24"/>
        </w:rPr>
        <w:t>matang</w:t>
      </w:r>
      <w:proofErr w:type="spellEnd"/>
      <w:r w:rsidR="006C2D4D" w:rsidRPr="000A7953">
        <w:rPr>
          <w:rFonts w:ascii="Times New Roman" w:hAnsi="Times New Roman" w:cs="Times New Roman"/>
          <w:sz w:val="24"/>
          <w:szCs w:val="24"/>
        </w:rPr>
        <w:t xml:space="preserve">. </w:t>
      </w:r>
      <w:r w:rsidRPr="000A7953">
        <w:rPr>
          <w:rFonts w:ascii="Times New Roman" w:hAnsi="Times New Roman" w:cs="Times New Roman"/>
          <w:i/>
          <w:sz w:val="24"/>
          <w:szCs w:val="24"/>
        </w:rPr>
        <w:t>Impulse buying</w:t>
      </w:r>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dapat</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berdampak</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signifikan</w:t>
      </w:r>
      <w:proofErr w:type="spellEnd"/>
      <w:r w:rsidR="006C2D4D" w:rsidRPr="000A7953">
        <w:rPr>
          <w:rFonts w:ascii="Times New Roman" w:hAnsi="Times New Roman" w:cs="Times New Roman"/>
          <w:sz w:val="24"/>
          <w:szCs w:val="24"/>
        </w:rPr>
        <w:t xml:space="preserve"> pada </w:t>
      </w:r>
      <w:proofErr w:type="spellStart"/>
      <w:r w:rsidR="006C2D4D" w:rsidRPr="000A7953">
        <w:rPr>
          <w:rFonts w:ascii="Times New Roman" w:hAnsi="Times New Roman" w:cs="Times New Roman"/>
          <w:sz w:val="24"/>
          <w:szCs w:val="24"/>
        </w:rPr>
        <w:t>situasi</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keuangan</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pribadi</w:t>
      </w:r>
      <w:proofErr w:type="spellEnd"/>
      <w:r w:rsidR="006C2D4D" w:rsidRPr="000A7953">
        <w:rPr>
          <w:rFonts w:ascii="Times New Roman" w:hAnsi="Times New Roman" w:cs="Times New Roman"/>
          <w:sz w:val="24"/>
          <w:szCs w:val="24"/>
        </w:rPr>
        <w:t xml:space="preserve"> dan </w:t>
      </w:r>
      <w:proofErr w:type="spellStart"/>
      <w:r w:rsidR="006C2D4D" w:rsidRPr="000A7953">
        <w:rPr>
          <w:rFonts w:ascii="Times New Roman" w:hAnsi="Times New Roman" w:cs="Times New Roman"/>
          <w:sz w:val="24"/>
          <w:szCs w:val="24"/>
        </w:rPr>
        <w:t>mempengaruhi</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kestabilan</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keuangan</w:t>
      </w:r>
      <w:proofErr w:type="spellEnd"/>
      <w:r w:rsidR="006C2D4D" w:rsidRPr="000A7953">
        <w:rPr>
          <w:rFonts w:ascii="Times New Roman" w:hAnsi="Times New Roman" w:cs="Times New Roman"/>
          <w:sz w:val="24"/>
          <w:szCs w:val="24"/>
        </w:rPr>
        <w:t xml:space="preserve"> </w:t>
      </w:r>
      <w:proofErr w:type="spellStart"/>
      <w:r w:rsidR="006C2D4D" w:rsidRPr="000A7953">
        <w:rPr>
          <w:rFonts w:ascii="Times New Roman" w:hAnsi="Times New Roman" w:cs="Times New Roman"/>
          <w:sz w:val="24"/>
          <w:szCs w:val="24"/>
        </w:rPr>
        <w:t>seseorang</w:t>
      </w:r>
      <w:proofErr w:type="spellEnd"/>
      <w:r w:rsidR="006C2D4D" w:rsidRPr="000A7953">
        <w:rPr>
          <w:rFonts w:ascii="Times New Roman" w:hAnsi="Times New Roman" w:cs="Times New Roman"/>
          <w:sz w:val="24"/>
          <w:szCs w:val="24"/>
        </w:rPr>
        <w:t>.</w:t>
      </w:r>
    </w:p>
    <w:p w14:paraId="40D05DBA" w14:textId="77777777" w:rsidR="00536485" w:rsidRPr="000A7953" w:rsidRDefault="004C65F0" w:rsidP="000A7953">
      <w:pPr>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Konsumen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pengguna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aplikasi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shopee</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sekarang</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cenderung</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melakukan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pembelian</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berbelanja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melalui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shopee</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daripada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langsung</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melalui</w:t>
      </w:r>
      <w:proofErr w:type="spellEnd"/>
      <w:r w:rsidRPr="000A7953">
        <w:rPr>
          <w:rFonts w:ascii="Times New Roman" w:hAnsi="Times New Roman" w:cs="Times New Roman"/>
          <w:sz w:val="24"/>
          <w:szCs w:val="24"/>
        </w:rPr>
        <w:t xml:space="preserve"> </w:t>
      </w:r>
      <w:r w:rsidR="00970AAA" w:rsidRPr="000A7953">
        <w:rPr>
          <w:rFonts w:ascii="Times New Roman" w:hAnsi="Times New Roman" w:cs="Times New Roman"/>
          <w:i/>
          <w:sz w:val="24"/>
          <w:szCs w:val="24"/>
        </w:rPr>
        <w:t>offline</w:t>
      </w:r>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store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meskipun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mereka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tidak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dapat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melihat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kondisi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fisik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produk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secara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langsung</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Penggunaan</w:t>
      </w:r>
      <w:proofErr w:type="spellEnd"/>
      <w:r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tanpa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pertimbangan</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matang</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dapat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menyebabkan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konsumen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mengalami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peningkatan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hutang</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tidak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terkendali</w:t>
      </w:r>
      <w:proofErr w:type="spellEnd"/>
      <w:r w:rsidR="00B4092F"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Promosi</w:t>
      </w:r>
      <w:proofErr w:type="spellEnd"/>
      <w:r w:rsidRPr="000A7953">
        <w:rPr>
          <w:rFonts w:ascii="Times New Roman" w:hAnsi="Times New Roman" w:cs="Times New Roman"/>
          <w:sz w:val="24"/>
          <w:szCs w:val="24"/>
        </w:rPr>
        <w:t xml:space="preserve"> </w:t>
      </w:r>
      <w:r w:rsidR="00FB2BCC" w:rsidRPr="000A7953">
        <w:rPr>
          <w:rFonts w:ascii="Times New Roman" w:hAnsi="Times New Roman" w:cs="Times New Roman"/>
          <w:i/>
          <w:sz w:val="24"/>
          <w:szCs w:val="24"/>
        </w:rPr>
        <w:t>flash sale</w:t>
      </w:r>
      <w:r w:rsidRPr="000A7953">
        <w:rPr>
          <w:rFonts w:ascii="Times New Roman" w:hAnsi="Times New Roman" w:cs="Times New Roman"/>
          <w:sz w:val="24"/>
          <w:szCs w:val="24"/>
        </w:rPr>
        <w:t xml:space="preserve"> pada </w:t>
      </w:r>
      <w:r w:rsidR="00970AAA" w:rsidRPr="000A7953">
        <w:rPr>
          <w:rFonts w:ascii="Times New Roman" w:hAnsi="Times New Roman" w:cs="Times New Roman"/>
          <w:i/>
          <w:sz w:val="24"/>
          <w:szCs w:val="24"/>
        </w:rPr>
        <w:t>marketplace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shopee</w:t>
      </w:r>
      <w:proofErr w:type="spellEnd"/>
      <w:r w:rsidRPr="000A7953">
        <w:rPr>
          <w:rFonts w:ascii="Times New Roman" w:hAnsi="Times New Roman" w:cs="Times New Roman"/>
          <w:sz w:val="24"/>
          <w:szCs w:val="24"/>
        </w:rPr>
        <w:t xml:space="preserve"> juga </w:t>
      </w:r>
      <w:proofErr w:type="spellStart"/>
      <w:r w:rsidRPr="000A7953">
        <w:rPr>
          <w:rFonts w:ascii="Times New Roman" w:hAnsi="Times New Roman" w:cs="Times New Roman"/>
          <w:sz w:val="24"/>
          <w:szCs w:val="24"/>
        </w:rPr>
        <w:t>membuat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konsumen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ketergantungan</w:t>
      </w:r>
      <w:proofErr w:type="spellEnd"/>
      <w:r w:rsidRPr="000A7953">
        <w:rPr>
          <w:rFonts w:ascii="Times New Roman" w:hAnsi="Times New Roman" w:cs="Times New Roman"/>
          <w:sz w:val="24"/>
          <w:szCs w:val="24"/>
        </w:rPr>
        <w:t xml:space="preserve"> pada </w:t>
      </w:r>
      <w:proofErr w:type="spellStart"/>
      <w:r w:rsidRPr="000A7953">
        <w:rPr>
          <w:rFonts w:ascii="Times New Roman" w:hAnsi="Times New Roman" w:cs="Times New Roman"/>
          <w:sz w:val="24"/>
          <w:szCs w:val="24"/>
        </w:rPr>
        <w:t>diskon</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cenderung</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melakukan</w:t>
      </w:r>
      <w:proofErr w:type="spellEnd"/>
      <w:r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hanya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karena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tergoda</w:t>
      </w:r>
      <w:proofErr w:type="spellEnd"/>
      <w:r w:rsidRPr="000A7953">
        <w:rPr>
          <w:rFonts w:ascii="Times New Roman" w:hAnsi="Times New Roman" w:cs="Times New Roman"/>
          <w:sz w:val="24"/>
          <w:szCs w:val="24"/>
        </w:rPr>
        <w:t xml:space="preserve"> oleh </w:t>
      </w:r>
      <w:proofErr w:type="spellStart"/>
      <w:r w:rsidRPr="000A7953">
        <w:rPr>
          <w:rFonts w:ascii="Times New Roman" w:hAnsi="Times New Roman" w:cs="Times New Roman"/>
          <w:sz w:val="24"/>
          <w:szCs w:val="24"/>
        </w:rPr>
        <w:t>harga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diskon</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menarik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mereka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tidak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melakukan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perencanaan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atau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pertimbangan</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matang</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apakah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produk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tersebut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memang</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benar-benar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dibutuhkan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atau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tidak</w:t>
      </w:r>
      <w:proofErr w:type="spellEnd"/>
      <w:r w:rsidRPr="000A7953">
        <w:rPr>
          <w:rFonts w:ascii="Times New Roman" w:hAnsi="Times New Roman" w:cs="Times New Roman"/>
          <w:sz w:val="24"/>
          <w:szCs w:val="24"/>
        </w:rPr>
        <w:t>.</w:t>
      </w:r>
    </w:p>
    <w:p w14:paraId="1AF29173" w14:textId="5FE9E152" w:rsidR="00A7592B" w:rsidRPr="000A7953" w:rsidRDefault="004C65F0" w:rsidP="000A7953">
      <w:pPr>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Berdasarkan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paparan</w:t>
      </w:r>
      <w:proofErr w:type="spellEnd"/>
      <w:r w:rsidRPr="000A7953">
        <w:rPr>
          <w:rFonts w:ascii="Times New Roman" w:hAnsi="Times New Roman" w:cs="Times New Roman"/>
          <w:sz w:val="24"/>
          <w:szCs w:val="24"/>
        </w:rPr>
        <w:t xml:space="preserve"> di </w:t>
      </w:r>
      <w:proofErr w:type="spellStart"/>
      <w:r w:rsidRPr="000A7953">
        <w:rPr>
          <w:rFonts w:ascii="Times New Roman" w:hAnsi="Times New Roman" w:cs="Times New Roman"/>
          <w:sz w:val="24"/>
          <w:szCs w:val="24"/>
        </w:rPr>
        <w:t>atas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maka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peneliti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tertarik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untuk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mengetahui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apakah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adanya</w:t>
      </w:r>
      <w:proofErr w:type="spellEnd"/>
      <w:r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promosi</w:t>
      </w:r>
      <w:proofErr w:type="spellEnd"/>
      <w:r w:rsidRPr="000A7953">
        <w:rPr>
          <w:rFonts w:ascii="Times New Roman" w:hAnsi="Times New Roman" w:cs="Times New Roman"/>
          <w:sz w:val="24"/>
          <w:szCs w:val="24"/>
        </w:rPr>
        <w:t xml:space="preserve"> </w:t>
      </w:r>
      <w:r w:rsidR="00FB2BCC" w:rsidRPr="000A7953">
        <w:rPr>
          <w:rFonts w:ascii="Times New Roman" w:hAnsi="Times New Roman" w:cs="Times New Roman"/>
          <w:i/>
          <w:sz w:val="24"/>
          <w:szCs w:val="24"/>
        </w:rPr>
        <w:t>flash sale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berpengaruh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positif</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melalui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terhadap</w:t>
      </w:r>
      <w:proofErr w:type="spellEnd"/>
      <w:r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shopee</w:t>
      </w:r>
      <w:proofErr w:type="spellEnd"/>
      <w:r w:rsidRPr="000A7953">
        <w:rPr>
          <w:rFonts w:ascii="Times New Roman" w:hAnsi="Times New Roman" w:cs="Times New Roman"/>
          <w:sz w:val="24"/>
          <w:szCs w:val="24"/>
        </w:rPr>
        <w:t xml:space="preserve">. Oleh </w:t>
      </w:r>
      <w:proofErr w:type="spellStart"/>
      <w:r w:rsidRPr="000A7953">
        <w:rPr>
          <w:rFonts w:ascii="Times New Roman" w:hAnsi="Times New Roman" w:cs="Times New Roman"/>
          <w:sz w:val="24"/>
          <w:szCs w:val="24"/>
        </w:rPr>
        <w:t>sebab</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itu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maka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penulis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melaku</w:t>
      </w:r>
      <w:r w:rsidR="00FA3C8E" w:rsidRPr="000A7953">
        <w:rPr>
          <w:rFonts w:ascii="Times New Roman" w:hAnsi="Times New Roman" w:cs="Times New Roman"/>
          <w:sz w:val="24"/>
          <w:szCs w:val="24"/>
        </w:rPr>
        <w:t>k</w:t>
      </w:r>
      <w:r w:rsidRPr="000A7953">
        <w:rPr>
          <w:rFonts w:ascii="Times New Roman" w:hAnsi="Times New Roman" w:cs="Times New Roman"/>
          <w:sz w:val="24"/>
          <w:szCs w:val="24"/>
        </w:rPr>
        <w:t>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penelitian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judul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Pengaruh</w:t>
      </w:r>
      <w:proofErr w:type="spellEnd"/>
      <w:r w:rsidRPr="000A7953">
        <w:rPr>
          <w:rFonts w:ascii="Times New Roman" w:hAnsi="Times New Roman" w:cs="Times New Roman"/>
          <w:sz w:val="24"/>
          <w:szCs w:val="24"/>
        </w:rPr>
        <w:t xml:space="preserve"> </w:t>
      </w:r>
      <w:r w:rsidR="00F202A2" w:rsidRPr="000A7953">
        <w:rPr>
          <w:rFonts w:ascii="Times New Roman" w:hAnsi="Times New Roman" w:cs="Times New Roman"/>
          <w:i/>
          <w:sz w:val="24"/>
          <w:szCs w:val="24"/>
        </w:rPr>
        <w:t xml:space="preserve">Shopee </w:t>
      </w:r>
      <w:proofErr w:type="spellStart"/>
      <w:r w:rsidR="00F202A2" w:rsidRPr="000A7953">
        <w:rPr>
          <w:rFonts w:ascii="Times New Roman" w:hAnsi="Times New Roman" w:cs="Times New Roman"/>
          <w:i/>
          <w:sz w:val="24"/>
          <w:szCs w:val="24"/>
        </w:rPr>
        <w:t>paylater</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Promosi</w:t>
      </w:r>
      <w:proofErr w:type="spellEnd"/>
      <w:r w:rsidRPr="000A7953">
        <w:rPr>
          <w:rFonts w:ascii="Times New Roman" w:hAnsi="Times New Roman" w:cs="Times New Roman"/>
          <w:sz w:val="24"/>
          <w:szCs w:val="24"/>
        </w:rPr>
        <w:t xml:space="preserve"> </w:t>
      </w:r>
      <w:r w:rsidR="00FB2BCC" w:rsidRPr="000A7953">
        <w:rPr>
          <w:rFonts w:ascii="Times New Roman" w:hAnsi="Times New Roman" w:cs="Times New Roman"/>
          <w:i/>
          <w:sz w:val="24"/>
          <w:szCs w:val="24"/>
        </w:rPr>
        <w:t>Flash sale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terhadap</w:t>
      </w:r>
      <w:proofErr w:type="spellEnd"/>
      <w:r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melalui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sebagai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Variabel</w:t>
      </w:r>
      <w:proofErr w:type="spellEnd"/>
      <w:r w:rsidRPr="000A7953">
        <w:rPr>
          <w:rFonts w:ascii="Times New Roman" w:hAnsi="Times New Roman" w:cs="Times New Roman"/>
          <w:sz w:val="24"/>
          <w:szCs w:val="24"/>
        </w:rPr>
        <w:t xml:space="preserve"> Intervening (Studi </w:t>
      </w:r>
      <w:proofErr w:type="spellStart"/>
      <w:r w:rsidRPr="000A7953">
        <w:rPr>
          <w:rFonts w:ascii="Times New Roman" w:hAnsi="Times New Roman" w:cs="Times New Roman"/>
          <w:sz w:val="24"/>
          <w:szCs w:val="24"/>
        </w:rPr>
        <w:t>Kasus</w:t>
      </w:r>
      <w:proofErr w:type="spellEnd"/>
      <w:r w:rsidRPr="000A7953">
        <w:rPr>
          <w:rFonts w:ascii="Times New Roman" w:hAnsi="Times New Roman" w:cs="Times New Roman"/>
          <w:sz w:val="24"/>
          <w:szCs w:val="24"/>
        </w:rPr>
        <w:t xml:space="preserve"> pada </w:t>
      </w:r>
      <w:proofErr w:type="spellStart"/>
      <w:r w:rsidRPr="000A7953">
        <w:rPr>
          <w:rFonts w:ascii="Times New Roman" w:hAnsi="Times New Roman" w:cs="Times New Roman"/>
          <w:sz w:val="24"/>
          <w:szCs w:val="24"/>
        </w:rPr>
        <w:t>Pengguna</w:t>
      </w:r>
      <w:proofErr w:type="spellEnd"/>
      <w:r w:rsidRPr="000A7953">
        <w:rPr>
          <w:rFonts w:ascii="Times New Roman" w:hAnsi="Times New Roman" w:cs="Times New Roman"/>
          <w:sz w:val="24"/>
          <w:szCs w:val="24"/>
        </w:rPr>
        <w:t xml:space="preserve"> </w:t>
      </w:r>
      <w:r w:rsidR="00970AAA" w:rsidRPr="000A7953">
        <w:rPr>
          <w:rFonts w:ascii="Times New Roman" w:hAnsi="Times New Roman" w:cs="Times New Roman"/>
          <w:i/>
          <w:sz w:val="24"/>
          <w:szCs w:val="24"/>
        </w:rPr>
        <w:t>Marketplace</w:t>
      </w:r>
      <w:r w:rsidRPr="000A7953">
        <w:rPr>
          <w:rFonts w:ascii="Times New Roman" w:hAnsi="Times New Roman" w:cs="Times New Roman"/>
          <w:sz w:val="24"/>
          <w:szCs w:val="24"/>
        </w:rPr>
        <w:t xml:space="preserve"> Shopee di Mojokerto)”.</w:t>
      </w:r>
    </w:p>
    <w:p w14:paraId="1BE63BCD" w14:textId="77777777" w:rsidR="000A7953" w:rsidRDefault="000A7953">
      <w:pPr>
        <w:rPr>
          <w:rFonts w:ascii="Times New Roman" w:hAnsi="Times New Roman" w:cs="Times New Roman"/>
          <w:b/>
          <w:bCs/>
          <w:sz w:val="24"/>
          <w:szCs w:val="24"/>
        </w:rPr>
      </w:pPr>
      <w:r>
        <w:rPr>
          <w:rFonts w:ascii="Times New Roman" w:hAnsi="Times New Roman" w:cs="Times New Roman"/>
          <w:b/>
          <w:bCs/>
          <w:sz w:val="24"/>
          <w:szCs w:val="24"/>
        </w:rPr>
        <w:br w:type="page"/>
      </w:r>
    </w:p>
    <w:p w14:paraId="34AB460E" w14:textId="38CC97BF" w:rsidR="006A2E9D" w:rsidRPr="000A7953" w:rsidRDefault="00BD4545" w:rsidP="000A7953">
      <w:pPr>
        <w:pStyle w:val="ListParagraph"/>
        <w:numPr>
          <w:ilvl w:val="0"/>
          <w:numId w:val="10"/>
        </w:numPr>
        <w:spacing w:after="0" w:line="360" w:lineRule="auto"/>
        <w:ind w:left="426" w:hanging="426"/>
        <w:jc w:val="both"/>
        <w:rPr>
          <w:rFonts w:ascii="Times New Roman" w:hAnsi="Times New Roman" w:cs="Times New Roman"/>
          <w:b/>
          <w:bCs/>
          <w:sz w:val="24"/>
          <w:szCs w:val="24"/>
        </w:rPr>
      </w:pPr>
      <w:r w:rsidRPr="000A7953">
        <w:rPr>
          <w:rFonts w:ascii="Times New Roman" w:hAnsi="Times New Roman" w:cs="Times New Roman"/>
          <w:b/>
          <w:bCs/>
          <w:sz w:val="24"/>
          <w:szCs w:val="24"/>
        </w:rPr>
        <w:lastRenderedPageBreak/>
        <w:t>KAJIAN LITERATUR</w:t>
      </w:r>
    </w:p>
    <w:p w14:paraId="5A5E527D" w14:textId="7F57C4B0" w:rsidR="003C68DA" w:rsidRPr="000A7953" w:rsidRDefault="003C68DA" w:rsidP="000A7953">
      <w:pPr>
        <w:spacing w:after="0" w:line="360" w:lineRule="auto"/>
        <w:jc w:val="both"/>
        <w:rPr>
          <w:rFonts w:ascii="Times New Roman" w:hAnsi="Times New Roman" w:cs="Times New Roman"/>
          <w:b/>
          <w:bCs/>
          <w:sz w:val="24"/>
          <w:szCs w:val="24"/>
        </w:rPr>
      </w:pPr>
      <w:proofErr w:type="spellStart"/>
      <w:r w:rsidRPr="000A7953">
        <w:rPr>
          <w:rFonts w:ascii="Times New Roman" w:hAnsi="Times New Roman" w:cs="Times New Roman"/>
          <w:b/>
          <w:bCs/>
          <w:sz w:val="24"/>
          <w:szCs w:val="24"/>
        </w:rPr>
        <w:t>Perilaku</w:t>
      </w:r>
      <w:proofErr w:type="spellEnd"/>
      <w:r w:rsidRPr="000A7953">
        <w:rPr>
          <w:rFonts w:ascii="Times New Roman" w:hAnsi="Times New Roman" w:cs="Times New Roman"/>
          <w:b/>
          <w:bCs/>
          <w:sz w:val="24"/>
          <w:szCs w:val="24"/>
        </w:rPr>
        <w:t xml:space="preserve"> </w:t>
      </w:r>
      <w:proofErr w:type="spellStart"/>
      <w:r w:rsidRPr="000A7953">
        <w:rPr>
          <w:rFonts w:ascii="Times New Roman" w:hAnsi="Times New Roman" w:cs="Times New Roman"/>
          <w:b/>
          <w:bCs/>
          <w:sz w:val="24"/>
          <w:szCs w:val="24"/>
        </w:rPr>
        <w:t>Konsumen</w:t>
      </w:r>
      <w:proofErr w:type="spellEnd"/>
      <w:r w:rsidRPr="000A7953">
        <w:rPr>
          <w:rFonts w:ascii="Times New Roman" w:hAnsi="Times New Roman" w:cs="Times New Roman"/>
          <w:b/>
          <w:bCs/>
          <w:sz w:val="24"/>
          <w:szCs w:val="24"/>
        </w:rPr>
        <w:t xml:space="preserve"> </w:t>
      </w:r>
    </w:p>
    <w:p w14:paraId="5DA801C7" w14:textId="5EFCE539" w:rsidR="003C68DA" w:rsidRPr="000A7953" w:rsidRDefault="003C68DA" w:rsidP="000A7953">
      <w:pPr>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Perilaku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konsumen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adalah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kajian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tentang</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individu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kelompok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atau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organisasi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dalam</w:t>
      </w:r>
      <w:proofErr w:type="spellEnd"/>
      <w:r w:rsidRPr="000A7953">
        <w:rPr>
          <w:rFonts w:ascii="Times New Roman" w:hAnsi="Times New Roman" w:cs="Times New Roman"/>
          <w:sz w:val="24"/>
          <w:szCs w:val="24"/>
        </w:rPr>
        <w:t xml:space="preserve"> proses </w:t>
      </w:r>
      <w:proofErr w:type="spellStart"/>
      <w:r w:rsidRPr="000A7953">
        <w:rPr>
          <w:rFonts w:ascii="Times New Roman" w:hAnsi="Times New Roman" w:cs="Times New Roman"/>
          <w:sz w:val="24"/>
          <w:szCs w:val="24"/>
        </w:rPr>
        <w:t>pemilihan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pembelian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penggunaan</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penilaian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produk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atau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jasa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guna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memenuhi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kebutuhan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mereka</w:t>
      </w:r>
      <w:proofErr w:type="spellEnd"/>
      <w:r w:rsidRPr="000A7953">
        <w:rPr>
          <w:rFonts w:ascii="Times New Roman" w:hAnsi="Times New Roman" w:cs="Times New Roman"/>
          <w:sz w:val="24"/>
          <w:szCs w:val="24"/>
        </w:rPr>
        <w:t xml:space="preserve"> </w:t>
      </w:r>
      <w:r w:rsidR="00880731"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{"citationItems":[{"id":"ITEM-1","itemData":{"abstract":"Perkembangan teknologi era revolusi industri 4.0 memicu perubahan pola perilaku konsumen melalui pemanfaatan teknologi digital salah satunya transaksi pembayaran non tunai yang disebut dengan digital payment sebagai inovasi baru financial technology di era revolusi industri 4.0. Tujuan penulisan artikel ini adalah untuk mengetahui pengaruh digital payment terhadap perilaku konsumen dengan melakukan studi kasus pada pengguna platform digital payment OVO. Metode penelitian yang digunakan dalam penulisan artikel ini adalah penelitian kuantitatif menggunakan teknik analisis regresi linier sederhana. Temuan saat ini yaitu ketika memasuki masa pandemi Covid-19 membuat aktifitas masyarakat menjadi terbatas sehingga mereka mencari alternatif lain untuk tetap dapat beraktifitas salah satunya melalui pemanfaatan teknologi digital payment untuk aktifitas berbagai transaksi pembayaran non-tunai yang efektif dan efisien. Hal ini mengindikasikan adanya perubahan perilaku konsumen dari manual menjadi otomatis melalui pemanfaatan teknologi digital dalam bidang jasa keuangan, digital payment. Hasil dari penelitian ini menunjukkan adanya pengaruh digital payment terhadap perilaku konsumen","author":[{"dropping-particle":"","family":"Rizkiyah","given":"Khoyatu","non-dropping-particle":"","parse-names":false,"suffix":""},{"dropping-particle":"","family":"Nurmayanti","given":"Lina","non-dropping-particle":"","parse-names":false,"suffix":""},{"dropping-particle":"","family":"Dea","given":"Reshanty","non-dropping-particle":"","parse-names":false,"suffix":""},{"dropping-particle":"","family":"Macdhy","given":"Nur","non-dropping-particle":"","parse-names":false,"suffix":""},{"dropping-particle":"","family":"Yusuf","given":"Abdul","non-dropping-particle":"","parse-names":false,"suffix":""}],"container-title":"Jurnal Ilmiah Manajemen","id":"ITEM-1","issue":"1","issued":{"date-parts":[["2021"]]},"page":"107-126","title":"Pengaruh Digital Payment Terhadap Perilaku Konsumen","type":"article-journal","volume":"16"},"uris":["http://www.mendeley.com/documents/?uuid=dde62123-7445-48d0-92d9-b024f98aa106"]}],"mendeley":{"formattedCitation":"(Rizkiyah et al., 2021)","plainTextFormattedCitation":"(Rizkiyah et al., 2021)","previouslyFormattedCitation":"[10]"},"properties":{"noteIndex":0},"schema":"https://github.com/citation-style-language/schema/raw/master/csl-citation.json"}</w:instrText>
      </w:r>
      <w:r w:rsidR="00880731"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(Rizkiyah et al., 2021)</w:t>
      </w:r>
      <w:r w:rsidR="00880731" w:rsidRPr="000A7953">
        <w:rPr>
          <w:rFonts w:ascii="Times New Roman" w:hAnsi="Times New Roman" w:cs="Times New Roman"/>
          <w:sz w:val="24"/>
          <w:szCs w:val="24"/>
        </w:rPr>
        <w:fldChar w:fldCharType="end"/>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Perilaku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konsumen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memiliki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hubungan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erat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proses </w:t>
      </w:r>
      <w:proofErr w:type="spellStart"/>
      <w:r w:rsidRPr="000A7953">
        <w:rPr>
          <w:rFonts w:ascii="Times New Roman" w:hAnsi="Times New Roman" w:cs="Times New Roman"/>
          <w:sz w:val="24"/>
          <w:szCs w:val="24"/>
        </w:rPr>
        <w:t>pembelian</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melibatkan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aktivitas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seperti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pencarian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penelitian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evaluasi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produk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hingga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pengambilan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keputusan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pembelian</w:t>
      </w:r>
      <w:proofErr w:type="spellEnd"/>
      <w:r w:rsidRPr="000A7953">
        <w:rPr>
          <w:rFonts w:ascii="Times New Roman" w:hAnsi="Times New Roman" w:cs="Times New Roman"/>
          <w:sz w:val="24"/>
          <w:szCs w:val="24"/>
        </w:rPr>
        <w:t xml:space="preserve"> </w:t>
      </w:r>
      <w:r w:rsidR="005C7E11"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{"citationItems":[{"id":"ITEM-1","itemData":{"abstract":"Pandemi Covid-19 memaksa orang untuk beraktivitas di rumah, termasuk berbelanja. Saat ini belanja online sudah menjadi kegiatan yang dipilih agar tidak keluar rumah dan praktis. Hal ini menjadi salah satu faktor terjadinya perubahan konsumen ke arah digital dan memanfaatkan layanan online seperti e-commerce dan media sosial. Tak hanya dirasakan oleh kalangan ibu rumah tangga dan pekerja, mahasiswa pun merasakan dampaknya. Mahasiswa dinilai sebagai konsumen paling aktif dalam kegiatan transaksi online dan mampu beradaptasi dengan baik. Selain digunakan sebagai platform untuk belanja, mahasiswa dapat memanfaatkan media sosial dan e-commerce sebagai platform yang dapat menghasilkan. Penawaran dan fitur yang diberikan baik dari e-commerce maupun media sosial mampu menarik konsumen dan akhirnya mempercayakan layanan online tersebut untuk terus digunakan. Tujuan penelitian dalam artikel ini adalah untuk mencari tahu mengenai pelayanan dan kemudahan yang dirasakan oelh mahasiswa dalam menggunakan layanan online dan hal tersebut menjadi alasan selanjutnya kenapa konsumen beralih ke platform digital. Objek dalam artikel ini adalah terdiri dari mahasiswa yang menjadi pelaku konsumen dan menjadi pelaku usaha. Melalui wawancara, hasil yang didapat akan dibahas secara menyeluruh mengenai perilaku konsumen yang memutuskan untuk melakukan pembelian secara online.","author":[{"dropping-particle":"","family":"Hanifah","given":"Nurul","non-dropping-particle":"","parse-names":false,"suffix":""},{"dropping-particle":"","family":"Rahadi","given":"Dedi Rianto","non-dropping-particle":"","parse-names":false,"suffix":""}],"container-title":"Jurnal Manajemen dan Keuangan","id":"ITEM-1","issue":"November","issued":{"date-parts":[["2020"]]},"page":"112-122","title":"Analisis Perilaku Konsumen Dalam Memutuskan Pembelian Secara Online pada Masa Pandemi COVID-19","type":"article-journal","volume":"7"},"uris":["http://www.mendeley.com/documents/?uuid=a0f550ba-e357-4515-9de4-1f0b2623cc24"]}],"mendeley":{"formattedCitation":"(Hanifah &amp; Rahadi, 2020)","plainTextFormattedCitation":"(Hanifah &amp; Rahadi, 2020)","previouslyFormattedCitation":"[11]"},"properties":{"noteIndex":0},"schema":"https://github.com/citation-style-language/schema/raw/master/csl-citation.json"}</w:instrText>
      </w:r>
      <w:r w:rsidR="005C7E11"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(Hanifah &amp; Rahadi, 2020)</w:t>
      </w:r>
      <w:r w:rsidR="005C7E11" w:rsidRPr="000A7953">
        <w:rPr>
          <w:rFonts w:ascii="Times New Roman" w:hAnsi="Times New Roman" w:cs="Times New Roman"/>
          <w:sz w:val="24"/>
          <w:szCs w:val="24"/>
        </w:rPr>
        <w:fldChar w:fldCharType="end"/>
      </w:r>
      <w:r w:rsidR="005C7E11"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Menurut</w:t>
      </w:r>
      <w:proofErr w:type="spellEnd"/>
      <w:r w:rsidRPr="000A7953">
        <w:rPr>
          <w:rFonts w:ascii="Times New Roman" w:hAnsi="Times New Roman" w:cs="Times New Roman"/>
          <w:sz w:val="24"/>
          <w:szCs w:val="24"/>
        </w:rPr>
        <w:t xml:space="preserve"> Jusuf </w:t>
      </w:r>
      <w:proofErr w:type="spellStart"/>
      <w:r w:rsidRPr="000A7953">
        <w:rPr>
          <w:rFonts w:ascii="Times New Roman" w:hAnsi="Times New Roman" w:cs="Times New Roman"/>
          <w:sz w:val="24"/>
          <w:szCs w:val="24"/>
        </w:rPr>
        <w:t>dalam</w:t>
      </w:r>
      <w:proofErr w:type="spellEnd"/>
      <w:r w:rsidRPr="000A7953">
        <w:rPr>
          <w:rFonts w:ascii="Times New Roman" w:hAnsi="Times New Roman" w:cs="Times New Roman"/>
          <w:sz w:val="24"/>
          <w:szCs w:val="24"/>
        </w:rPr>
        <w:t xml:space="preserve"> </w:t>
      </w:r>
      <w:r w:rsidR="005C7E11"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{"citationItems":[{"id":"ITEM-1","itemData":{"DOI":"10.37301/jmubh.v16i2.19038","ISSN":"1907-6576","abstract":"This study aims to determine the effect of brand equity and consumer behavior on repeat purchases. This type of research uses quantitative research. The data collected in this study used questionnaires or submitted written questions to collect data from respondents with a total of 79 respondents. Respondents were taken from the customers of the Mitra Swalayan Jombang store. The data were processed using multiple linear regression analysis using the SPSS version 26 computer program. This study showed positive and significant results from the influence of brand equity variables (X1) and consumer behavior (X2) on the repurchase variable (Y). Brand equity against repurchase is a component that must exist. Because brand equity will make the product attractive to consumers and people are looking for to consume again. Consumer behavior towards repurchase is something that must be known by a marketer in order to understand how consumers make decisions or choose the goods to be purchased. Based on the results of this study, several conclusions can be drawn, that brand equity and consumer behavior variables affect repeat purchases at Mitra Swalayan Jombang.","author":[{"dropping-particle":"","family":"Fadhli","given":"Khotim","non-dropping-particle":"","parse-names":false,"suffix":""},{"dropping-particle":"","family":"Dwi Aprilia","given":"Elsa","non-dropping-particle":"","parse-names":false,"suffix":""},{"dropping-particle":"","family":"Angga Putra","given":"Ino","non-dropping-particle":"","parse-names":false,"suffix":""}],"container-title":"Jurnal Manajemen Universitas Bung Hatta","id":"ITEM-1","issue":"2","issued":{"date-parts":[["2021"]]},"page":"96-104","title":"Pengaruh Ekuitas Merek Dan Perilaku Konsumen Terhadap Keputusan Pembelian Ulang Produk Minyak Goreng Pada Masa Pandemi Covid-19","type":"article-journal","volume":"16"},"uris":["http://www.mendeley.com/documents/?uuid=ef86cb48-4ad7-4e32-a97b-da1c5d79128a"]}],"mendeley":{"formattedCitation":"(Fadhli et al., 2021)","plainTextFormattedCitation":"(Fadhli et al., 2021)","previouslyFormattedCitation":"[12]"},"properties":{"noteIndex":0},"schema":"https://github.com/citation-style-language/schema/raw/master/csl-citation.json"}</w:instrText>
      </w:r>
      <w:r w:rsidR="005C7E11"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(Fadhli et al., 2021)</w:t>
      </w:r>
      <w:r w:rsidR="005C7E11" w:rsidRPr="000A7953">
        <w:rPr>
          <w:rFonts w:ascii="Times New Roman" w:hAnsi="Times New Roman" w:cs="Times New Roman"/>
          <w:sz w:val="24"/>
          <w:szCs w:val="24"/>
        </w:rPr>
        <w:fldChar w:fldCharType="end"/>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perilaku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konsumen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dianggap</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penting</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karena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memperlihatkan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bagaimana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cara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konsumen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dalam</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memperoleh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produk</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mereka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inginkan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pemahaman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terhadap</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perilaku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konsumen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pelaku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bisnis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dapat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mengadaptasi</w:t>
      </w:r>
      <w:proofErr w:type="spellEnd"/>
      <w:r w:rsidRPr="000A7953">
        <w:rPr>
          <w:rFonts w:ascii="Times New Roman" w:hAnsi="Times New Roman" w:cs="Times New Roman"/>
          <w:sz w:val="24"/>
          <w:szCs w:val="24"/>
        </w:rPr>
        <w:t xml:space="preserve"> strategi </w:t>
      </w:r>
      <w:proofErr w:type="spellStart"/>
      <w:r w:rsidRPr="000A7953">
        <w:rPr>
          <w:rFonts w:ascii="Times New Roman" w:hAnsi="Times New Roman" w:cs="Times New Roman"/>
          <w:sz w:val="24"/>
          <w:szCs w:val="24"/>
        </w:rPr>
        <w:t>pemasaran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mereka</w:t>
      </w:r>
      <w:proofErr w:type="spellEnd"/>
      <w:r w:rsidRPr="000A7953">
        <w:rPr>
          <w:rFonts w:ascii="Times New Roman" w:hAnsi="Times New Roman" w:cs="Times New Roman"/>
          <w:sz w:val="24"/>
          <w:szCs w:val="24"/>
        </w:rPr>
        <w:t xml:space="preserve"> agar </w:t>
      </w:r>
      <w:proofErr w:type="spellStart"/>
      <w:r w:rsidRPr="000A7953">
        <w:rPr>
          <w:rFonts w:ascii="Times New Roman" w:hAnsi="Times New Roman" w:cs="Times New Roman"/>
          <w:sz w:val="24"/>
          <w:szCs w:val="24"/>
        </w:rPr>
        <w:t>lebih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efisien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dalam</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memenuhi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kebutuhan</w:t>
      </w:r>
      <w:proofErr w:type="spellEnd"/>
      <w:r w:rsidRPr="000A7953">
        <w:rPr>
          <w:rFonts w:ascii="Times New Roman" w:hAnsi="Times New Roman" w:cs="Times New Roman"/>
          <w:sz w:val="24"/>
          <w:szCs w:val="24"/>
        </w:rPr>
        <w:t xml:space="preserve"> pasar dan </w:t>
      </w:r>
      <w:proofErr w:type="spellStart"/>
      <w:r w:rsidRPr="000A7953">
        <w:rPr>
          <w:rFonts w:ascii="Times New Roman" w:hAnsi="Times New Roman" w:cs="Times New Roman"/>
          <w:sz w:val="24"/>
          <w:szCs w:val="24"/>
        </w:rPr>
        <w:t>meningkatkan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kepuasan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konsumen</w:t>
      </w:r>
      <w:proofErr w:type="spellEnd"/>
      <w:r w:rsidRPr="000A7953">
        <w:rPr>
          <w:rFonts w:ascii="Times New Roman" w:hAnsi="Times New Roman" w:cs="Times New Roman"/>
          <w:sz w:val="24"/>
          <w:szCs w:val="24"/>
        </w:rPr>
        <w:t xml:space="preserve">. </w:t>
      </w:r>
    </w:p>
    <w:p w14:paraId="014A1AB9" w14:textId="26F2B278" w:rsidR="00744F60" w:rsidRPr="000A7953" w:rsidRDefault="00970AAA" w:rsidP="000A7953">
      <w:pPr>
        <w:spacing w:after="0" w:line="360" w:lineRule="auto"/>
        <w:jc w:val="both"/>
        <w:rPr>
          <w:rFonts w:ascii="Times New Roman" w:hAnsi="Times New Roman" w:cs="Times New Roman"/>
          <w:b/>
          <w:bCs/>
          <w:i/>
          <w:iCs/>
          <w:sz w:val="24"/>
          <w:szCs w:val="24"/>
        </w:rPr>
      </w:pPr>
      <w:r w:rsidRPr="000A7953">
        <w:rPr>
          <w:rFonts w:ascii="Times New Roman" w:hAnsi="Times New Roman" w:cs="Times New Roman"/>
          <w:b/>
          <w:bCs/>
          <w:i/>
          <w:iCs/>
          <w:sz w:val="24"/>
          <w:szCs w:val="24"/>
        </w:rPr>
        <w:t>Marketplace</w:t>
      </w:r>
      <w:r w:rsidR="00744F60" w:rsidRPr="000A7953">
        <w:rPr>
          <w:rFonts w:ascii="Times New Roman" w:hAnsi="Times New Roman" w:cs="Times New Roman"/>
          <w:b/>
          <w:bCs/>
          <w:i/>
          <w:iCs/>
          <w:sz w:val="24"/>
          <w:szCs w:val="24"/>
        </w:rPr>
        <w:t xml:space="preserve"> </w:t>
      </w:r>
    </w:p>
    <w:p w14:paraId="385BF0ED" w14:textId="5E5B9C62" w:rsidR="00744F60" w:rsidRPr="000A7953" w:rsidRDefault="00970AAA" w:rsidP="000A7953">
      <w:pPr>
        <w:spacing w:after="0" w:line="360" w:lineRule="auto"/>
        <w:ind w:firstLine="720"/>
        <w:jc w:val="both"/>
        <w:rPr>
          <w:rFonts w:ascii="Times New Roman" w:hAnsi="Times New Roman" w:cs="Times New Roman"/>
          <w:sz w:val="24"/>
          <w:szCs w:val="24"/>
        </w:rPr>
      </w:pPr>
      <w:r w:rsidRPr="000A7953">
        <w:rPr>
          <w:rFonts w:ascii="Times New Roman" w:hAnsi="Times New Roman" w:cs="Times New Roman"/>
          <w:i/>
          <w:sz w:val="24"/>
          <w:szCs w:val="24"/>
        </w:rPr>
        <w:t>Marketplace</w:t>
      </w:r>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adalah</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suatu</w:t>
      </w:r>
      <w:proofErr w:type="spellEnd"/>
      <w:r w:rsidR="00744F60" w:rsidRPr="000A7953">
        <w:rPr>
          <w:rFonts w:ascii="Times New Roman" w:hAnsi="Times New Roman" w:cs="Times New Roman"/>
          <w:sz w:val="24"/>
          <w:szCs w:val="24"/>
        </w:rPr>
        <w:t xml:space="preserve"> </w:t>
      </w:r>
      <w:r w:rsidR="00744F60" w:rsidRPr="000A7953">
        <w:rPr>
          <w:rFonts w:ascii="Times New Roman" w:hAnsi="Times New Roman" w:cs="Times New Roman"/>
          <w:i/>
          <w:iCs/>
          <w:sz w:val="24"/>
          <w:szCs w:val="24"/>
        </w:rPr>
        <w:t>platform</w:t>
      </w:r>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perdagangan</w:t>
      </w:r>
      <w:proofErr w:type="spellEnd"/>
      <w:r w:rsidR="00744F60" w:rsidRPr="000A7953">
        <w:rPr>
          <w:rFonts w:ascii="Times New Roman" w:hAnsi="Times New Roman" w:cs="Times New Roman"/>
          <w:sz w:val="24"/>
          <w:szCs w:val="24"/>
        </w:rPr>
        <w:t xml:space="preserve"> </w:t>
      </w:r>
      <w:r w:rsidRPr="000A7953">
        <w:rPr>
          <w:rFonts w:ascii="Times New Roman" w:hAnsi="Times New Roman" w:cs="Times New Roman"/>
          <w:i/>
          <w:sz w:val="24"/>
          <w:szCs w:val="24"/>
        </w:rPr>
        <w:t>online</w:t>
      </w:r>
      <w:r w:rsidR="00744F60" w:rsidRPr="000A7953">
        <w:rPr>
          <w:rFonts w:ascii="Times New Roman" w:hAnsi="Times New Roman" w:cs="Times New Roman"/>
          <w:sz w:val="24"/>
          <w:szCs w:val="24"/>
        </w:rPr>
        <w:t xml:space="preserve"> yang </w:t>
      </w:r>
      <w:proofErr w:type="spellStart"/>
      <w:r w:rsidR="00744F60" w:rsidRPr="000A7953">
        <w:rPr>
          <w:rFonts w:ascii="Times New Roman" w:hAnsi="Times New Roman" w:cs="Times New Roman"/>
          <w:sz w:val="24"/>
          <w:szCs w:val="24"/>
        </w:rPr>
        <w:t>menghubungkan</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penjual</w:t>
      </w:r>
      <w:proofErr w:type="spellEnd"/>
      <w:r w:rsidR="00744F60" w:rsidRPr="000A7953">
        <w:rPr>
          <w:rFonts w:ascii="Times New Roman" w:hAnsi="Times New Roman" w:cs="Times New Roman"/>
          <w:sz w:val="24"/>
          <w:szCs w:val="24"/>
        </w:rPr>
        <w:t xml:space="preserve"> dan </w:t>
      </w:r>
      <w:proofErr w:type="spellStart"/>
      <w:r w:rsidR="00744F60" w:rsidRPr="000A7953">
        <w:rPr>
          <w:rFonts w:ascii="Times New Roman" w:hAnsi="Times New Roman" w:cs="Times New Roman"/>
          <w:sz w:val="24"/>
          <w:szCs w:val="24"/>
        </w:rPr>
        <w:t>pembeli</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untuk</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melakukan</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transaksi</w:t>
      </w:r>
      <w:proofErr w:type="spellEnd"/>
      <w:r w:rsidR="00744F60" w:rsidRPr="000A7953">
        <w:rPr>
          <w:rFonts w:ascii="Times New Roman" w:hAnsi="Times New Roman" w:cs="Times New Roman"/>
          <w:sz w:val="24"/>
          <w:szCs w:val="24"/>
        </w:rPr>
        <w:t xml:space="preserve">, </w:t>
      </w:r>
      <w:r w:rsidRPr="000A7953">
        <w:rPr>
          <w:rFonts w:ascii="Times New Roman" w:hAnsi="Times New Roman" w:cs="Times New Roman"/>
          <w:i/>
          <w:sz w:val="24"/>
          <w:szCs w:val="24"/>
        </w:rPr>
        <w:t>marketplace</w:t>
      </w:r>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sebagai</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pihak</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ketiga</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menyediakan</w:t>
      </w:r>
      <w:proofErr w:type="spellEnd"/>
      <w:r w:rsidR="00744F60" w:rsidRPr="000A7953">
        <w:rPr>
          <w:rFonts w:ascii="Times New Roman" w:hAnsi="Times New Roman" w:cs="Times New Roman"/>
          <w:sz w:val="24"/>
          <w:szCs w:val="24"/>
        </w:rPr>
        <w:t xml:space="preserve"> platform </w:t>
      </w:r>
      <w:proofErr w:type="spellStart"/>
      <w:r w:rsidR="00744F60" w:rsidRPr="000A7953">
        <w:rPr>
          <w:rFonts w:ascii="Times New Roman" w:hAnsi="Times New Roman" w:cs="Times New Roman"/>
          <w:sz w:val="24"/>
          <w:szCs w:val="24"/>
        </w:rPr>
        <w:t>penjualan</w:t>
      </w:r>
      <w:proofErr w:type="spellEnd"/>
      <w:r w:rsidR="00744F60" w:rsidRPr="000A7953">
        <w:rPr>
          <w:rFonts w:ascii="Times New Roman" w:hAnsi="Times New Roman" w:cs="Times New Roman"/>
          <w:sz w:val="24"/>
          <w:szCs w:val="24"/>
        </w:rPr>
        <w:t xml:space="preserve"> dan </w:t>
      </w:r>
      <w:proofErr w:type="spellStart"/>
      <w:r w:rsidR="00744F60" w:rsidRPr="000A7953">
        <w:rPr>
          <w:rFonts w:ascii="Times New Roman" w:hAnsi="Times New Roman" w:cs="Times New Roman"/>
          <w:sz w:val="24"/>
          <w:szCs w:val="24"/>
        </w:rPr>
        <w:t>pembayaran</w:t>
      </w:r>
      <w:proofErr w:type="spellEnd"/>
      <w:r w:rsidR="00744F60" w:rsidRPr="000A7953">
        <w:rPr>
          <w:rFonts w:ascii="Times New Roman" w:hAnsi="Times New Roman" w:cs="Times New Roman"/>
          <w:sz w:val="24"/>
          <w:szCs w:val="24"/>
        </w:rPr>
        <w:t xml:space="preserve"> </w:t>
      </w:r>
      <w:r w:rsidR="00BA4578"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{"citationItems":[{"id":"ITEM-1","itemData":{"abstract":"… besar pengaruh kepercayaan masyarakat terhadap marketplace yang dipilih. (2) Mengetahui seberapa besar pengaruh tampilan (UI dan UX) … (3) Mengetahui seberapa besar pengaruh …","author":[{"dropping-particle":"","family":"Setiawan","given":"Muhammad Haiqal","non-dropping-particle":"","parse-names":false,"suffix":""},{"dropping-particle":"","family":"Komarudin","given":"Rachman","non-dropping-particle":"","parse-names":false,"suffix":""},{"dropping-particle":"","family":"Kholifah","given":"Desiana Nur","non-dropping-particle":"","parse-names":false,"suffix":""}],"container-title":"Jurnal Infortech","id":"ITEM-1","issue":"2","issued":{"date-parts":[["2022"]]},"page":"141","title":"Pengaruh Kepercayaan, Tampilan Dan Promosi Terhadap Keputusan Pemilihan Aplikasi Marketplace","type":"article-journal","volume":"4"},"uris":["http://www.mendeley.com/documents/?uuid=e34d20cb-c111-4c33-b454-dfc81072e61b"]}],"mendeley":{"formattedCitation":"(Setiawan et al., 2022)","plainTextFormattedCitation":"(Setiawan et al., 2022)","previouslyFormattedCitation":"[15]"},"properties":{"noteIndex":0},"schema":"https://github.com/citation-style-language/schema/raw/master/csl-citation.json"}</w:instrText>
      </w:r>
      <w:r w:rsidR="00BA4578"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(Setiawan et al., 2022)</w:t>
      </w:r>
      <w:r w:rsidR="00BA4578" w:rsidRPr="000A7953">
        <w:rPr>
          <w:rFonts w:ascii="Times New Roman" w:hAnsi="Times New Roman" w:cs="Times New Roman"/>
          <w:sz w:val="24"/>
          <w:szCs w:val="24"/>
        </w:rPr>
        <w:fldChar w:fldCharType="end"/>
      </w:r>
      <w:r w:rsidR="00744F60" w:rsidRPr="000A7953">
        <w:rPr>
          <w:rFonts w:ascii="Times New Roman" w:hAnsi="Times New Roman" w:cs="Times New Roman"/>
          <w:sz w:val="24"/>
          <w:szCs w:val="24"/>
        </w:rPr>
        <w:t xml:space="preserve">. </w:t>
      </w:r>
      <w:r w:rsidRPr="000A7953">
        <w:rPr>
          <w:rFonts w:ascii="Times New Roman" w:hAnsi="Times New Roman" w:cs="Times New Roman"/>
          <w:i/>
          <w:sz w:val="24"/>
          <w:szCs w:val="24"/>
        </w:rPr>
        <w:t>Marketplace</w:t>
      </w:r>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merupakan</w:t>
      </w:r>
      <w:proofErr w:type="spellEnd"/>
      <w:r w:rsidR="00744F60" w:rsidRPr="000A7953">
        <w:rPr>
          <w:rFonts w:ascii="Times New Roman" w:hAnsi="Times New Roman" w:cs="Times New Roman"/>
          <w:sz w:val="24"/>
          <w:szCs w:val="24"/>
        </w:rPr>
        <w:t xml:space="preserve"> </w:t>
      </w:r>
      <w:r w:rsidR="00744F60" w:rsidRPr="000A7953">
        <w:rPr>
          <w:rFonts w:ascii="Times New Roman" w:hAnsi="Times New Roman" w:cs="Times New Roman"/>
          <w:i/>
          <w:iCs/>
          <w:sz w:val="24"/>
          <w:szCs w:val="24"/>
        </w:rPr>
        <w:t>platform</w:t>
      </w:r>
      <w:r w:rsidR="00744F60" w:rsidRPr="000A7953">
        <w:rPr>
          <w:rFonts w:ascii="Times New Roman" w:hAnsi="Times New Roman" w:cs="Times New Roman"/>
          <w:sz w:val="24"/>
          <w:szCs w:val="24"/>
        </w:rPr>
        <w:t xml:space="preserve"> daring dan media </w:t>
      </w:r>
      <w:proofErr w:type="spellStart"/>
      <w:r w:rsidR="00744F60" w:rsidRPr="000A7953">
        <w:rPr>
          <w:rFonts w:ascii="Times New Roman" w:hAnsi="Times New Roman" w:cs="Times New Roman"/>
          <w:sz w:val="24"/>
          <w:szCs w:val="24"/>
        </w:rPr>
        <w:t>tidak</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langsung</w:t>
      </w:r>
      <w:proofErr w:type="spellEnd"/>
      <w:r w:rsidR="00744F60" w:rsidRPr="000A7953">
        <w:rPr>
          <w:rFonts w:ascii="Times New Roman" w:hAnsi="Times New Roman" w:cs="Times New Roman"/>
          <w:sz w:val="24"/>
          <w:szCs w:val="24"/>
        </w:rPr>
        <w:t xml:space="preserve"> yang </w:t>
      </w:r>
      <w:proofErr w:type="spellStart"/>
      <w:r w:rsidR="00744F60" w:rsidRPr="000A7953">
        <w:rPr>
          <w:rFonts w:ascii="Times New Roman" w:hAnsi="Times New Roman" w:cs="Times New Roman"/>
          <w:sz w:val="24"/>
          <w:szCs w:val="24"/>
        </w:rPr>
        <w:t>menyediakan</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fasilitas</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bagi</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pengguna</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untuk</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melakukan</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transaksi</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jual</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beli</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secara</w:t>
      </w:r>
      <w:proofErr w:type="spellEnd"/>
      <w:r w:rsidR="00744F60" w:rsidRPr="000A7953">
        <w:rPr>
          <w:rFonts w:ascii="Times New Roman" w:hAnsi="Times New Roman" w:cs="Times New Roman"/>
          <w:sz w:val="24"/>
          <w:szCs w:val="24"/>
        </w:rPr>
        <w:t xml:space="preserve"> </w:t>
      </w:r>
      <w:r w:rsidRPr="000A7953">
        <w:rPr>
          <w:rFonts w:ascii="Times New Roman" w:hAnsi="Times New Roman" w:cs="Times New Roman"/>
          <w:i/>
          <w:sz w:val="24"/>
          <w:szCs w:val="24"/>
        </w:rPr>
        <w:t>online</w:t>
      </w:r>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dari</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berbagai</w:t>
      </w:r>
      <w:proofErr w:type="spellEnd"/>
      <w:r w:rsidR="00744F60" w:rsidRPr="000A7953">
        <w:rPr>
          <w:rFonts w:ascii="Times New Roman" w:hAnsi="Times New Roman" w:cs="Times New Roman"/>
          <w:sz w:val="24"/>
          <w:szCs w:val="24"/>
        </w:rPr>
        <w:t xml:space="preserve"> toko dan wilayah yang </w:t>
      </w:r>
      <w:proofErr w:type="spellStart"/>
      <w:r w:rsidR="00744F60" w:rsidRPr="000A7953">
        <w:rPr>
          <w:rFonts w:ascii="Times New Roman" w:hAnsi="Times New Roman" w:cs="Times New Roman"/>
          <w:sz w:val="24"/>
          <w:szCs w:val="24"/>
        </w:rPr>
        <w:t>berbeda</w:t>
      </w:r>
      <w:proofErr w:type="spellEnd"/>
      <w:r w:rsidR="00744F60" w:rsidRPr="000A7953">
        <w:rPr>
          <w:rFonts w:ascii="Times New Roman" w:hAnsi="Times New Roman" w:cs="Times New Roman"/>
          <w:sz w:val="24"/>
          <w:szCs w:val="24"/>
        </w:rPr>
        <w:t xml:space="preserve"> </w:t>
      </w:r>
      <w:r w:rsidR="00061BDA"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{"citationItems":[{"id":"ITEM-1","itemData":{"DOI":"10.29062/mahardika.v19i3.274","ISSN":"0854-0861","abstract":"Berbagai aktivitas bisnis baik dari skala besar, skala menengah, maupun skala kecil, dipengaruhi oleh adanya teknologi informasi yang kini berkembang begitu pesat di pasar global. Dengan adanya perkembangan teknologi informasi, mampu mendukung masyarakat dalam meningkatkan tingkat penjualan dan memiliki dampak yang nyata dalam kegiatan bisnisnya. Jaringan teknologi informasi menjangkau masyarakat luas dari berbagai wilayah dari Sabang sampai Merauke, untuk aktif dalam aktivitas jual beli pada ruang lingkup media online maupun marketplace. Media online dan marketplace merupakan jenis media belanja online yang menjadi pusat perhatian berbagai kalangan masyarakat, yang dimana media online dan marketplace ini memberikan pengaruh begitu besar terhadap bisnis seseorang. Dengan kehadiran media online dan marketplace memberikan banyak manfaat yang diperoleh, diantaranya lebih murah, efektif dan efisien, networking yang  sangat luas, kecepatan dalam penyebaran informasi, mampu membangun nama brand atau merk agar lebih dikenal banyak orang, dan lebih mudah dalam mengevaluasi segi penjualan, pemasaran, maupun pelaporan keuangan bisnis. Dalam hal ini, media online dan marketplace didukung oleh kehadiran beberapa platform digital, berupa Facebook, Whatsapp, Instagram, maupun Shopee. Tujuan dari penelitian ini yakni memberikan bukti secara parsial media pemasaran online dan marketplace berpengaruh dalam meningkatkan penjualan produk cn. collection.","author":[{"dropping-particle":"","family":"Ana","given":"Wahyu","non-dropping-particle":"","parse-names":false,"suffix":""},{"dropping-particle":"","family":"Sophan","given":"Tiara Dwi Fulandari","non-dropping-particle":"","parse-names":false,"suffix":""},{"dropping-particle":"","family":"Nisa","given":"Choirun","non-dropping-particle":"","parse-names":false,"suffix":""},{"dropping-particle":"","family":"Sanggarwati","given":"Diah Ayu","non-dropping-particle":"","parse-names":false,"suffix":""}],"container-title":"Media Mahardhika","id":"ITEM-1","issue":"3","issued":{"date-parts":[["2021"]]},"page":"517-522","title":"Pengaruh Pemasaran Media Online Dan Marketplace Terhadap Tingkat Penjualan Produk Umkm Cn Collection Di Sidoarjo","type":"article-journal","volume":"19"},"uris":["http://www.mendeley.com/documents/?uuid=c194d42f-2662-4aaf-979e-3c339e86a703"]}],"mendeley":{"formattedCitation":"(Ana et al., 2021)","plainTextFormattedCitation":"(Ana et al., 2021)","previouslyFormattedCitation":"[16]"},"properties":{"noteIndex":0},"schema":"https://github.com/citation-style-language/schema/raw/master/csl-citation.json"}</w:instrText>
      </w:r>
      <w:r w:rsidR="00061BDA"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(Ana et al., 2021)</w:t>
      </w:r>
      <w:r w:rsidR="00061BDA" w:rsidRPr="000A7953">
        <w:rPr>
          <w:rFonts w:ascii="Times New Roman" w:hAnsi="Times New Roman" w:cs="Times New Roman"/>
          <w:sz w:val="24"/>
          <w:szCs w:val="24"/>
        </w:rPr>
        <w:fldChar w:fldCharType="end"/>
      </w:r>
      <w:r w:rsidR="00061BDA" w:rsidRPr="000A7953">
        <w:rPr>
          <w:rFonts w:ascii="Times New Roman" w:hAnsi="Times New Roman" w:cs="Times New Roman"/>
          <w:sz w:val="24"/>
          <w:szCs w:val="24"/>
        </w:rPr>
        <w:t xml:space="preserve">. </w:t>
      </w:r>
      <w:r w:rsidRPr="000A7953">
        <w:rPr>
          <w:rFonts w:ascii="Times New Roman" w:hAnsi="Times New Roman" w:cs="Times New Roman"/>
          <w:i/>
          <w:sz w:val="24"/>
          <w:szCs w:val="24"/>
        </w:rPr>
        <w:t>Marketplace</w:t>
      </w:r>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menjadi</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alat</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pemasaran</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efisien</w:t>
      </w:r>
      <w:proofErr w:type="spellEnd"/>
      <w:r w:rsidR="00744F60" w:rsidRPr="000A7953">
        <w:rPr>
          <w:rFonts w:ascii="Times New Roman" w:hAnsi="Times New Roman" w:cs="Times New Roman"/>
          <w:sz w:val="24"/>
          <w:szCs w:val="24"/>
        </w:rPr>
        <w:t xml:space="preserve"> yang </w:t>
      </w:r>
      <w:proofErr w:type="spellStart"/>
      <w:r w:rsidR="00744F60" w:rsidRPr="000A7953">
        <w:rPr>
          <w:rFonts w:ascii="Times New Roman" w:hAnsi="Times New Roman" w:cs="Times New Roman"/>
          <w:sz w:val="24"/>
          <w:szCs w:val="24"/>
        </w:rPr>
        <w:t>memberikan</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banyak</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keuntungan</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termasuk</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tanpa</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perlu</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keluar</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rumah</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mendorong</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pertumbuhan</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ekonomi</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bagi</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pelaku</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usaha</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skala</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kecil</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menengah</w:t>
      </w:r>
      <w:proofErr w:type="spellEnd"/>
      <w:r w:rsidR="00744F60" w:rsidRPr="000A7953">
        <w:rPr>
          <w:rFonts w:ascii="Times New Roman" w:hAnsi="Times New Roman" w:cs="Times New Roman"/>
          <w:sz w:val="24"/>
          <w:szCs w:val="24"/>
        </w:rPr>
        <w:t xml:space="preserve">, dan </w:t>
      </w:r>
      <w:proofErr w:type="spellStart"/>
      <w:r w:rsidR="00744F60" w:rsidRPr="000A7953">
        <w:rPr>
          <w:rFonts w:ascii="Times New Roman" w:hAnsi="Times New Roman" w:cs="Times New Roman"/>
          <w:sz w:val="24"/>
          <w:szCs w:val="24"/>
        </w:rPr>
        <w:t>besar</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serta</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memperluas</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jangkauan</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produksi</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melalui</w:t>
      </w:r>
      <w:proofErr w:type="spellEnd"/>
      <w:r w:rsidR="00744F60" w:rsidRPr="000A7953">
        <w:rPr>
          <w:rFonts w:ascii="Times New Roman" w:hAnsi="Times New Roman" w:cs="Times New Roman"/>
          <w:sz w:val="24"/>
          <w:szCs w:val="24"/>
        </w:rPr>
        <w:t xml:space="preserve"> reseller </w:t>
      </w:r>
      <w:r w:rsidRPr="000A7953">
        <w:rPr>
          <w:rFonts w:ascii="Times New Roman" w:hAnsi="Times New Roman" w:cs="Times New Roman"/>
          <w:i/>
          <w:sz w:val="24"/>
          <w:szCs w:val="24"/>
        </w:rPr>
        <w:t>online</w:t>
      </w:r>
      <w:r w:rsidR="00744F60" w:rsidRPr="000A7953">
        <w:rPr>
          <w:rFonts w:ascii="Times New Roman" w:hAnsi="Times New Roman" w:cs="Times New Roman"/>
          <w:sz w:val="24"/>
          <w:szCs w:val="24"/>
        </w:rPr>
        <w:t xml:space="preserve"> </w:t>
      </w:r>
      <w:r w:rsidR="00061BDA"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{"citationItems":[{"id":"ITEM-1","itemData":{"DOI":"10.31602/al-kalam.v10i1.9095","ISSN":"2355-3197","abstract":"Tujuan penelitian untuk mengetahui pengaruh marketplace dan pembayaran digital terhadap tingkat penjualan UMKM. Penelitian ini menggunakan metode kuantitatif, dengan cara penyebaran kuesioner. Adapun jumlah sampel dalam penelitian ini 180 orang. Hasil penelitian adalah marketplace berpengaruh secara parsial terhadap tingkat penjualan UMKM di Kota Banjarmasin, Pembayaran Digital berpengaruh secara parsial terhadap tingkat penjualan UMKM di Kota Banjarmasin, serta Marketplace dan Pembayaran Digital berpengaruh secara simultan terhadap tingkat penjualan UMKM di Kota Banjarmasin.","author":[{"dropping-particle":"","family":"Rahmayanti","given":"Nida Putri","non-dropping-particle":"","parse-names":false,"suffix":""}],"container-title":"Al-KALAM : JURNAL KOMUNIKASI, BISNIS DAN MANAJEMEN","id":"ITEM-1","issue":"1","issued":{"date-parts":[["2023"]]},"page":"28","title":"Pengaruh Marketplace dan Pembayaran Digital Terhadap Tingkat Penjualan UMKM Di Kota Banjarmasin","type":"article-journal","volume":"10"},"uris":["http://www.mendeley.com/documents/?uuid=36eb4e07-9734-4ee4-a7cc-b0debfa209c9"]}],"mendeley":{"formattedCitation":"(Rahmayanti, 2023)","plainTextFormattedCitation":"(Rahmayanti, 2023)","previouslyFormattedCitation":"[17]"},"properties":{"noteIndex":0},"schema":"https://github.com/citation-style-language/schema/raw/master/csl-citation.json"}</w:instrText>
      </w:r>
      <w:r w:rsidR="00061BDA"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(Rahmayanti, 2023)</w:t>
      </w:r>
      <w:r w:rsidR="00061BDA" w:rsidRPr="000A7953">
        <w:rPr>
          <w:rFonts w:ascii="Times New Roman" w:hAnsi="Times New Roman" w:cs="Times New Roman"/>
          <w:sz w:val="24"/>
          <w:szCs w:val="24"/>
        </w:rPr>
        <w:fldChar w:fldCharType="end"/>
      </w:r>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Dengan</w:t>
      </w:r>
      <w:proofErr w:type="spellEnd"/>
      <w:r w:rsidR="00744F60" w:rsidRPr="000A7953">
        <w:rPr>
          <w:rFonts w:ascii="Times New Roman" w:hAnsi="Times New Roman" w:cs="Times New Roman"/>
          <w:sz w:val="24"/>
          <w:szCs w:val="24"/>
        </w:rPr>
        <w:t xml:space="preserve"> kata lain </w:t>
      </w:r>
      <w:r w:rsidRPr="000A7953">
        <w:rPr>
          <w:rFonts w:ascii="Times New Roman" w:hAnsi="Times New Roman" w:cs="Times New Roman"/>
          <w:i/>
          <w:sz w:val="24"/>
          <w:szCs w:val="24"/>
        </w:rPr>
        <w:t>marketplace</w:t>
      </w:r>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dapat</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memberikan</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kemudahan</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bagi</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penjual</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untuk</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memajukan</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usaha</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mereka</w:t>
      </w:r>
      <w:proofErr w:type="spellEnd"/>
      <w:r w:rsidR="00744F60" w:rsidRPr="000A7953">
        <w:rPr>
          <w:rFonts w:ascii="Times New Roman" w:hAnsi="Times New Roman" w:cs="Times New Roman"/>
          <w:sz w:val="24"/>
          <w:szCs w:val="24"/>
        </w:rPr>
        <w:t xml:space="preserve"> dan </w:t>
      </w:r>
      <w:proofErr w:type="spellStart"/>
      <w:r w:rsidR="00744F60" w:rsidRPr="000A7953">
        <w:rPr>
          <w:rFonts w:ascii="Times New Roman" w:hAnsi="Times New Roman" w:cs="Times New Roman"/>
          <w:sz w:val="24"/>
          <w:szCs w:val="24"/>
        </w:rPr>
        <w:t>meningkatkan</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visabilitas</w:t>
      </w:r>
      <w:proofErr w:type="spellEnd"/>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produk</w:t>
      </w:r>
      <w:proofErr w:type="spellEnd"/>
      <w:r w:rsidR="00744F60" w:rsidRPr="000A7953">
        <w:rPr>
          <w:rFonts w:ascii="Times New Roman" w:hAnsi="Times New Roman" w:cs="Times New Roman"/>
          <w:sz w:val="24"/>
          <w:szCs w:val="24"/>
        </w:rPr>
        <w:t xml:space="preserve">. </w:t>
      </w:r>
      <w:r w:rsidR="00164150" w:rsidRPr="000A7953">
        <w:rPr>
          <w:rFonts w:ascii="Times New Roman" w:hAnsi="Times New Roman" w:cs="Times New Roman"/>
          <w:sz w:val="24"/>
          <w:szCs w:val="24"/>
        </w:rPr>
        <w:t xml:space="preserve">Jenis </w:t>
      </w:r>
      <w:r w:rsidRPr="000A7953">
        <w:rPr>
          <w:rFonts w:ascii="Times New Roman" w:hAnsi="Times New Roman" w:cs="Times New Roman"/>
          <w:i/>
          <w:sz w:val="24"/>
          <w:szCs w:val="24"/>
        </w:rPr>
        <w:t>marketplace</w:t>
      </w:r>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terdiri</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dari</w:t>
      </w:r>
      <w:proofErr w:type="spellEnd"/>
      <w:r w:rsidR="00744F60" w:rsidRPr="000A7953">
        <w:rPr>
          <w:rFonts w:ascii="Times New Roman" w:hAnsi="Times New Roman" w:cs="Times New Roman"/>
          <w:sz w:val="24"/>
          <w:szCs w:val="24"/>
        </w:rPr>
        <w:t xml:space="preserve"> </w:t>
      </w:r>
      <w:r w:rsidRPr="000A7953">
        <w:rPr>
          <w:rFonts w:ascii="Times New Roman" w:hAnsi="Times New Roman" w:cs="Times New Roman"/>
          <w:i/>
          <w:sz w:val="24"/>
          <w:szCs w:val="24"/>
        </w:rPr>
        <w:t>marketplace</w:t>
      </w:r>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murni</w:t>
      </w:r>
      <w:proofErr w:type="spellEnd"/>
      <w:r w:rsidR="00744F60" w:rsidRPr="000A7953">
        <w:rPr>
          <w:rFonts w:ascii="Times New Roman" w:hAnsi="Times New Roman" w:cs="Times New Roman"/>
          <w:sz w:val="24"/>
          <w:szCs w:val="24"/>
        </w:rPr>
        <w:t xml:space="preserve"> dan </w:t>
      </w:r>
      <w:r w:rsidRPr="000A7953">
        <w:rPr>
          <w:rFonts w:ascii="Times New Roman" w:hAnsi="Times New Roman" w:cs="Times New Roman"/>
          <w:i/>
          <w:sz w:val="24"/>
          <w:szCs w:val="24"/>
        </w:rPr>
        <w:t>marketplace</w:t>
      </w:r>
      <w:r w:rsidR="00744F60" w:rsidRPr="000A7953">
        <w:rPr>
          <w:rFonts w:ascii="Times New Roman" w:hAnsi="Times New Roman" w:cs="Times New Roman"/>
          <w:sz w:val="24"/>
          <w:szCs w:val="24"/>
        </w:rPr>
        <w:t xml:space="preserve"> </w:t>
      </w:r>
      <w:proofErr w:type="spellStart"/>
      <w:r w:rsidR="00744F60" w:rsidRPr="000A7953">
        <w:rPr>
          <w:rFonts w:ascii="Times New Roman" w:hAnsi="Times New Roman" w:cs="Times New Roman"/>
          <w:sz w:val="24"/>
          <w:szCs w:val="24"/>
        </w:rPr>
        <w:t>konsinyasi</w:t>
      </w:r>
      <w:proofErr w:type="spellEnd"/>
      <w:r w:rsidR="00164150" w:rsidRPr="000A7953">
        <w:rPr>
          <w:rFonts w:ascii="Times New Roman" w:hAnsi="Times New Roman" w:cs="Times New Roman"/>
          <w:sz w:val="24"/>
          <w:szCs w:val="24"/>
        </w:rPr>
        <w:t xml:space="preserve"> </w:t>
      </w:r>
      <w:r w:rsidR="00061BDA"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{"citationItems":[{"id":"ITEM-1","itemData":{"DOI":"10.54131/jbma.v9i2.138","ISSN":"2252-5483","abstract":"Pada era digitalisasi saat ini, perkembangan teknologi dan informasi berjalan sangat pesat, jaringan internet memiliki jangkauan yang sangat luas sehingga masyarakat dapat melakukan berbagai kegiatan ekonomi secara on line. Banyak perusahaan bisnis menyediakan sarana untuk para konsumen agar dapat memudahakan dalam bertransaksi atau berbelanja secara online yang dinamakan electronic Comerrce atau e-commerce. Tujuan penelitian ini adalah mengetahui pengaruh ulasan produk, harga, dan pembayaran non tunai (ShopeePayLater) terhadap keputusan pembelian pada marketplace shopee di Yogyakarta. Metode penelitian yang digunakan adalah metode kuantitatif deskriptif dengan menggunakan data primer dan sekunder. Pengambilan data diperoleh melalui pengisian kuesioner dan wawancara langsung kepada pengguna Shopee di Yogyakarta. Pengujian hipotesa dilakukan dengan metode regresi linear berganda dengan menggunakan uji t dan F dan dari analisa diperoleh hasil bahwa ulasan produk dan harga berpengaruh terhadap keputusan pembelian pada Market Place Shopee di Yogyakarta, sedangkan pembayaran non tunai (Shopee Pay Later) tidak berpengaruh terhadap keputusan pembelian pada MarketPlace Shopee Di Yogyakarta. Penyebab ketidak pengaruhan variabel pembayaran non tunai ini adalah berkaitan dengan karakteristik responden dimana jika dilihat dari usia responden dan pekerjaan responden adalah rata-rata antara 15 sampai dengan 25 tahun dengan profesi sebagian besar masih pelajar atau mahasiswa yang masih belum berpenghasilan tetap, sehingga meskipun ada fasilitas pembayaran non tunai namun belum dapat digunakan secara maksimal. Dari uji F diketahui bahwa semua variabel berpengaruh secara bersama-sama dengan variable dependennya.","author":[{"dropping-particle":"","family":"Wulandari","given":"Hartini Prasetyo","non-dropping-particle":"","parse-names":false,"suffix":""},{"dropping-particle":"","family":"Subandiyah","given":"Asih Endah","non-dropping-particle":"","parse-names":false,"suffix":""}],"container-title":"Jurnal Bisnis, Manajemen, dan Akuntansi","id":"ITEM-1","issue":"2","issued":{"date-parts":[["2022"]]},"page":"80","title":"Pengaruh Ulasan Produk, Harga dan Pembayaran Non Tunai (Shopee paylater) terhadap Keputusan Pembelian pada Market Place Shopee di Yogyakarta","type":"article-journal","volume":"9"},"uris":["http://www.mendeley.com/documents/?uuid=e47a21c6-913c-4477-b6bb-bb5c0f980082"]}],"mendeley":{"formattedCitation":"(Wulandari &amp; Subandiyah, 2022)","plainTextFormattedCitation":"(Wulandari &amp; Subandiyah, 2022)","previouslyFormattedCitation":"[18]"},"properties":{"noteIndex":0},"schema":"https://github.com/citation-style-language/schema/raw/master/csl-citation.json"}</w:instrText>
      </w:r>
      <w:r w:rsidR="00061BDA"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(Wulandari &amp; Subandiyah, 2022)</w:t>
      </w:r>
      <w:r w:rsidR="00061BDA" w:rsidRPr="000A7953">
        <w:rPr>
          <w:rFonts w:ascii="Times New Roman" w:hAnsi="Times New Roman" w:cs="Times New Roman"/>
          <w:sz w:val="24"/>
          <w:szCs w:val="24"/>
        </w:rPr>
        <w:fldChar w:fldCharType="end"/>
      </w:r>
      <w:r w:rsidR="00164150" w:rsidRPr="000A7953">
        <w:rPr>
          <w:rFonts w:ascii="Times New Roman" w:hAnsi="Times New Roman" w:cs="Times New Roman"/>
          <w:sz w:val="24"/>
          <w:szCs w:val="24"/>
        </w:rPr>
        <w:t xml:space="preserve">. </w:t>
      </w:r>
    </w:p>
    <w:p w14:paraId="4928A63B" w14:textId="70F1FC25" w:rsidR="00164150" w:rsidRPr="000A7953" w:rsidRDefault="00F202A2" w:rsidP="000A7953">
      <w:pPr>
        <w:spacing w:after="0" w:line="360" w:lineRule="auto"/>
        <w:jc w:val="both"/>
        <w:rPr>
          <w:rFonts w:ascii="Times New Roman" w:hAnsi="Times New Roman" w:cs="Times New Roman"/>
          <w:b/>
          <w:bCs/>
          <w:i/>
          <w:iCs/>
          <w:sz w:val="24"/>
          <w:szCs w:val="24"/>
        </w:rPr>
      </w:pPr>
      <w:r w:rsidRPr="000A7953">
        <w:rPr>
          <w:rFonts w:ascii="Times New Roman" w:hAnsi="Times New Roman" w:cs="Times New Roman"/>
          <w:b/>
          <w:bCs/>
          <w:i/>
          <w:iCs/>
          <w:sz w:val="24"/>
          <w:szCs w:val="24"/>
        </w:rPr>
        <w:t xml:space="preserve">Shopee </w:t>
      </w:r>
      <w:proofErr w:type="spellStart"/>
      <w:r w:rsidRPr="000A7953">
        <w:rPr>
          <w:rFonts w:ascii="Times New Roman" w:hAnsi="Times New Roman" w:cs="Times New Roman"/>
          <w:b/>
          <w:bCs/>
          <w:i/>
          <w:iCs/>
          <w:sz w:val="24"/>
          <w:szCs w:val="24"/>
        </w:rPr>
        <w:t>paylater</w:t>
      </w:r>
      <w:proofErr w:type="spellEnd"/>
      <w:r w:rsidR="00164150" w:rsidRPr="000A7953">
        <w:rPr>
          <w:rFonts w:ascii="Times New Roman" w:hAnsi="Times New Roman" w:cs="Times New Roman"/>
          <w:b/>
          <w:bCs/>
          <w:i/>
          <w:iCs/>
          <w:sz w:val="24"/>
          <w:szCs w:val="24"/>
        </w:rPr>
        <w:t xml:space="preserve"> </w:t>
      </w:r>
    </w:p>
    <w:p w14:paraId="49C14E65" w14:textId="7FD31797" w:rsidR="00164150" w:rsidRPr="000A7953" w:rsidRDefault="00F202A2" w:rsidP="000A7953">
      <w:pPr>
        <w:spacing w:after="0" w:line="360" w:lineRule="auto"/>
        <w:ind w:firstLine="720"/>
        <w:jc w:val="both"/>
        <w:rPr>
          <w:rFonts w:ascii="Times New Roman" w:hAnsi="Times New Roman" w:cs="Times New Roman"/>
          <w:sz w:val="24"/>
          <w:szCs w:val="24"/>
        </w:rPr>
      </w:pPr>
      <w:r w:rsidRPr="000A7953">
        <w:rPr>
          <w:rFonts w:ascii="Times New Roman" w:hAnsi="Times New Roman" w:cs="Times New Roman"/>
          <w:i/>
          <w:sz w:val="24"/>
          <w:szCs w:val="24"/>
        </w:rPr>
        <w:t xml:space="preserve">Shopee </w:t>
      </w:r>
      <w:proofErr w:type="spellStart"/>
      <w:r w:rsidRPr="000A7953">
        <w:rPr>
          <w:rFonts w:ascii="Times New Roman" w:hAnsi="Times New Roman" w:cs="Times New Roman"/>
          <w:i/>
          <w:sz w:val="24"/>
          <w:szCs w:val="24"/>
        </w:rPr>
        <w:t>paylater</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adalah</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layanan</w:t>
      </w:r>
      <w:proofErr w:type="spellEnd"/>
      <w:r w:rsidR="00164150" w:rsidRPr="000A7953">
        <w:rPr>
          <w:rFonts w:ascii="Times New Roman" w:hAnsi="Times New Roman" w:cs="Times New Roman"/>
          <w:sz w:val="24"/>
          <w:szCs w:val="24"/>
        </w:rPr>
        <w:t xml:space="preserve"> yang </w:t>
      </w:r>
      <w:proofErr w:type="spellStart"/>
      <w:r w:rsidR="00164150" w:rsidRPr="000A7953">
        <w:rPr>
          <w:rFonts w:ascii="Times New Roman" w:hAnsi="Times New Roman" w:cs="Times New Roman"/>
          <w:sz w:val="24"/>
          <w:szCs w:val="24"/>
        </w:rPr>
        <w:t>ditawarkan</w:t>
      </w:r>
      <w:proofErr w:type="spellEnd"/>
      <w:r w:rsidR="00164150" w:rsidRPr="000A7953">
        <w:rPr>
          <w:rFonts w:ascii="Times New Roman" w:hAnsi="Times New Roman" w:cs="Times New Roman"/>
          <w:sz w:val="24"/>
          <w:szCs w:val="24"/>
        </w:rPr>
        <w:t xml:space="preserve"> oleh </w:t>
      </w:r>
      <w:proofErr w:type="spellStart"/>
      <w:r w:rsidR="00164150" w:rsidRPr="000A7953">
        <w:rPr>
          <w:rFonts w:ascii="Times New Roman" w:hAnsi="Times New Roman" w:cs="Times New Roman"/>
          <w:sz w:val="24"/>
          <w:szCs w:val="24"/>
        </w:rPr>
        <w:t>shopee</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kepada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pengguna</w:t>
      </w:r>
      <w:proofErr w:type="spellEnd"/>
      <w:r w:rsidR="00164150" w:rsidRPr="000A7953">
        <w:rPr>
          <w:rFonts w:ascii="Times New Roman" w:hAnsi="Times New Roman" w:cs="Times New Roman"/>
          <w:sz w:val="24"/>
          <w:szCs w:val="24"/>
        </w:rPr>
        <w:t xml:space="preserve"> yang </w:t>
      </w:r>
      <w:proofErr w:type="spellStart"/>
      <w:r w:rsidR="00164150" w:rsidRPr="000A7953">
        <w:rPr>
          <w:rFonts w:ascii="Times New Roman" w:hAnsi="Times New Roman" w:cs="Times New Roman"/>
          <w:sz w:val="24"/>
          <w:szCs w:val="24"/>
        </w:rPr>
        <w:t>memungkinkan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mereka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untuk</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memperoleh</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produk</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terlebih</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dahulu</w:t>
      </w:r>
      <w:proofErr w:type="spellEnd"/>
      <w:r w:rsidR="00164150" w:rsidRPr="000A7953">
        <w:rPr>
          <w:rFonts w:ascii="Times New Roman" w:hAnsi="Times New Roman" w:cs="Times New Roman"/>
          <w:sz w:val="24"/>
          <w:szCs w:val="24"/>
        </w:rPr>
        <w:t xml:space="preserve"> dan </w:t>
      </w:r>
      <w:proofErr w:type="spellStart"/>
      <w:r w:rsidR="00164150" w:rsidRPr="000A7953">
        <w:rPr>
          <w:rFonts w:ascii="Times New Roman" w:hAnsi="Times New Roman" w:cs="Times New Roman"/>
          <w:sz w:val="24"/>
          <w:szCs w:val="24"/>
        </w:rPr>
        <w:t>membayar</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nanti</w:t>
      </w:r>
      <w:proofErr w:type="spellEnd"/>
      <w:r w:rsidR="00164150" w:rsidRPr="000A7953">
        <w:rPr>
          <w:rFonts w:ascii="Times New Roman" w:hAnsi="Times New Roman" w:cs="Times New Roman"/>
          <w:sz w:val="24"/>
          <w:szCs w:val="24"/>
        </w:rPr>
        <w:t xml:space="preserve"> pada </w:t>
      </w:r>
      <w:proofErr w:type="spellStart"/>
      <w:r w:rsidR="00164150" w:rsidRPr="000A7953">
        <w:rPr>
          <w:rFonts w:ascii="Times New Roman" w:hAnsi="Times New Roman" w:cs="Times New Roman"/>
          <w:sz w:val="24"/>
          <w:szCs w:val="24"/>
        </w:rPr>
        <w:t>bulan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berikutnya</w:t>
      </w:r>
      <w:proofErr w:type="spellEnd"/>
      <w:r w:rsidR="00164150" w:rsidRPr="000A7953">
        <w:rPr>
          <w:rFonts w:ascii="Times New Roman" w:hAnsi="Times New Roman" w:cs="Times New Roman"/>
          <w:sz w:val="24"/>
          <w:szCs w:val="24"/>
        </w:rPr>
        <w:t xml:space="preserve"> </w:t>
      </w:r>
      <w:r w:rsidR="00916645"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{"citationItems":[{"id":"ITEM-1","itemData":{"DOI":"10.24042/revenue.v3i1.11228","ISSN":"2715-825X","abstract":"ShopeePayLater adalah jasa yang diberikan oleh Shopee kepada pengguna untuk mendapatkan produk terlebih dahulu namun pembayaran dapat dilakukan pada awal bulan berikutnya. Berdasarkan pra riset yang dilakukan terhadap 109 mahasiswa di Bandar Lampung melalui kuisioner online google form, ditemukan bahwa 106 mahasiswa dengan sistem pembayaran ShopeePayLater dalam waktu seminggu justru menurunkan perilaku konsumennya. Hal ini berbanding terbalik dengan alasan logis bahwa menggunakan ShopeePayLater seharusnya mening-katkan perilaku konsumen. Penelitian ini menggunakan pendekatan kuantitatif, data yang digunakan data primer dengan angket online kepada mahasiswa dan populasi 23.901 mahasiswa aktif di UIN Raden Intan Lampung, sampel yang digunakan sebanyak 100 orang. Analisis data yang digunakan adalah analisis regresi linier sederhana yang diolah menggunakan SmartPls 3 dan SPSS versi 26.0. Hasil penelitian menunjukkan bahwa variabel penggunaan ShopeePayLater berpengaruh signifikan terhadap perilaku konsumen mahasiswa di UIN Raden Intan Lampung. Dalam perspektif bisnis syariah, hal ini diperbolehkan dalam Islam karena pembayarannya tidak dicicil tetapi pada awal bulan berikutnya dimana jumlah tambahan yang harus dibayar saat checkout berupa biaya layanan atau margin penjualan dan tidak berupa bunga pinjaman (qardh).","author":[{"dropping-particle":"","family":"Aftika","given":"SONIA","non-dropping-particle":"","parse-names":false,"suffix":""},{"dropping-particle":"","family":"HANIF","given":"HANIF","non-dropping-particle":"","parse-names":false,"suffix":""},{"dropping-particle":"","family":"DEVI","given":"YULISTIA","non-dropping-particle":"","parse-names":false,"suffix":""}],"container-title":"REVENUE: Jurnal Manajemen Bisnis Islam","id":"ITEM-1","issue":"1","issued":{"date-parts":[["2022"]]},"page":"87-106","title":"Pengaruh Penggunaan Sistem Pembayaran Shopeepaylater “Bayar Nanti” Terhadap Perilaku Konsumtif Mahasiswa Uin Raden Intan Lampung Dalam Perspektif Bisnis Syariah","type":"article-journal","volume":"3"},"uris":["http://www.mendeley.com/documents/?uuid=2d78fa8b-f061-4e6d-b430-a048bea54efb"]}],"mendeley":{"formattedCitation":"(Aftika et al., 2022)","plainTextFormattedCitation":"(Aftika et al., 2022)","previouslyFormattedCitation":"[19]"},"properties":{"noteIndex":0},"schema":"https://github.com/citation-style-language/schema/raw/master/csl-citation.json"}</w:instrText>
      </w:r>
      <w:r w:rsidR="00916645"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(Aftika et al., 2022)</w:t>
      </w:r>
      <w:r w:rsidR="00916645" w:rsidRPr="000A7953">
        <w:rPr>
          <w:rFonts w:ascii="Times New Roman" w:hAnsi="Times New Roman" w:cs="Times New Roman"/>
          <w:sz w:val="24"/>
          <w:szCs w:val="24"/>
        </w:rPr>
        <w:fldChar w:fldCharType="end"/>
      </w:r>
      <w:r w:rsidR="00164150" w:rsidRPr="000A7953">
        <w:rPr>
          <w:rFonts w:ascii="Times New Roman" w:hAnsi="Times New Roman" w:cs="Times New Roman"/>
          <w:sz w:val="24"/>
          <w:szCs w:val="24"/>
        </w:rPr>
        <w:t xml:space="preserve">. </w:t>
      </w:r>
      <w:r w:rsidRPr="000A7953">
        <w:rPr>
          <w:rFonts w:ascii="Times New Roman" w:hAnsi="Times New Roman" w:cs="Times New Roman"/>
          <w:i/>
          <w:sz w:val="24"/>
          <w:szCs w:val="24"/>
        </w:rPr>
        <w:t xml:space="preserve">Shopee </w:t>
      </w:r>
      <w:proofErr w:type="spellStart"/>
      <w:r w:rsidRPr="000A7953">
        <w:rPr>
          <w:rFonts w:ascii="Times New Roman" w:hAnsi="Times New Roman" w:cs="Times New Roman"/>
          <w:i/>
          <w:sz w:val="24"/>
          <w:szCs w:val="24"/>
        </w:rPr>
        <w:t>paylater</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mempermudah</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pengguna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aktif</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aplikasi</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untuk</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berbelanja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dengan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menggunakan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pinjaman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instan</w:t>
      </w:r>
      <w:proofErr w:type="spellEnd"/>
      <w:r w:rsidR="00164150" w:rsidRPr="000A7953">
        <w:rPr>
          <w:rFonts w:ascii="Times New Roman" w:hAnsi="Times New Roman" w:cs="Times New Roman"/>
          <w:sz w:val="24"/>
          <w:szCs w:val="24"/>
        </w:rPr>
        <w:t xml:space="preserve">. Fitur </w:t>
      </w:r>
      <w:proofErr w:type="spellStart"/>
      <w:r w:rsidRPr="000A7953">
        <w:rPr>
          <w:rFonts w:ascii="Times New Roman" w:hAnsi="Times New Roman" w:cs="Times New Roman"/>
          <w:i/>
          <w:sz w:val="24"/>
          <w:szCs w:val="24"/>
        </w:rPr>
        <w:t>shopee</w:t>
      </w:r>
      <w:proofErr w:type="spellEnd"/>
      <w:r w:rsidRPr="000A7953">
        <w:rPr>
          <w:rFonts w:ascii="Times New Roman" w:hAnsi="Times New Roman" w:cs="Times New Roman"/>
          <w:i/>
          <w:sz w:val="24"/>
          <w:szCs w:val="24"/>
        </w:rPr>
        <w:t xml:space="preserve"> </w:t>
      </w:r>
      <w:proofErr w:type="spellStart"/>
      <w:r w:rsidRPr="000A7953">
        <w:rPr>
          <w:rFonts w:ascii="Times New Roman" w:hAnsi="Times New Roman" w:cs="Times New Roman"/>
          <w:i/>
          <w:sz w:val="24"/>
          <w:szCs w:val="24"/>
        </w:rPr>
        <w:t>paylater</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adalah</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sejenis</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pinjaman</w:t>
      </w:r>
      <w:proofErr w:type="spellEnd"/>
      <w:r w:rsidR="00164150" w:rsidRPr="000A7953">
        <w:rPr>
          <w:rFonts w:ascii="Times New Roman" w:hAnsi="Times New Roman" w:cs="Times New Roman"/>
          <w:sz w:val="24"/>
          <w:szCs w:val="24"/>
        </w:rPr>
        <w:t xml:space="preserve"> </w:t>
      </w:r>
      <w:r w:rsidR="00970AAA" w:rsidRPr="000A7953">
        <w:rPr>
          <w:rFonts w:ascii="Times New Roman" w:hAnsi="Times New Roman" w:cs="Times New Roman"/>
          <w:i/>
          <w:sz w:val="24"/>
          <w:szCs w:val="24"/>
        </w:rPr>
        <w:t>online</w:t>
      </w:r>
      <w:r w:rsidR="00164150" w:rsidRPr="000A7953">
        <w:rPr>
          <w:rFonts w:ascii="Times New Roman" w:hAnsi="Times New Roman" w:cs="Times New Roman"/>
          <w:sz w:val="24"/>
          <w:szCs w:val="24"/>
        </w:rPr>
        <w:t xml:space="preserve"> yang </w:t>
      </w:r>
      <w:proofErr w:type="spellStart"/>
      <w:r w:rsidR="00164150" w:rsidRPr="000A7953">
        <w:rPr>
          <w:rFonts w:ascii="Times New Roman" w:hAnsi="Times New Roman" w:cs="Times New Roman"/>
          <w:sz w:val="24"/>
          <w:szCs w:val="24"/>
        </w:rPr>
        <w:t>tidak</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berbentuk</w:t>
      </w:r>
      <w:proofErr w:type="spellEnd"/>
      <w:r w:rsidR="00164150" w:rsidRPr="000A7953">
        <w:rPr>
          <w:rFonts w:ascii="Times New Roman" w:hAnsi="Times New Roman" w:cs="Times New Roman"/>
          <w:sz w:val="24"/>
          <w:szCs w:val="24"/>
        </w:rPr>
        <w:t xml:space="preserve"> dana </w:t>
      </w:r>
      <w:proofErr w:type="spellStart"/>
      <w:r w:rsidR="00164150" w:rsidRPr="000A7953">
        <w:rPr>
          <w:rFonts w:ascii="Times New Roman" w:hAnsi="Times New Roman" w:cs="Times New Roman"/>
          <w:sz w:val="24"/>
          <w:szCs w:val="24"/>
        </w:rPr>
        <w:t>tunai</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melainkan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berupa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pinjaman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kredit</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belanja</w:t>
      </w:r>
      <w:proofErr w:type="spellEnd"/>
      <w:r w:rsidR="00164150" w:rsidRPr="000A7953">
        <w:rPr>
          <w:rFonts w:ascii="Times New Roman" w:hAnsi="Times New Roman" w:cs="Times New Roman"/>
          <w:sz w:val="24"/>
          <w:szCs w:val="24"/>
        </w:rPr>
        <w:t xml:space="preserve"> </w:t>
      </w:r>
      <w:r w:rsidR="00916645"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{"citationItems":[{"id":"ITEM-1","itemData":{"ISBN":"9788527729833","author":[{"dropping-particle":"","family":"Siregar","given":"Khoiriah Amalia","non-dropping-particle":"","parse-names":false,"suffix":""},{"dropping-particle":"","family":"Anggraini","given":"Tuti","non-dropping-particle":"","parse-names":false,"suffix":""},{"dropping-particle":"","family":"Atika","given":"","non-dropping-particle":"","parse-names":false,"suffix":""}],"container-title":"Jurnal Manajemen Akuntansi (JUMSI)","id":"ITEM-1","issue":"1","issued":{"date-parts":[["2023"]]},"page":"333-346","title":"Pengaruh Shopee Paylater, Endorsment, Dan Sikap Tabzir Terhadap Impulse Buying Pada Produk Kosmetik","type":"article-journal","volume":"3"},"uris":["http://www.mendeley.com/documents/?uuid=772636db-24da-4fd8-9b1b-e4a07399f021"]}],"mendeley":{"formattedCitation":"(Siregar et al., 2023)","plainTextFormattedCitation":"(Siregar et al., 2023)","previouslyFormattedCitation":"[20]"},"properties":{"noteIndex":0},"schema":"https://github.com/citation-style-language/schema/raw/master/csl-citation.json"}</w:instrText>
      </w:r>
      <w:r w:rsidR="00916645"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(Siregar et al., 2023)</w:t>
      </w:r>
      <w:r w:rsidR="00916645" w:rsidRPr="000A7953">
        <w:rPr>
          <w:rFonts w:ascii="Times New Roman" w:hAnsi="Times New Roman" w:cs="Times New Roman"/>
          <w:sz w:val="24"/>
          <w:szCs w:val="24"/>
        </w:rPr>
        <w:fldChar w:fldCharType="end"/>
      </w:r>
      <w:r w:rsidR="00164150" w:rsidRPr="000A7953">
        <w:rPr>
          <w:rFonts w:ascii="Times New Roman" w:hAnsi="Times New Roman" w:cs="Times New Roman"/>
          <w:sz w:val="24"/>
          <w:szCs w:val="24"/>
        </w:rPr>
        <w:t xml:space="preserve">. </w:t>
      </w:r>
      <w:r w:rsidRPr="000A7953">
        <w:rPr>
          <w:rFonts w:ascii="Times New Roman" w:hAnsi="Times New Roman" w:cs="Times New Roman"/>
          <w:i/>
          <w:sz w:val="24"/>
          <w:szCs w:val="24"/>
        </w:rPr>
        <w:t xml:space="preserve">Shopee </w:t>
      </w:r>
      <w:proofErr w:type="spellStart"/>
      <w:r w:rsidRPr="000A7953">
        <w:rPr>
          <w:rFonts w:ascii="Times New Roman" w:hAnsi="Times New Roman" w:cs="Times New Roman"/>
          <w:i/>
          <w:sz w:val="24"/>
          <w:szCs w:val="24"/>
        </w:rPr>
        <w:t>paylater</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memudahkan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pembeli</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untuk</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bertransaksi</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tanpa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harus</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membayar</w:t>
      </w:r>
      <w:proofErr w:type="spellEnd"/>
      <w:r w:rsidR="00164150" w:rsidRPr="000A7953">
        <w:rPr>
          <w:rFonts w:ascii="Times New Roman" w:hAnsi="Times New Roman" w:cs="Times New Roman"/>
          <w:sz w:val="24"/>
          <w:szCs w:val="24"/>
        </w:rPr>
        <w:t xml:space="preserve"> di </w:t>
      </w:r>
      <w:proofErr w:type="spellStart"/>
      <w:r w:rsidR="00164150" w:rsidRPr="000A7953">
        <w:rPr>
          <w:rFonts w:ascii="Times New Roman" w:hAnsi="Times New Roman" w:cs="Times New Roman"/>
          <w:sz w:val="24"/>
          <w:szCs w:val="24"/>
        </w:rPr>
        <w:t>muka</w:t>
      </w:r>
      <w:proofErr w:type="spellEnd"/>
      <w:r w:rsidR="00164150" w:rsidRPr="000A7953">
        <w:rPr>
          <w:rFonts w:ascii="Times New Roman" w:hAnsi="Times New Roman" w:cs="Times New Roman"/>
          <w:sz w:val="24"/>
          <w:szCs w:val="24"/>
        </w:rPr>
        <w:t xml:space="preserve"> </w:t>
      </w:r>
      <w:r w:rsidR="0007686B"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{"citationItems":[{"id":"ITEM-1","itemData":{"DOI":"10.31949/infotech.v9i2.6072","ISSN":"2460-1861","abstract":"Tujuan penelitian ini untuk mengetahui pengaruh penggunaan e-money dan sistem pembayaran shopeepaylater terhadap perilaku konsumtif mahasiswa FEBI UIN Sulthan Thaha Saifuddin Jambi dalam Pespektif Syari’ah. Metode penelitian ini adalah metode kuantitatif, dan metode analisis data yang digunakan adalah uji koefisien determinasi. Sampel dalam penelitian ini adalah 95 sampel mahasiswa di Fakultas Ekonomi dan Bisnis Islam UIN STS Jambi yang menggunakan E-money dan Shopee Paylater. Hasil penelitian menunjukkan bahwa secara parsial Penggunaan E-money berpengaruh signifikan terhadap keputusan Perilaku Konsumtif dan Sistem Pembayaran Shopee Paylater berpengaruh positif terhadap Perilaku Konsumtif. Secara simultan menunjukkanbahwa variabel Penggunaan E-money dan Sistem Pembayaran Shopee Paylater berpengaruh signifikan terhadap Perilaku Konsumtif Mahasiswa FEBI UIN Sulthan Thaha Saifuddin Jambi. Hasil perhitungan koefisien determinasi menunjukkan bahwa variabel Penggunaan E-money dan Sistem Pembayaran Shopee Paylater terhadap Perilaku Konsumtif memiliki pengaruh sebesar 27,2% dan sisanya sebesar 72.8% dipengaruhi oleh variabel lain di luar penelitian ini","author":[{"dropping-particle":"","family":"Islami","given":"Faridatul","non-dropping-particle":"","parse-names":false,"suffix":""},{"dropping-particle":"","family":"Rafidah","given":"","non-dropping-particle":"","parse-names":false,"suffix":""},{"dropping-particle":"","family":"Lubis","given":"Puteri Anggi","non-dropping-particle":"","parse-names":false,"suffix":""}],"container-title":"INFOTECH journal","id":"ITEM-1","issue":"2","issued":{"date-parts":[["2023"]]},"page":"339-344","title":"Pengaruh Penggunaan E-Money Dan Sistem Pembayaran Shopee Paylater Terhadap Perilaku Konsumtif Mahasiswa Febi Uin Sulthan Thaha Saifuddin Jambi Dalam Pespektif Syari’Ah","type":"article-journal","volume":"9"},"uris":["http://www.mendeley.com/documents/?uuid=e3e28ad4-e108-4e1a-b2f0-d1bd43b62835"]}],"mendeley":{"formattedCitation":"(Islami et al., 2023)","plainTextFormattedCitation":"(Islami et al., 2023)","previouslyFormattedCitation":"[21]"},"properties":{"noteIndex":0},"schema":"https://github.com/citation-style-language/schema/raw/master/csl-citation.json"}</w:instrText>
      </w:r>
      <w:r w:rsidR="0007686B"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(Islami et al., 2023)</w:t>
      </w:r>
      <w:r w:rsidR="0007686B" w:rsidRPr="000A7953">
        <w:rPr>
          <w:rFonts w:ascii="Times New Roman" w:hAnsi="Times New Roman" w:cs="Times New Roman"/>
          <w:sz w:val="24"/>
          <w:szCs w:val="24"/>
        </w:rPr>
        <w:fldChar w:fldCharType="end"/>
      </w:r>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Sistem</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pembayaran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ini</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memungkinkan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pengguna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untuk</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membeli</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sekarang</w:t>
      </w:r>
      <w:proofErr w:type="spellEnd"/>
      <w:r w:rsidR="00164150" w:rsidRPr="000A7953">
        <w:rPr>
          <w:rFonts w:ascii="Times New Roman" w:hAnsi="Times New Roman" w:cs="Times New Roman"/>
          <w:sz w:val="24"/>
          <w:szCs w:val="24"/>
        </w:rPr>
        <w:t xml:space="preserve"> dan </w:t>
      </w:r>
      <w:proofErr w:type="spellStart"/>
      <w:r w:rsidR="00164150" w:rsidRPr="000A7953">
        <w:rPr>
          <w:rFonts w:ascii="Times New Roman" w:hAnsi="Times New Roman" w:cs="Times New Roman"/>
          <w:sz w:val="24"/>
          <w:szCs w:val="24"/>
        </w:rPr>
        <w:t>membayar</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nanti</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atau</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dengan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metode</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cicilan</w:t>
      </w:r>
      <w:proofErr w:type="spellEnd"/>
      <w:r w:rsidR="00164150" w:rsidRPr="000A7953">
        <w:rPr>
          <w:rFonts w:ascii="Times New Roman" w:hAnsi="Times New Roman" w:cs="Times New Roman"/>
          <w:sz w:val="24"/>
          <w:szCs w:val="24"/>
        </w:rPr>
        <w:t xml:space="preserve">. </w:t>
      </w:r>
    </w:p>
    <w:p w14:paraId="6216D8D1" w14:textId="4DAA5550" w:rsidR="00536485" w:rsidRPr="000A7953" w:rsidRDefault="00164150" w:rsidP="000A7953">
      <w:pPr>
        <w:spacing w:after="0" w:line="360" w:lineRule="auto"/>
        <w:ind w:firstLine="644"/>
        <w:jc w:val="both"/>
        <w:rPr>
          <w:rFonts w:ascii="Times New Roman" w:hAnsi="Times New Roman" w:cs="Times New Roman"/>
          <w:sz w:val="24"/>
          <w:szCs w:val="24"/>
          <w:lang w:val="id-ID"/>
        </w:rPr>
      </w:pPr>
      <w:proofErr w:type="spellStart"/>
      <w:r w:rsidRPr="000A7953">
        <w:rPr>
          <w:rFonts w:ascii="Times New Roman" w:hAnsi="Times New Roman" w:cs="Times New Roman"/>
          <w:sz w:val="24"/>
          <w:szCs w:val="24"/>
        </w:rPr>
        <w:t>Indikator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dari</w:t>
      </w:r>
      <w:proofErr w:type="spellEnd"/>
      <w:r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Pr="000A7953">
        <w:rPr>
          <w:rFonts w:ascii="Times New Roman" w:hAnsi="Times New Roman" w:cs="Times New Roman"/>
          <w:sz w:val="24"/>
          <w:szCs w:val="24"/>
        </w:rPr>
        <w:t xml:space="preserve"> </w:t>
      </w:r>
      <w:r w:rsidR="000E59D5"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{"citationItems":[{"id":"ITEM-1","itemData":{"DOI":"10.30812/target.v4i1.2016","abstract":"This study entitled The Effect of the Shopee Paylater Feature on the Consumptive Behavior of Students in Mataram University. The aim is to find out the pattern of using the Shopee Paylater feature, to find out the consumption level of students, both full-time students and those who have side jobs, as well as to determine the effect of using the Shopee Paylater feature on the consumptive behavior of students in the city of Mataram. The theoretical foundations that are considered relevant to this research include; e-commerce, marketplace consumer to consumer (C2C), fintech (financial technology), ShopeePayLater, consumer behavior, and consumptive behavior. This research is a quantitative research using correlational research methods. The population in this study are young mothers who live in the city of Mataram with random sampling where the limitations are those aged 18 to 23 years and are accustomed to using the Shopee application, using the Taro Yamane formula with a precision of 10% and a confidence level of 90 % then obtained a sample of 90 respondents. The sampling technique in this study is a quota sampling technique, while the data collection technique is carried out using questionnaires and literature study. The data analysis technique used single table analysis, cross table analysis, and correlation test using the Spearman Rho formula through the SPSS 26 application. The results of the hypothesis test showed Ha was rejected and H0 was accepted, meaning that there was no relationship between the effect of using the ShopeePayLater feature on student consumptive behavior and the level of influence. by 2.3%. Based on research data, the majority of respondents have recently used the ShopeePayLater feature and have low usage intensity. In addition, the monthly money owned by the majority of respondents is in the range of 1000000-1500.000. Then the majority of income generated by parents &lt; 5,000,000 and 3,000,000-6,000,000. After all, the majority of respondents in this study used the ShopeePayLater feature to get shipping discounts and special promos","author":[{"dropping-particle":"","family":"Rahima","given":"Phyta","non-dropping-particle":"","parse-names":false,"suffix":""},{"dropping-particle":"","family":"Cahyadi","given":"Irwan","non-dropping-particle":"","parse-names":false,"suffix":""}],"container-title":"Target : Jurnal Manajemen Bisnis","id":"ITEM-1","issue":"1","issued":{"date-parts":[["2022"]]},"page":"39-50","title":"Pengaruh Fitur Shopee Paylater terhadap Perilaku Konsumtif Mahasiswa Universitas Mataram","type":"article-journal","volume":"4"},"uris":["http://www.mendeley.com/documents/?uuid=2b913eb3-17d2-4ee7-a690-d55e5c35a127"]}],"mendeley":{"formattedCitation":"(Rahima &amp; Cahyadi, 2022)","plainTextFormattedCitation":"(Rahima &amp; Cahyadi, 2022)","previouslyFormattedCitation":"[22]"},"properties":{"noteIndex":0},"schema":"https://github.com/citation-style-language/schema/raw/master/csl-citation.json"}</w:instrText>
      </w:r>
      <w:r w:rsidR="000E59D5"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(Rahima &amp; Cahyadi, 2022)</w:t>
      </w:r>
      <w:r w:rsidR="000E59D5" w:rsidRPr="000A7953">
        <w:rPr>
          <w:rFonts w:ascii="Times New Roman" w:hAnsi="Times New Roman" w:cs="Times New Roman"/>
          <w:sz w:val="24"/>
          <w:szCs w:val="24"/>
        </w:rPr>
        <w:fldChar w:fldCharType="end"/>
      </w:r>
      <w:r w:rsidR="000E59D5"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yaitu</w:t>
      </w:r>
      <w:proofErr w:type="spellEnd"/>
      <w:r w:rsidRPr="000A7953">
        <w:rPr>
          <w:rFonts w:ascii="Times New Roman" w:hAnsi="Times New Roman" w:cs="Times New Roman"/>
          <w:sz w:val="24"/>
          <w:szCs w:val="24"/>
        </w:rPr>
        <w:t>:</w:t>
      </w:r>
      <w:r w:rsidR="00536485" w:rsidRPr="000A7953">
        <w:rPr>
          <w:rFonts w:ascii="Times New Roman" w:hAnsi="Times New Roman" w:cs="Times New Roman"/>
          <w:sz w:val="24"/>
          <w:szCs w:val="24"/>
          <w:lang w:val="id-ID"/>
        </w:rPr>
        <w:t xml:space="preserve"> </w:t>
      </w:r>
      <w:r w:rsidRPr="000A7953">
        <w:rPr>
          <w:rFonts w:ascii="Times New Roman" w:hAnsi="Times New Roman" w:cs="Times New Roman"/>
          <w:sz w:val="24"/>
          <w:szCs w:val="24"/>
        </w:rPr>
        <w:t xml:space="preserve">Lama </w:t>
      </w:r>
      <w:proofErr w:type="spellStart"/>
      <w:r w:rsidRPr="000A7953">
        <w:rPr>
          <w:rFonts w:ascii="Times New Roman" w:hAnsi="Times New Roman" w:cs="Times New Roman"/>
          <w:sz w:val="24"/>
          <w:szCs w:val="24"/>
        </w:rPr>
        <w:t>penggunaan</w:t>
      </w:r>
      <w:proofErr w:type="spellEnd"/>
      <w:r w:rsidR="00536485" w:rsidRPr="000A7953">
        <w:rPr>
          <w:rFonts w:ascii="Times New Roman" w:hAnsi="Times New Roman" w:cs="Times New Roman"/>
          <w:sz w:val="24"/>
          <w:szCs w:val="24"/>
          <w:lang w:val="id-ID"/>
        </w:rPr>
        <w:t xml:space="preserve">, </w:t>
      </w:r>
      <w:proofErr w:type="spellStart"/>
      <w:r w:rsidRPr="000A7953">
        <w:rPr>
          <w:rFonts w:ascii="Times New Roman" w:hAnsi="Times New Roman" w:cs="Times New Roman"/>
          <w:sz w:val="24"/>
          <w:szCs w:val="24"/>
        </w:rPr>
        <w:t>Intensitas</w:t>
      </w:r>
      <w:proofErr w:type="spellEnd"/>
      <w:r w:rsidR="00536485" w:rsidRPr="000A7953">
        <w:rPr>
          <w:rFonts w:ascii="Times New Roman" w:hAnsi="Times New Roman" w:cs="Times New Roman"/>
          <w:sz w:val="24"/>
          <w:szCs w:val="24"/>
          <w:lang w:val="id-ID"/>
        </w:rPr>
        <w:t xml:space="preserve">, </w:t>
      </w:r>
      <w:proofErr w:type="spellStart"/>
      <w:r w:rsidRPr="000A7953">
        <w:rPr>
          <w:rFonts w:ascii="Times New Roman" w:hAnsi="Times New Roman" w:cs="Times New Roman"/>
          <w:sz w:val="24"/>
          <w:szCs w:val="24"/>
        </w:rPr>
        <w:t>Durasi</w:t>
      </w:r>
      <w:proofErr w:type="spellEnd"/>
      <w:r w:rsidR="00536485" w:rsidRPr="000A7953">
        <w:rPr>
          <w:rFonts w:ascii="Times New Roman" w:hAnsi="Times New Roman" w:cs="Times New Roman"/>
          <w:sz w:val="24"/>
          <w:szCs w:val="24"/>
          <w:lang w:val="id-ID"/>
        </w:rPr>
        <w:t xml:space="preserve">, </w:t>
      </w:r>
      <w:proofErr w:type="spellStart"/>
      <w:r w:rsidRPr="000A7953">
        <w:rPr>
          <w:rFonts w:ascii="Times New Roman" w:hAnsi="Times New Roman" w:cs="Times New Roman"/>
          <w:sz w:val="24"/>
          <w:szCs w:val="24"/>
        </w:rPr>
        <w:t>Kemudahan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pengoperasian</w:t>
      </w:r>
      <w:proofErr w:type="spellEnd"/>
      <w:r w:rsidR="00536485" w:rsidRPr="000A7953">
        <w:rPr>
          <w:rFonts w:ascii="Times New Roman" w:hAnsi="Times New Roman" w:cs="Times New Roman"/>
          <w:sz w:val="24"/>
          <w:szCs w:val="24"/>
          <w:lang w:val="id-ID"/>
        </w:rPr>
        <w:t xml:space="preserve"> dan </w:t>
      </w:r>
      <w:r w:rsidRPr="000A7953">
        <w:rPr>
          <w:rFonts w:ascii="Times New Roman" w:hAnsi="Times New Roman" w:cs="Times New Roman"/>
          <w:sz w:val="24"/>
          <w:szCs w:val="24"/>
        </w:rPr>
        <w:t>Desain</w:t>
      </w:r>
      <w:r w:rsidR="00536485" w:rsidRPr="000A7953">
        <w:rPr>
          <w:rFonts w:ascii="Times New Roman" w:hAnsi="Times New Roman" w:cs="Times New Roman"/>
          <w:sz w:val="24"/>
          <w:szCs w:val="24"/>
          <w:lang w:val="id-ID"/>
        </w:rPr>
        <w:t>.</w:t>
      </w:r>
    </w:p>
    <w:p w14:paraId="635DBA05" w14:textId="5E724D93" w:rsidR="00164150" w:rsidRPr="000A7953" w:rsidRDefault="00FB2BCC" w:rsidP="000A7953">
      <w:pPr>
        <w:spacing w:after="0" w:line="360" w:lineRule="auto"/>
        <w:jc w:val="both"/>
        <w:rPr>
          <w:rFonts w:ascii="Times New Roman" w:hAnsi="Times New Roman" w:cs="Times New Roman"/>
          <w:b/>
          <w:bCs/>
          <w:i/>
          <w:iCs/>
          <w:sz w:val="24"/>
          <w:szCs w:val="24"/>
        </w:rPr>
      </w:pPr>
      <w:r w:rsidRPr="000A7953">
        <w:rPr>
          <w:rFonts w:ascii="Times New Roman" w:hAnsi="Times New Roman" w:cs="Times New Roman"/>
          <w:b/>
          <w:bCs/>
          <w:i/>
          <w:iCs/>
          <w:sz w:val="24"/>
          <w:szCs w:val="24"/>
        </w:rPr>
        <w:lastRenderedPageBreak/>
        <w:t>Flash sale</w:t>
      </w:r>
      <w:r w:rsidR="00164150" w:rsidRPr="000A7953">
        <w:rPr>
          <w:rFonts w:ascii="Times New Roman" w:hAnsi="Times New Roman" w:cs="Times New Roman"/>
          <w:b/>
          <w:bCs/>
          <w:i/>
          <w:iCs/>
          <w:sz w:val="24"/>
          <w:szCs w:val="24"/>
        </w:rPr>
        <w:t xml:space="preserve"> </w:t>
      </w:r>
    </w:p>
    <w:p w14:paraId="258FFAF6" w14:textId="77777777" w:rsidR="00536485" w:rsidRPr="000A7953" w:rsidRDefault="00FB2BCC" w:rsidP="000A7953">
      <w:pPr>
        <w:spacing w:after="0" w:line="360" w:lineRule="auto"/>
        <w:ind w:firstLine="720"/>
        <w:jc w:val="both"/>
        <w:rPr>
          <w:rFonts w:ascii="Times New Roman" w:hAnsi="Times New Roman" w:cs="Times New Roman"/>
          <w:sz w:val="24"/>
          <w:szCs w:val="24"/>
        </w:rPr>
      </w:pPr>
      <w:r w:rsidRPr="000A7953">
        <w:rPr>
          <w:rFonts w:ascii="Times New Roman" w:hAnsi="Times New Roman" w:cs="Times New Roman"/>
          <w:i/>
          <w:sz w:val="24"/>
          <w:szCs w:val="24"/>
        </w:rPr>
        <w:t>Flash sale</w:t>
      </w:r>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adalah</w:t>
      </w:r>
      <w:proofErr w:type="spellEnd"/>
      <w:r w:rsidR="00164150" w:rsidRPr="000A7953">
        <w:rPr>
          <w:rFonts w:ascii="Times New Roman" w:hAnsi="Times New Roman" w:cs="Times New Roman"/>
          <w:sz w:val="24"/>
          <w:szCs w:val="24"/>
        </w:rPr>
        <w:t xml:space="preserve"> strategi </w:t>
      </w:r>
      <w:proofErr w:type="spellStart"/>
      <w:r w:rsidR="00164150" w:rsidRPr="000A7953">
        <w:rPr>
          <w:rFonts w:ascii="Times New Roman" w:hAnsi="Times New Roman" w:cs="Times New Roman"/>
          <w:sz w:val="24"/>
          <w:szCs w:val="24"/>
        </w:rPr>
        <w:t>bisnis</w:t>
      </w:r>
      <w:proofErr w:type="spellEnd"/>
      <w:r w:rsidR="00164150" w:rsidRPr="000A7953">
        <w:rPr>
          <w:rFonts w:ascii="Times New Roman" w:hAnsi="Times New Roman" w:cs="Times New Roman"/>
          <w:sz w:val="24"/>
          <w:szCs w:val="24"/>
        </w:rPr>
        <w:t xml:space="preserve"> </w:t>
      </w:r>
      <w:r w:rsidR="00970AAA" w:rsidRPr="000A7953">
        <w:rPr>
          <w:rFonts w:ascii="Times New Roman" w:hAnsi="Times New Roman" w:cs="Times New Roman"/>
          <w:i/>
          <w:sz w:val="24"/>
          <w:szCs w:val="24"/>
        </w:rPr>
        <w:t>online</w:t>
      </w:r>
      <w:r w:rsidR="00164150" w:rsidRPr="000A7953">
        <w:rPr>
          <w:rFonts w:ascii="Times New Roman" w:hAnsi="Times New Roman" w:cs="Times New Roman"/>
          <w:sz w:val="24"/>
          <w:szCs w:val="24"/>
        </w:rPr>
        <w:t xml:space="preserve"> yang </w:t>
      </w:r>
      <w:proofErr w:type="spellStart"/>
      <w:r w:rsidR="00164150" w:rsidRPr="000A7953">
        <w:rPr>
          <w:rFonts w:ascii="Times New Roman" w:hAnsi="Times New Roman" w:cs="Times New Roman"/>
          <w:sz w:val="24"/>
          <w:szCs w:val="24"/>
        </w:rPr>
        <w:t>menawarkan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produk</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dengan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harga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signifikan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lebih</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rendah</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dari</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harga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normalnya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secara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eksklusif</w:t>
      </w:r>
      <w:proofErr w:type="spellEnd"/>
      <w:r w:rsidR="00164150" w:rsidRPr="000A7953">
        <w:rPr>
          <w:rFonts w:ascii="Times New Roman" w:hAnsi="Times New Roman" w:cs="Times New Roman"/>
          <w:sz w:val="24"/>
          <w:szCs w:val="24"/>
        </w:rPr>
        <w:t xml:space="preserve"> dan </w:t>
      </w:r>
      <w:proofErr w:type="spellStart"/>
      <w:r w:rsidR="00164150" w:rsidRPr="000A7953">
        <w:rPr>
          <w:rFonts w:ascii="Times New Roman" w:hAnsi="Times New Roman" w:cs="Times New Roman"/>
          <w:sz w:val="24"/>
          <w:szCs w:val="24"/>
        </w:rPr>
        <w:t>terbatas</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dalam</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waktu</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singkat</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bertujuan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untuk</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meningkatkan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penjualan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kunjungan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ke</w:t>
      </w:r>
      <w:proofErr w:type="spellEnd"/>
      <w:r w:rsidR="00164150" w:rsidRPr="000A7953">
        <w:rPr>
          <w:rFonts w:ascii="Times New Roman" w:hAnsi="Times New Roman" w:cs="Times New Roman"/>
          <w:sz w:val="24"/>
          <w:szCs w:val="24"/>
        </w:rPr>
        <w:t xml:space="preserve"> toko </w:t>
      </w:r>
      <w:r w:rsidR="00970AAA" w:rsidRPr="000A7953">
        <w:rPr>
          <w:rFonts w:ascii="Times New Roman" w:hAnsi="Times New Roman" w:cs="Times New Roman"/>
          <w:i/>
          <w:sz w:val="24"/>
          <w:szCs w:val="24"/>
        </w:rPr>
        <w:t>online</w:t>
      </w:r>
      <w:r w:rsidR="00164150" w:rsidRPr="000A7953">
        <w:rPr>
          <w:rFonts w:ascii="Times New Roman" w:hAnsi="Times New Roman" w:cs="Times New Roman"/>
          <w:sz w:val="24"/>
          <w:szCs w:val="24"/>
        </w:rPr>
        <w:t xml:space="preserve"> dan </w:t>
      </w:r>
      <w:proofErr w:type="spellStart"/>
      <w:r w:rsidR="00164150" w:rsidRPr="000A7953">
        <w:rPr>
          <w:rFonts w:ascii="Times New Roman" w:hAnsi="Times New Roman" w:cs="Times New Roman"/>
          <w:sz w:val="24"/>
          <w:szCs w:val="24"/>
        </w:rPr>
        <w:t>memperkuat</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kesadaran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merek</w:t>
      </w:r>
      <w:proofErr w:type="spellEnd"/>
      <w:r w:rsidR="00164150" w:rsidRPr="000A7953">
        <w:rPr>
          <w:rFonts w:ascii="Times New Roman" w:hAnsi="Times New Roman" w:cs="Times New Roman"/>
          <w:sz w:val="24"/>
          <w:szCs w:val="24"/>
        </w:rPr>
        <w:t xml:space="preserve"> di </w:t>
      </w:r>
      <w:proofErr w:type="spellStart"/>
      <w:r w:rsidR="00164150" w:rsidRPr="000A7953">
        <w:rPr>
          <w:rFonts w:ascii="Times New Roman" w:hAnsi="Times New Roman" w:cs="Times New Roman"/>
          <w:sz w:val="24"/>
          <w:szCs w:val="24"/>
        </w:rPr>
        <w:t>kalangan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publik</w:t>
      </w:r>
      <w:proofErr w:type="spellEnd"/>
      <w:r w:rsidR="00164150" w:rsidRPr="000A7953">
        <w:rPr>
          <w:rFonts w:ascii="Times New Roman" w:hAnsi="Times New Roman" w:cs="Times New Roman"/>
          <w:sz w:val="24"/>
          <w:szCs w:val="24"/>
        </w:rPr>
        <w:t xml:space="preserve"> </w:t>
      </w:r>
      <w:r w:rsidR="000E59D5"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{"citationItems":[{"id":"ITEM-1","itemData":{"DOI":"10.26858/je3s.v1i2.18635","ISSN":"2722-3744","abstract":"This study aims to determine the effect of flash sales on the impulsive buying behavior of marketplace consumers in women. This research is categorized as a quantitative descriptive study with a simple regression approach. The population in this study were 347 female students, and a sample of 54 female students was obtained. Data collection was carried out using observation, documentation and questionnaire techniques. The analysis technique used is simple linear regression. The results of this study indicate that the survey conducted on students of the Department of Economics education resulted in the conclusion that flash sales have a significant effect on impulsive buying.","author":[{"dropping-particle":"","family":"Darwipat","given":"Dermawansyah","non-dropping-particle":"","parse-names":false,"suffix":""},{"dropping-particle":"","family":"Syam","given":"Agus","non-dropping-particle":"","parse-names":false,"suffix":""},{"dropping-particle":"","family":"Marhawati","given":"Marhawati","non-dropping-particle":"","parse-names":false,"suffix":""}],"container-title":"Journal of Economic Education and Entrepreneurship Studies","id":"ITEM-1","issue":"2","issued":{"date-parts":[["2020"]]},"page":"58","title":"Pengaruh Program Flash Sale terhadap Perilaku Impulsive Buying Konsumen Marketplace","type":"article-journal","volume":"1"},"uris":["http://www.mendeley.com/documents/?uuid=dbd51668-afca-4984-9037-440d9cbb34fa"]}],"mendeley":{"formattedCitation":"(Darwipat et al., 2020)","plainTextFormattedCitation":"(Darwipat et al., 2020)","previouslyFormattedCitation":"[23]"},"properties":{"noteIndex":0},"schema":"https://github.com/citation-style-language/schema/raw/master/csl-citation.json"}</w:instrText>
      </w:r>
      <w:r w:rsidR="000E59D5"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(Darwipat et al., 2020)</w:t>
      </w:r>
      <w:r w:rsidR="000E59D5" w:rsidRPr="000A7953">
        <w:rPr>
          <w:rFonts w:ascii="Times New Roman" w:hAnsi="Times New Roman" w:cs="Times New Roman"/>
          <w:sz w:val="24"/>
          <w:szCs w:val="24"/>
        </w:rPr>
        <w:fldChar w:fldCharType="end"/>
      </w:r>
      <w:r w:rsidR="00164150" w:rsidRPr="000A7953">
        <w:rPr>
          <w:rFonts w:ascii="Times New Roman" w:hAnsi="Times New Roman" w:cs="Times New Roman"/>
          <w:sz w:val="24"/>
          <w:szCs w:val="24"/>
        </w:rPr>
        <w:t xml:space="preserve">. </w:t>
      </w:r>
      <w:r w:rsidRPr="000A7953">
        <w:rPr>
          <w:rFonts w:ascii="Times New Roman" w:hAnsi="Times New Roman" w:cs="Times New Roman"/>
          <w:i/>
          <w:sz w:val="24"/>
          <w:szCs w:val="24"/>
        </w:rPr>
        <w:t>Flash sale</w:t>
      </w:r>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adalah</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penawaran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produk</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dengan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diskon</w:t>
      </w:r>
      <w:proofErr w:type="spellEnd"/>
      <w:r w:rsidR="00164150" w:rsidRPr="000A7953">
        <w:rPr>
          <w:rFonts w:ascii="Times New Roman" w:hAnsi="Times New Roman" w:cs="Times New Roman"/>
          <w:sz w:val="24"/>
          <w:szCs w:val="24"/>
        </w:rPr>
        <w:t xml:space="preserve"> dan </w:t>
      </w:r>
      <w:proofErr w:type="spellStart"/>
      <w:r w:rsidR="00164150" w:rsidRPr="000A7953">
        <w:rPr>
          <w:rFonts w:ascii="Times New Roman" w:hAnsi="Times New Roman" w:cs="Times New Roman"/>
          <w:sz w:val="24"/>
          <w:szCs w:val="24"/>
        </w:rPr>
        <w:t>jumlah</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terbatas</w:t>
      </w:r>
      <w:proofErr w:type="spellEnd"/>
      <w:r w:rsidR="00164150" w:rsidRPr="000A7953">
        <w:rPr>
          <w:rFonts w:ascii="Times New Roman" w:hAnsi="Times New Roman" w:cs="Times New Roman"/>
          <w:sz w:val="24"/>
          <w:szCs w:val="24"/>
        </w:rPr>
        <w:t xml:space="preserve"> yang </w:t>
      </w:r>
      <w:proofErr w:type="spellStart"/>
      <w:r w:rsidR="00164150" w:rsidRPr="000A7953">
        <w:rPr>
          <w:rFonts w:ascii="Times New Roman" w:hAnsi="Times New Roman" w:cs="Times New Roman"/>
          <w:sz w:val="24"/>
          <w:szCs w:val="24"/>
        </w:rPr>
        <w:t>tersedia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dalam</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waktu</w:t>
      </w:r>
      <w:proofErr w:type="spellEnd"/>
      <w:r w:rsidR="005E33C2"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singkat</w:t>
      </w:r>
      <w:proofErr w:type="spellEnd"/>
      <w:r w:rsidR="00164150" w:rsidRPr="000A7953">
        <w:rPr>
          <w:rFonts w:ascii="Times New Roman" w:hAnsi="Times New Roman" w:cs="Times New Roman"/>
          <w:sz w:val="24"/>
          <w:szCs w:val="24"/>
        </w:rPr>
        <w:t xml:space="preserve"> </w:t>
      </w:r>
      <w:r w:rsidR="000E59D5"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{"citationItems":[{"id":"ITEM-1","itemData":{"abstract":"Keputusan belanja online masih banyak menarik perhatian peneliti untuk terus mengkaji dalam bidang ini. hal ini dibuktikan dengan beberapa tahun terakhir masih banyak artikel yang membahas mengenai belanja online. Keputusan belanja online merupakan dampak dari perkembangan pengguna internet. Belanja online semakin diminati oleh masyarakat Indonesia karena kemudahannya dalam bertransaksi. Perkembangan internet yang semakin pesat memudahkan masyarakat dalam melakukan belanja online.Penelitian ini bertujuan untuk mengetahui pengaruh sales promotion terhadap keputusan belanja online pada pengguna Shopee di Kota Sukabumi melalui Flash Sale. Metode penelitian yang digunakan oleh peneliti dalam penelitian ini adalah menggunakan metode kausalitas dan metode cluster sampling dengan melakukan penyebaran kuesioner sebanyak 223 responden mahasiswa pengguna Shopee di Kota Sukaumi. Teknik analisis data yang digunakan peneliti adalah menggunakan teknik path analysis atau analisis jalur dengan bantuan pengolahan data AMOS 24. Hasil dari penelitian ini menunjukan sales promotion berpengaruh secara positif dan signifikan terhadap flash sale, flash sale berpengaruh secara positif dan signifikan terhadap keputusan belanja online dan flash sale memediasi secara positif dan signifikan sales promotion terhadap keputusan belanja online.","author":[{"dropping-particle":"","family":"Saputri","given":"Respi","non-dropping-particle":"","parse-names":false,"suffix":""},{"dropping-particle":"","family":"Ramdan","given":"Asep M.","non-dropping-particle":"","parse-names":false,"suffix":""},{"dropping-particle":"","family":"Norisanti","given":"N.","non-dropping-particle":"","parse-names":false,"suffix":""}],"container-title":"Electoral Governance Jurnal Tata Kelola Pemilu Indonesia","id":"ITEM-1","issued":{"date-parts":[["2020"]]},"page":"108 - 116","title":"PERAN FLASH SALE DALAM MEMEDIASI HUBUNGAN SALES PROMOTION TERHADAP KEPUTUSAN BELANJA ONLINE","type":"article-journal","volume":"2"},"uris":["http://www.mendeley.com/documents/?uuid=abaf1e1e-1a7c-4426-8c08-88f2472e05b8"]}],"mendeley":{"formattedCitation":"(Saputri et al., 2020)","plainTextFormattedCitation":"(Saputri et al., 2020)","previouslyFormattedCitation":"[24]"},"properties":{"noteIndex":0},"schema":"https://github.com/citation-style-language/schema/raw/master/csl-citation.json"}</w:instrText>
      </w:r>
      <w:r w:rsidR="000E59D5"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(Saputri et al., 2020)</w:t>
      </w:r>
      <w:r w:rsidR="000E59D5" w:rsidRPr="000A7953">
        <w:rPr>
          <w:rFonts w:ascii="Times New Roman" w:hAnsi="Times New Roman" w:cs="Times New Roman"/>
          <w:sz w:val="24"/>
          <w:szCs w:val="24"/>
        </w:rPr>
        <w:fldChar w:fldCharType="end"/>
      </w:r>
      <w:r w:rsidR="00164150" w:rsidRPr="000A7953">
        <w:rPr>
          <w:rFonts w:ascii="Times New Roman" w:hAnsi="Times New Roman" w:cs="Times New Roman"/>
          <w:sz w:val="24"/>
          <w:szCs w:val="24"/>
        </w:rPr>
        <w:t xml:space="preserve">. </w:t>
      </w:r>
      <w:r w:rsidRPr="000A7953">
        <w:rPr>
          <w:rFonts w:ascii="Times New Roman" w:hAnsi="Times New Roman" w:cs="Times New Roman"/>
          <w:i/>
          <w:sz w:val="24"/>
          <w:szCs w:val="24"/>
        </w:rPr>
        <w:t>Flash sale</w:t>
      </w:r>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adalah</w:t>
      </w:r>
      <w:proofErr w:type="spellEnd"/>
      <w:r w:rsidR="00164150" w:rsidRPr="000A7953">
        <w:rPr>
          <w:rFonts w:ascii="Times New Roman" w:hAnsi="Times New Roman" w:cs="Times New Roman"/>
          <w:sz w:val="24"/>
          <w:szCs w:val="24"/>
        </w:rPr>
        <w:t xml:space="preserve"> program </w:t>
      </w:r>
      <w:proofErr w:type="spellStart"/>
      <w:r w:rsidR="00164150" w:rsidRPr="000A7953">
        <w:rPr>
          <w:rFonts w:ascii="Times New Roman" w:hAnsi="Times New Roman" w:cs="Times New Roman"/>
          <w:sz w:val="24"/>
          <w:szCs w:val="24"/>
        </w:rPr>
        <w:t>promosi</w:t>
      </w:r>
      <w:proofErr w:type="spellEnd"/>
      <w:r w:rsidR="00164150" w:rsidRPr="000A7953">
        <w:rPr>
          <w:rFonts w:ascii="Times New Roman" w:hAnsi="Times New Roman" w:cs="Times New Roman"/>
          <w:sz w:val="24"/>
          <w:szCs w:val="24"/>
        </w:rPr>
        <w:t xml:space="preserve"> yang </w:t>
      </w:r>
      <w:proofErr w:type="spellStart"/>
      <w:r w:rsidR="00164150" w:rsidRPr="000A7953">
        <w:rPr>
          <w:rFonts w:ascii="Times New Roman" w:hAnsi="Times New Roman" w:cs="Times New Roman"/>
          <w:sz w:val="24"/>
          <w:szCs w:val="24"/>
        </w:rPr>
        <w:t>disediakan</w:t>
      </w:r>
      <w:proofErr w:type="spellEnd"/>
      <w:r w:rsidR="00164150" w:rsidRPr="000A7953">
        <w:rPr>
          <w:rFonts w:ascii="Times New Roman" w:hAnsi="Times New Roman" w:cs="Times New Roman"/>
          <w:sz w:val="24"/>
          <w:szCs w:val="24"/>
        </w:rPr>
        <w:t xml:space="preserve"> oleh </w:t>
      </w:r>
      <w:r w:rsidR="00970AAA" w:rsidRPr="000A7953">
        <w:rPr>
          <w:rFonts w:ascii="Times New Roman" w:hAnsi="Times New Roman" w:cs="Times New Roman"/>
          <w:i/>
          <w:sz w:val="24"/>
          <w:szCs w:val="24"/>
        </w:rPr>
        <w:t>marketplace</w:t>
      </w:r>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untuk</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menjual</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barang</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secara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eksklusif</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dengan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harga</w:t>
      </w:r>
      <w:proofErr w:type="spellEnd"/>
      <w:r w:rsidR="00164150" w:rsidRPr="000A7953">
        <w:rPr>
          <w:rFonts w:ascii="Times New Roman" w:hAnsi="Times New Roman" w:cs="Times New Roman"/>
          <w:sz w:val="24"/>
          <w:szCs w:val="24"/>
        </w:rPr>
        <w:t xml:space="preserve"> yang </w:t>
      </w:r>
      <w:proofErr w:type="spellStart"/>
      <w:r w:rsidR="00164150" w:rsidRPr="000A7953">
        <w:rPr>
          <w:rFonts w:ascii="Times New Roman" w:hAnsi="Times New Roman" w:cs="Times New Roman"/>
          <w:sz w:val="24"/>
          <w:szCs w:val="24"/>
        </w:rPr>
        <w:t>jauh</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lebih</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murah</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dari</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harga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aslinya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dalam</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waktu</w:t>
      </w:r>
      <w:proofErr w:type="spellEnd"/>
      <w:r w:rsidR="00164150" w:rsidRPr="000A7953">
        <w:rPr>
          <w:rFonts w:ascii="Times New Roman" w:hAnsi="Times New Roman" w:cs="Times New Roman"/>
          <w:sz w:val="24"/>
          <w:szCs w:val="24"/>
        </w:rPr>
        <w:t xml:space="preserve"> yang </w:t>
      </w:r>
      <w:proofErr w:type="spellStart"/>
      <w:r w:rsidR="00164150" w:rsidRPr="000A7953">
        <w:rPr>
          <w:rFonts w:ascii="Times New Roman" w:hAnsi="Times New Roman" w:cs="Times New Roman"/>
          <w:sz w:val="24"/>
          <w:szCs w:val="24"/>
        </w:rPr>
        <w:t>terbatas</w:t>
      </w:r>
      <w:proofErr w:type="spellEnd"/>
      <w:r w:rsidR="00164150" w:rsidRPr="000A7953">
        <w:rPr>
          <w:rFonts w:ascii="Times New Roman" w:hAnsi="Times New Roman" w:cs="Times New Roman"/>
          <w:sz w:val="24"/>
          <w:szCs w:val="24"/>
        </w:rPr>
        <w:t xml:space="preserve"> </w:t>
      </w:r>
      <w:r w:rsidR="006057CC"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{"citationItems":[{"id":"ITEM-1","itemData":{"DOI":"10.29303/jmm.v13i2.818","abstract":"Tujuan penelitian ini adalah mengetahui signifikansi Pengaruh Promosi dan flash sale Terhadap Keputusan pengggunaan aplikasi Shopee. Populasi penelitian ini adalah masyarakat kota mataram yang pernah berbelanja di aplikasi shopee minimal 1-3 kali. Jenis penelitian yang digunakan adalah penelitian kuantitatif dengan pendekatan asosiatif kausal. Teknik dan alat pengumpulan data menggunakan kuesioner yang disebarkan secara online. Penelitian ini berlokasi di Kota Mataram dan populasi penelitian ini menggunkan sampel sebanyak 100 responden. Menggunakan teknik non probability dan purposive sampling. Hasil penelitian menunjukkan promosi berpengaruh positif dan signifikan terhadap Keputusan penggunaan aplikasi shopee di kota mataram. Flash sale berpengaruh positif dan signifikan terhadap Keputusan penggunaan aplikasi shopee di kota mataram.","author":[{"dropping-particle":"","family":"Yanti","given":"Yuni D.","non-dropping-particle":"","parse-names":false,"suffix":""},{"dropping-particle":"","family":"Permadi","given":"Lalu A.","non-dropping-particle":"","parse-names":false,"suffix":""},{"dropping-particle":"","family":"Retnowati","given":"W.","non-dropping-particle":"","parse-names":false,"suffix":""}],"container-title":"Jurnal Magister Manajemen Universitas Matada","id":"ITEM-1","issue":"2","issued":{"date-parts":[["2024"]]},"page":"163-173","title":"PENGARUH PROMOSI DAN FLASH SALE TERHADAP KEPUTUSAN PENGGUNAAN APLIKASI SHOPEE DI KOTA MATARAM","type":"article-journal","volume":"13"},"uris":["http://www.mendeley.com/documents/?uuid=f131e1dd-03d9-4c3c-8fc2-cd4e43ac2a78"]}],"mendeley":{"formattedCitation":"(Yanti et al., 2024)","plainTextFormattedCitation":"(Yanti et al., 2024)","previouslyFormattedCitation":"[25]"},"properties":{"noteIndex":0},"schema":"https://github.com/citation-style-language/schema/raw/master/csl-citation.json"}</w:instrText>
      </w:r>
      <w:r w:rsidR="006057CC"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(Yanti et al., 2024)</w:t>
      </w:r>
      <w:r w:rsidR="006057CC" w:rsidRPr="000A7953">
        <w:rPr>
          <w:rFonts w:ascii="Times New Roman" w:hAnsi="Times New Roman" w:cs="Times New Roman"/>
          <w:sz w:val="24"/>
          <w:szCs w:val="24"/>
        </w:rPr>
        <w:fldChar w:fldCharType="end"/>
      </w:r>
      <w:r w:rsidR="00164150" w:rsidRPr="000A7953">
        <w:rPr>
          <w:rFonts w:ascii="Times New Roman" w:hAnsi="Times New Roman" w:cs="Times New Roman"/>
          <w:sz w:val="24"/>
          <w:szCs w:val="24"/>
        </w:rPr>
        <w:t xml:space="preserve">. </w:t>
      </w:r>
      <w:r w:rsidRPr="000A7953">
        <w:rPr>
          <w:rFonts w:ascii="Times New Roman" w:hAnsi="Times New Roman" w:cs="Times New Roman"/>
          <w:i/>
          <w:sz w:val="24"/>
          <w:szCs w:val="24"/>
        </w:rPr>
        <w:t>Flash sale</w:t>
      </w:r>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memiliki</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kemampuan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untuk</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menimbulkan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sensasi</w:t>
      </w:r>
      <w:proofErr w:type="spellEnd"/>
      <w:r w:rsidR="00164150" w:rsidRPr="000A7953">
        <w:rPr>
          <w:rFonts w:ascii="Times New Roman" w:hAnsi="Times New Roman" w:cs="Times New Roman"/>
          <w:sz w:val="24"/>
          <w:szCs w:val="24"/>
        </w:rPr>
        <w:t xml:space="preserve"> dan </w:t>
      </w:r>
      <w:proofErr w:type="spellStart"/>
      <w:r w:rsidR="00164150" w:rsidRPr="000A7953">
        <w:rPr>
          <w:rFonts w:ascii="Times New Roman" w:hAnsi="Times New Roman" w:cs="Times New Roman"/>
          <w:sz w:val="24"/>
          <w:szCs w:val="24"/>
        </w:rPr>
        <w:t>kesan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eksklusif</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mendorong</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pelanggan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untuk</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segera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mengambil</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tindakan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karena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penawaran</w:t>
      </w:r>
      <w:proofErr w:type="spellEnd"/>
      <w:r w:rsidR="00164150" w:rsidRPr="000A7953">
        <w:rPr>
          <w:rFonts w:ascii="Times New Roman" w:hAnsi="Times New Roman" w:cs="Times New Roman"/>
          <w:sz w:val="24"/>
          <w:szCs w:val="24"/>
        </w:rPr>
        <w:t xml:space="preserve"> yang </w:t>
      </w:r>
      <w:proofErr w:type="spellStart"/>
      <w:r w:rsidR="00164150" w:rsidRPr="000A7953">
        <w:rPr>
          <w:rFonts w:ascii="Times New Roman" w:hAnsi="Times New Roman" w:cs="Times New Roman"/>
          <w:sz w:val="24"/>
          <w:szCs w:val="24"/>
        </w:rPr>
        <w:t>diberikan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bersifat</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sementara</w:t>
      </w:r>
      <w:proofErr w:type="spellEnd"/>
      <w:r w:rsidR="00164150" w:rsidRPr="000A7953">
        <w:rPr>
          <w:rFonts w:ascii="Times New Roman" w:hAnsi="Times New Roman" w:cs="Times New Roman"/>
          <w:sz w:val="24"/>
          <w:szCs w:val="24"/>
        </w:rPr>
        <w:t xml:space="preserve">. </w:t>
      </w:r>
    </w:p>
    <w:p w14:paraId="596C9054" w14:textId="4BB3D976" w:rsidR="00536485" w:rsidRPr="000A7953" w:rsidRDefault="00164150" w:rsidP="000A7953">
      <w:pPr>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Menurut</w:t>
      </w:r>
      <w:proofErr w:type="spellEnd"/>
      <w:r w:rsidRPr="000A7953">
        <w:rPr>
          <w:rFonts w:ascii="Times New Roman" w:hAnsi="Times New Roman" w:cs="Times New Roman"/>
          <w:sz w:val="24"/>
          <w:szCs w:val="24"/>
        </w:rPr>
        <w:t xml:space="preserve"> Kotler dan Keller </w:t>
      </w:r>
      <w:proofErr w:type="spellStart"/>
      <w:r w:rsidRPr="000A7953">
        <w:rPr>
          <w:rFonts w:ascii="Times New Roman" w:hAnsi="Times New Roman" w:cs="Times New Roman"/>
          <w:sz w:val="24"/>
          <w:szCs w:val="24"/>
        </w:rPr>
        <w:t>dalam</w:t>
      </w:r>
      <w:proofErr w:type="spellEnd"/>
      <w:r w:rsidRPr="000A7953">
        <w:rPr>
          <w:rFonts w:ascii="Times New Roman" w:hAnsi="Times New Roman" w:cs="Times New Roman"/>
          <w:sz w:val="24"/>
          <w:szCs w:val="24"/>
        </w:rPr>
        <w:t xml:space="preserve"> </w:t>
      </w:r>
      <w:r w:rsidR="006057CC"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{"citationItems":[{"id":"ITEM-1","itemData":{"ISBN":"1119081000010","abstract":"Penelitian ini dilatarbelakangi oleh berkembang pesatnya teknologi dan persaingan jual beli online. Persaingan jual beli online dengan munculnya berbagai macam marketplace, yaitu shopee, tokopedia, buka lapak, TikTok Shop dan lain sebagainya. Di Indonesia, TikTok merupakan media sosial yang saat ini penggunanya naik pesat. Platform TikTok telah meluncurkan layanan ecommerce yang dinamakan TikTok Shop. Tujuan dari penelitian ini adalah untuk mengetahui variabel gratis ongkos kirim, live streaming, dan cash on delivery berpengaruh secara parsial dan simultan terhadap keputusan mahasiswa beberapa perguruan tinggi di Kota Banjarmasin berbelanja di TikTok Shop. Metode penelitian yang digunakan adalah pendekatan kuantitatif. Teknik pengambilan sampel menggunakan teknik snowball sampling sehingga diperoleh sampel dari hasil perhitungan rumus Lemeshow berjumlah 100 responden. Analisis data menggunakan teknik regresi linear berganda dengan bantuan SPSS.25. Hasil penelitian menunjukkan bahwa secara parsial variabel gratis ongkos kirim tidak berpengaruh signifikan terhadap keputusan mahasiswa di beberapa perguruan tinggi di Kota Banjarmasin berbelanja di TikTok Shop. Adapun live streaming dan cash on delivery berpengaruh signifikan terhadap keputusan mahasiswa beberapa perguruan tinggi di Kota Banjarmasin berbelanja di TikTok Shop. Gratis ongkos kirim, livei streiaming, dan cash on deiliveiry seicara simuiltan beirpeingaruih signifikan dan positif teirhadap keipuituisan mahasiswa beibeirapa peirguiruian tinggi di Kota Banjarmasin beirbeilanja di TikTok Shop","author":[{"dropping-particle":"","family":"Miftahul Andriani","given":"","non-dropping-particle":"","parse-names":false,"suffix":""}],"id":"ITEM-1","issue":"1","issued":{"date-parts":[["2023"]]},"number-of-pages":"88-100","title":"Pengaruh Flash Sale Dan Live Streaming Terhadap Repurchase Intention Melalui Impulsive Buying Sebagai Variabel Intervening (Studi Kasus Pada Pengguna Shopee)","type":"book","volume":"4"},"uris":["http://www.mendeley.com/documents/?uuid=a009d86d-0e93-4810-84af-1664d31f74d9"]}],"mendeley":{"formattedCitation":"(Miftahul Andriani, 2023)","plainTextFormattedCitation":"(Miftahul Andriani, 2023)","previouslyFormattedCitation":"[26]"},"properties":{"noteIndex":0},"schema":"https://github.com/citation-style-language/schema/raw/master/csl-citation.json"}</w:instrText>
      </w:r>
      <w:r w:rsidR="006057CC"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(Miftahul Andriani, 2023)</w:t>
      </w:r>
      <w:r w:rsidR="006057CC" w:rsidRPr="000A7953">
        <w:rPr>
          <w:rFonts w:ascii="Times New Roman" w:hAnsi="Times New Roman" w:cs="Times New Roman"/>
          <w:sz w:val="24"/>
          <w:szCs w:val="24"/>
        </w:rPr>
        <w:fldChar w:fldCharType="end"/>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indikator</w:t>
      </w:r>
      <w:proofErr w:type="spellEnd"/>
      <w:r w:rsidRPr="000A7953">
        <w:rPr>
          <w:rFonts w:ascii="Times New Roman" w:hAnsi="Times New Roman" w:cs="Times New Roman"/>
          <w:sz w:val="24"/>
          <w:szCs w:val="24"/>
        </w:rPr>
        <w:t xml:space="preserve"> </w:t>
      </w:r>
      <w:r w:rsidR="00FB2BCC" w:rsidRPr="000A7953">
        <w:rPr>
          <w:rFonts w:ascii="Times New Roman" w:hAnsi="Times New Roman" w:cs="Times New Roman"/>
          <w:i/>
          <w:sz w:val="24"/>
          <w:szCs w:val="24"/>
        </w:rPr>
        <w:t>flash sale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adalah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sebagai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berikut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Frekuensi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iklan</w:t>
      </w:r>
      <w:proofErr w:type="spellEnd"/>
      <w:r w:rsidR="00536485" w:rsidRPr="000A7953">
        <w:rPr>
          <w:rFonts w:ascii="Times New Roman" w:hAnsi="Times New Roman" w:cs="Times New Roman"/>
          <w:sz w:val="24"/>
          <w:szCs w:val="24"/>
          <w:lang w:val="id-ID"/>
        </w:rPr>
        <w:t xml:space="preserve">, </w:t>
      </w:r>
      <w:proofErr w:type="spellStart"/>
      <w:r w:rsidRPr="000A7953">
        <w:rPr>
          <w:rFonts w:ascii="Times New Roman" w:hAnsi="Times New Roman" w:cs="Times New Roman"/>
          <w:sz w:val="24"/>
          <w:szCs w:val="24"/>
        </w:rPr>
        <w:t>Kualitas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dalam</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promosi</w:t>
      </w:r>
      <w:proofErr w:type="spellEnd"/>
      <w:r w:rsidR="00536485" w:rsidRPr="000A7953">
        <w:rPr>
          <w:rFonts w:ascii="Times New Roman" w:hAnsi="Times New Roman" w:cs="Times New Roman"/>
          <w:sz w:val="24"/>
          <w:szCs w:val="24"/>
          <w:lang w:val="id-ID"/>
        </w:rPr>
        <w:t xml:space="preserve">, </w:t>
      </w:r>
      <w:r w:rsidRPr="000A7953">
        <w:rPr>
          <w:rFonts w:ascii="Times New Roman" w:hAnsi="Times New Roman" w:cs="Times New Roman"/>
          <w:sz w:val="24"/>
          <w:szCs w:val="24"/>
        </w:rPr>
        <w:t xml:space="preserve">Waktu </w:t>
      </w:r>
      <w:proofErr w:type="spellStart"/>
      <w:r w:rsidRPr="000A7953">
        <w:rPr>
          <w:rFonts w:ascii="Times New Roman" w:hAnsi="Times New Roman" w:cs="Times New Roman"/>
          <w:sz w:val="24"/>
          <w:szCs w:val="24"/>
        </w:rPr>
        <w:t>iklan</w:t>
      </w:r>
      <w:proofErr w:type="spellEnd"/>
      <w:r w:rsidR="00536485" w:rsidRPr="000A7953">
        <w:rPr>
          <w:rFonts w:ascii="Times New Roman" w:hAnsi="Times New Roman" w:cs="Times New Roman"/>
          <w:sz w:val="24"/>
          <w:szCs w:val="24"/>
          <w:lang w:val="id-ID"/>
        </w:rPr>
        <w:t xml:space="preserve"> dan</w:t>
      </w:r>
      <w:proofErr w:type="spellStart"/>
      <w:r w:rsidRPr="000A7953">
        <w:rPr>
          <w:rFonts w:ascii="Times New Roman" w:hAnsi="Times New Roman" w:cs="Times New Roman"/>
          <w:sz w:val="24"/>
          <w:szCs w:val="24"/>
        </w:rPr>
        <w:t>Akurasi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atau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kesesuaian</w:t>
      </w:r>
      <w:proofErr w:type="spellEnd"/>
      <w:r w:rsidRPr="000A7953">
        <w:rPr>
          <w:rFonts w:ascii="Times New Roman" w:hAnsi="Times New Roman" w:cs="Times New Roman"/>
          <w:sz w:val="24"/>
          <w:szCs w:val="24"/>
        </w:rPr>
        <w:t xml:space="preserve">. </w:t>
      </w:r>
    </w:p>
    <w:p w14:paraId="5DC88DBA" w14:textId="70B48C05" w:rsidR="00164150" w:rsidRPr="000A7953" w:rsidRDefault="006C078B" w:rsidP="000A7953">
      <w:pPr>
        <w:spacing w:after="0" w:line="360" w:lineRule="auto"/>
        <w:jc w:val="both"/>
        <w:rPr>
          <w:rFonts w:ascii="Times New Roman" w:hAnsi="Times New Roman" w:cs="Times New Roman"/>
          <w:b/>
          <w:bCs/>
          <w:i/>
          <w:iCs/>
          <w:sz w:val="24"/>
          <w:szCs w:val="24"/>
        </w:rPr>
      </w:pPr>
      <w:r w:rsidRPr="000A7953">
        <w:rPr>
          <w:rFonts w:ascii="Times New Roman" w:hAnsi="Times New Roman" w:cs="Times New Roman"/>
          <w:b/>
          <w:bCs/>
          <w:i/>
          <w:iCs/>
          <w:sz w:val="24"/>
          <w:szCs w:val="24"/>
        </w:rPr>
        <w:t>Impulse buying</w:t>
      </w:r>
    </w:p>
    <w:p w14:paraId="492EC46B" w14:textId="77777777" w:rsidR="00536485" w:rsidRPr="000A7953" w:rsidRDefault="006C078B" w:rsidP="000A7953">
      <w:pPr>
        <w:spacing w:after="0" w:line="360" w:lineRule="auto"/>
        <w:ind w:firstLine="720"/>
        <w:jc w:val="both"/>
        <w:rPr>
          <w:rFonts w:ascii="Times New Roman" w:hAnsi="Times New Roman" w:cs="Times New Roman"/>
          <w:sz w:val="24"/>
          <w:szCs w:val="24"/>
        </w:rPr>
      </w:pPr>
      <w:r w:rsidRPr="000A7953">
        <w:rPr>
          <w:rFonts w:ascii="Times New Roman" w:hAnsi="Times New Roman" w:cs="Times New Roman"/>
          <w:i/>
          <w:sz w:val="24"/>
          <w:szCs w:val="24"/>
        </w:rPr>
        <w:t>Impulse buying</w:t>
      </w:r>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adalah</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pembelian</w:t>
      </w:r>
      <w:proofErr w:type="spellEnd"/>
      <w:r w:rsidR="00164150" w:rsidRPr="000A7953">
        <w:rPr>
          <w:rFonts w:ascii="Times New Roman" w:hAnsi="Times New Roman" w:cs="Times New Roman"/>
          <w:sz w:val="24"/>
          <w:szCs w:val="24"/>
        </w:rPr>
        <w:t xml:space="preserve"> yang </w:t>
      </w:r>
      <w:proofErr w:type="spellStart"/>
      <w:r w:rsidR="00164150" w:rsidRPr="000A7953">
        <w:rPr>
          <w:rFonts w:ascii="Times New Roman" w:hAnsi="Times New Roman" w:cs="Times New Roman"/>
          <w:sz w:val="24"/>
          <w:szCs w:val="24"/>
        </w:rPr>
        <w:t>dilakukan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secara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spontan</w:t>
      </w:r>
      <w:proofErr w:type="spellEnd"/>
      <w:r w:rsidR="00164150" w:rsidRPr="000A7953">
        <w:rPr>
          <w:rFonts w:ascii="Times New Roman" w:hAnsi="Times New Roman" w:cs="Times New Roman"/>
          <w:sz w:val="24"/>
          <w:szCs w:val="24"/>
        </w:rPr>
        <w:t xml:space="preserve"> oleh </w:t>
      </w:r>
      <w:proofErr w:type="spellStart"/>
      <w:r w:rsidR="00164150" w:rsidRPr="000A7953">
        <w:rPr>
          <w:rFonts w:ascii="Times New Roman" w:hAnsi="Times New Roman" w:cs="Times New Roman"/>
          <w:sz w:val="24"/>
          <w:szCs w:val="24"/>
        </w:rPr>
        <w:t>konsumen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tanpa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ada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perencanaan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sebelumnya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konsumen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cenderung</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membeli</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produk</w:t>
      </w:r>
      <w:proofErr w:type="spellEnd"/>
      <w:r w:rsidR="00164150" w:rsidRPr="000A7953">
        <w:rPr>
          <w:rFonts w:ascii="Times New Roman" w:hAnsi="Times New Roman" w:cs="Times New Roman"/>
          <w:sz w:val="24"/>
          <w:szCs w:val="24"/>
        </w:rPr>
        <w:t xml:space="preserve"> yang </w:t>
      </w:r>
      <w:proofErr w:type="spellStart"/>
      <w:r w:rsidR="00164150" w:rsidRPr="000A7953">
        <w:rPr>
          <w:rFonts w:ascii="Times New Roman" w:hAnsi="Times New Roman" w:cs="Times New Roman"/>
          <w:sz w:val="24"/>
          <w:szCs w:val="24"/>
        </w:rPr>
        <w:t>sebenarnya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tidak</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diperlukan</w:t>
      </w:r>
      <w:proofErr w:type="spellEnd"/>
      <w:r w:rsidR="00164150" w:rsidRPr="000A7953">
        <w:rPr>
          <w:rFonts w:ascii="Times New Roman" w:hAnsi="Times New Roman" w:cs="Times New Roman"/>
          <w:sz w:val="24"/>
          <w:szCs w:val="24"/>
        </w:rPr>
        <w:t xml:space="preserve"> pada </w:t>
      </w:r>
      <w:proofErr w:type="spellStart"/>
      <w:r w:rsidR="00164150" w:rsidRPr="000A7953">
        <w:rPr>
          <w:rFonts w:ascii="Times New Roman" w:hAnsi="Times New Roman" w:cs="Times New Roman"/>
          <w:sz w:val="24"/>
          <w:szCs w:val="24"/>
        </w:rPr>
        <w:t>saat</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itu</w:t>
      </w:r>
      <w:proofErr w:type="spellEnd"/>
      <w:r w:rsidR="00164150" w:rsidRPr="000A7953">
        <w:rPr>
          <w:rFonts w:ascii="Times New Roman" w:hAnsi="Times New Roman" w:cs="Times New Roman"/>
          <w:sz w:val="24"/>
          <w:szCs w:val="24"/>
        </w:rPr>
        <w:t xml:space="preserve"> </w:t>
      </w:r>
      <w:r w:rsidR="00587A9C"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{"citationItems":[{"id":"ITEM-1","itemData":{"ISSN":"2776-1177","abstract":"Impulse buying adalah suatu kondisi dimana konsumen merasa tertarik untuk melakukan pembelian terhadap produk yang dilihatnya, karena kondisi saat itu dianggapnya mendukung untuk melakukan pembelian tersebut.Banyak faktor yang dapat memicu terjadinya impulse buying diantaranya kualitas produk, harga, store atmosphere, dan sales promotion. Penelitian ini bertujuan untuk mengetahui pengaruh kualitas produk, hargastore atmosphere dan sales promotionterhadap impulse buying konsumen Department Storedi Kota Medan. Sampel penelitian ini adalah siapa saja yang pernah berkunjung ke department store dalam waktu satu tahun terakhir, jumlah sampel sebanyak 100 orang. Teknik pengumpulan data kuesioner yang di uji validitas dan reliabilitas. Teknik analisis data menggunakan uji asumsi, regresi linear berganda, uji t, uji F dan koefisien determinasi. Hasil penelitian ini menunjukkan kualitas produk berpengaruh signifikan terhadap impulse buying, harga berpengaruh terhadap impulse buying, Store Atmosphereberpengaruh signifikan terhadap Impulse Buying. Sales Promotion berpengaruh signifikan terhadap Impulse Buying.Secara simultan kualitas produk, harga, Store Atmosphere dan Sales Promotionberpengaruh terhadap Impulse Buyingkonsumen Department Storedi Kota Medan.","author":[{"dropping-particle":"","family":"Daulay","given":"Raihanah","non-dropping-particle":"","parse-names":false,"suffix":""},{"dropping-particle":"","family":"Handayani","given":"Susi","non-dropping-particle":"","parse-names":false,"suffix":""},{"dropping-particle":"","family":"Ningsih","given":"Ika Purnama","non-dropping-particle":"","parse-names":false,"suffix":""}],"container-title":"Prosiding Konferensi Nasional Ekonomi Manajemen dan Akuntansi (KNEMA)","id":"ITEM-1","issued":{"date-parts":[["2021"]]},"page":"1-14","title":"Pengaruh Kualitas Produk, Harga, Store Atmosphere dan Sales Promotion Terhadap Impulse Buying Konsumen Department Store di Kota Medan","type":"article-journal","volume":"1"},"uris":["http://www.mendeley.com/documents/?uuid=972572dd-9679-4a7f-9a1c-c81d9fb53c3b"]}],"mendeley":{"formattedCitation":"(Daulay et al., 2021)","plainTextFormattedCitation":"(Daulay et al., 2021)","previouslyFormattedCitation":"[27]"},"properties":{"noteIndex":0},"schema":"https://github.com/citation-style-language/schema/raw/master/csl-citation.json"}</w:instrText>
      </w:r>
      <w:r w:rsidR="00587A9C"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(Daulay et al., 2021)</w:t>
      </w:r>
      <w:r w:rsidR="00587A9C" w:rsidRPr="000A7953">
        <w:rPr>
          <w:rFonts w:ascii="Times New Roman" w:hAnsi="Times New Roman" w:cs="Times New Roman"/>
          <w:sz w:val="24"/>
          <w:szCs w:val="24"/>
        </w:rPr>
        <w:fldChar w:fldCharType="end"/>
      </w:r>
      <w:r w:rsidR="00164150" w:rsidRPr="000A7953">
        <w:rPr>
          <w:rFonts w:ascii="Times New Roman" w:hAnsi="Times New Roman" w:cs="Times New Roman"/>
          <w:sz w:val="24"/>
          <w:szCs w:val="24"/>
        </w:rPr>
        <w:t xml:space="preserve">. </w:t>
      </w:r>
      <w:r w:rsidRPr="000A7953">
        <w:rPr>
          <w:rFonts w:ascii="Times New Roman" w:hAnsi="Times New Roman" w:cs="Times New Roman"/>
          <w:i/>
          <w:sz w:val="24"/>
          <w:szCs w:val="24"/>
        </w:rPr>
        <w:t>Impulse buying</w:t>
      </w:r>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adalah</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tindakan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pembelian</w:t>
      </w:r>
      <w:proofErr w:type="spellEnd"/>
      <w:r w:rsidR="00164150" w:rsidRPr="000A7953">
        <w:rPr>
          <w:rFonts w:ascii="Times New Roman" w:hAnsi="Times New Roman" w:cs="Times New Roman"/>
          <w:sz w:val="24"/>
          <w:szCs w:val="24"/>
        </w:rPr>
        <w:t xml:space="preserve"> oleh </w:t>
      </w:r>
      <w:proofErr w:type="spellStart"/>
      <w:r w:rsidR="00164150" w:rsidRPr="000A7953">
        <w:rPr>
          <w:rFonts w:ascii="Times New Roman" w:hAnsi="Times New Roman" w:cs="Times New Roman"/>
          <w:sz w:val="24"/>
          <w:szCs w:val="24"/>
        </w:rPr>
        <w:t>konsumen</w:t>
      </w:r>
      <w:proofErr w:type="spellEnd"/>
      <w:r w:rsidR="00164150" w:rsidRPr="000A7953">
        <w:rPr>
          <w:rFonts w:ascii="Times New Roman" w:hAnsi="Times New Roman" w:cs="Times New Roman"/>
          <w:sz w:val="24"/>
          <w:szCs w:val="24"/>
        </w:rPr>
        <w:t xml:space="preserve"> yang </w:t>
      </w:r>
      <w:proofErr w:type="spellStart"/>
      <w:r w:rsidR="00164150" w:rsidRPr="000A7953">
        <w:rPr>
          <w:rFonts w:ascii="Times New Roman" w:hAnsi="Times New Roman" w:cs="Times New Roman"/>
          <w:sz w:val="24"/>
          <w:szCs w:val="24"/>
        </w:rPr>
        <w:t>terjadi</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tanpa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perencanaan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sebelumnya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dilakukan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secara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spontan</w:t>
      </w:r>
      <w:proofErr w:type="spellEnd"/>
      <w:r w:rsidR="00164150" w:rsidRPr="000A7953">
        <w:rPr>
          <w:rFonts w:ascii="Times New Roman" w:hAnsi="Times New Roman" w:cs="Times New Roman"/>
          <w:sz w:val="24"/>
          <w:szCs w:val="24"/>
        </w:rPr>
        <w:t xml:space="preserve"> dan </w:t>
      </w:r>
      <w:proofErr w:type="spellStart"/>
      <w:r w:rsidR="00164150" w:rsidRPr="000A7953">
        <w:rPr>
          <w:rFonts w:ascii="Times New Roman" w:hAnsi="Times New Roman" w:cs="Times New Roman"/>
          <w:sz w:val="24"/>
          <w:szCs w:val="24"/>
        </w:rPr>
        <w:t>mendadak</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serta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dipicu</w:t>
      </w:r>
      <w:proofErr w:type="spellEnd"/>
      <w:r w:rsidR="00164150" w:rsidRPr="000A7953">
        <w:rPr>
          <w:rFonts w:ascii="Times New Roman" w:hAnsi="Times New Roman" w:cs="Times New Roman"/>
          <w:sz w:val="24"/>
          <w:szCs w:val="24"/>
        </w:rPr>
        <w:t xml:space="preserve"> oleh </w:t>
      </w:r>
      <w:proofErr w:type="spellStart"/>
      <w:r w:rsidR="00164150" w:rsidRPr="000A7953">
        <w:rPr>
          <w:rFonts w:ascii="Times New Roman" w:hAnsi="Times New Roman" w:cs="Times New Roman"/>
          <w:sz w:val="24"/>
          <w:szCs w:val="24"/>
        </w:rPr>
        <w:t>dorongan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kuat</w:t>
      </w:r>
      <w:proofErr w:type="spellEnd"/>
      <w:r w:rsidR="00164150" w:rsidRPr="000A7953">
        <w:rPr>
          <w:rFonts w:ascii="Times New Roman" w:hAnsi="Times New Roman" w:cs="Times New Roman"/>
          <w:sz w:val="24"/>
          <w:szCs w:val="24"/>
        </w:rPr>
        <w:t xml:space="preserve"> yang </w:t>
      </w:r>
      <w:proofErr w:type="spellStart"/>
      <w:r w:rsidR="00164150" w:rsidRPr="000A7953">
        <w:rPr>
          <w:rFonts w:ascii="Times New Roman" w:hAnsi="Times New Roman" w:cs="Times New Roman"/>
          <w:sz w:val="24"/>
          <w:szCs w:val="24"/>
        </w:rPr>
        <w:t>sulit</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untuk</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dikendalikan</w:t>
      </w:r>
      <w:proofErr w:type="spellEnd"/>
      <w:r w:rsidR="00164150" w:rsidRPr="000A7953">
        <w:rPr>
          <w:rFonts w:ascii="Times New Roman" w:hAnsi="Times New Roman" w:cs="Times New Roman"/>
          <w:sz w:val="24"/>
          <w:szCs w:val="24"/>
        </w:rPr>
        <w:t xml:space="preserve"> </w:t>
      </w:r>
      <w:r w:rsidR="00587A9C"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{"citationItems":[{"id":"ITEM-1","itemData":{"abstract":"Perkembangan teknologi yang pesat mengakibatkan meningkatnya jumlah pengguna internet setiap tahunnya di Indonesia. Peningkatan pengguna internet tersebut didukung pertumbuhan e-commerce di Indonesia. Shopee merupakan e-commerce kategori situs belanja online yang paling diminati konsumen. Penelitian ini bertujuan untuk melihat pengaruh shopping lifestyle dan online store beliefs sebagai faktor dalam melakukan impulse buying. Populasi dalam penelitian ini adalah konsumen Shopee di wilayah Surabaya. Metode pengambilan sampel yang digunakan adalah non probability sampling dengan teknik pengambilan sampel purposive sampling, yaitu sampel dipilih berdasarkan kriteria yang sudah ditetapkan oleh peneliti. Sampel yang diambil adalah sebesar 96 responden. Sedangkan teknik analisis data yang digunakan adalah Partial Least Square (PLS). Berdasarkan hasil penelitian dapat diketahui bahwa Shopping Lifestyle mempengaruhi konsumen dalam melakukan impulse buying di e-commerce Shopee. Sedangkan, Online store beliefs tidak mempengrauhi konsumen dalam melakukan impulse buying di e-commerce Shopee.","author":[{"dropping-particle":"","family":"Ika","given":"Nuruni","non-dropping-particle":"","parse-names":false,"suffix":""},{"dropping-particle":"","family":"Fitriyah","given":"Zumrotul","non-dropping-particle":"","parse-names":false,"suffix":""},{"dropping-particle":"","family":"Dewi","given":"Novia Candra","non-dropping-particle":"","parse-names":false,"suffix":""}],"container-title":"Jurnal Ilmu Administrasi dan Manajemen","id":"ITEM-1","issue":"3","issued":{"date-parts":[["2020"]]},"page":"57-61","title":"Impulse Buying Di E-Commerce Shopee","type":"article-journal"},"uris":["http://www.mendeley.com/documents/?uuid=f6a1de57-b9a5-44b3-853f-a6362b644782"]}],"mendeley":{"formattedCitation":"(Ika et al., 2020)","plainTextFormattedCitation":"(Ika et al., 2020)","previouslyFormattedCitation":"[28]"},"properties":{"noteIndex":0},"schema":"https://github.com/citation-style-language/schema/raw/master/csl-citation.json"}</w:instrText>
      </w:r>
      <w:r w:rsidR="00587A9C"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(Ika et al., 2020)</w:t>
      </w:r>
      <w:r w:rsidR="00587A9C" w:rsidRPr="000A7953">
        <w:rPr>
          <w:rFonts w:ascii="Times New Roman" w:hAnsi="Times New Roman" w:cs="Times New Roman"/>
          <w:sz w:val="24"/>
          <w:szCs w:val="24"/>
        </w:rPr>
        <w:fldChar w:fldCharType="end"/>
      </w:r>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Fenomena</w:t>
      </w:r>
      <w:proofErr w:type="spellEnd"/>
      <w:r w:rsidR="00164150" w:rsidRPr="000A7953">
        <w:rPr>
          <w:rFonts w:ascii="Times New Roman" w:hAnsi="Times New Roman" w:cs="Times New Roman"/>
          <w:sz w:val="24"/>
          <w:szCs w:val="24"/>
        </w:rPr>
        <w:t xml:space="preserve"> </w:t>
      </w:r>
      <w:r w:rsidRPr="000A7953">
        <w:rPr>
          <w:rFonts w:ascii="Times New Roman" w:hAnsi="Times New Roman" w:cs="Times New Roman"/>
          <w:i/>
          <w:sz w:val="24"/>
          <w:szCs w:val="24"/>
        </w:rPr>
        <w:t>impulse buying</w:t>
      </w:r>
      <w:r w:rsidR="00164150" w:rsidRPr="000A7953">
        <w:rPr>
          <w:rFonts w:ascii="Times New Roman" w:hAnsi="Times New Roman" w:cs="Times New Roman"/>
          <w:sz w:val="24"/>
          <w:szCs w:val="24"/>
        </w:rPr>
        <w:t xml:space="preserve"> pada </w:t>
      </w:r>
      <w:proofErr w:type="spellStart"/>
      <w:r w:rsidR="00164150" w:rsidRPr="000A7953">
        <w:rPr>
          <w:rFonts w:ascii="Times New Roman" w:hAnsi="Times New Roman" w:cs="Times New Roman"/>
          <w:sz w:val="24"/>
          <w:szCs w:val="24"/>
        </w:rPr>
        <w:t>setiap</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individu</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tanpa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memandang</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jenis</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kelamin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baik</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laki-laki</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maupun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perempuan</w:t>
      </w:r>
      <w:proofErr w:type="spellEnd"/>
      <w:r w:rsidR="00164150" w:rsidRPr="000A7953">
        <w:rPr>
          <w:rFonts w:ascii="Times New Roman" w:hAnsi="Times New Roman" w:cs="Times New Roman"/>
          <w:sz w:val="24"/>
          <w:szCs w:val="24"/>
        </w:rPr>
        <w:t xml:space="preserve"> dan </w:t>
      </w:r>
      <w:proofErr w:type="spellStart"/>
      <w:r w:rsidR="00164150" w:rsidRPr="000A7953">
        <w:rPr>
          <w:rFonts w:ascii="Times New Roman" w:hAnsi="Times New Roman" w:cs="Times New Roman"/>
          <w:sz w:val="24"/>
          <w:szCs w:val="24"/>
        </w:rPr>
        <w:t>cenderung</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lebih</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umum</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dialami</w:t>
      </w:r>
      <w:proofErr w:type="spellEnd"/>
      <w:r w:rsidR="00164150" w:rsidRPr="000A7953">
        <w:rPr>
          <w:rFonts w:ascii="Times New Roman" w:hAnsi="Times New Roman" w:cs="Times New Roman"/>
          <w:sz w:val="24"/>
          <w:szCs w:val="24"/>
        </w:rPr>
        <w:t xml:space="preserve"> oleh </w:t>
      </w:r>
      <w:proofErr w:type="spellStart"/>
      <w:r w:rsidR="00164150" w:rsidRPr="000A7953">
        <w:rPr>
          <w:rFonts w:ascii="Times New Roman" w:hAnsi="Times New Roman" w:cs="Times New Roman"/>
          <w:sz w:val="24"/>
          <w:szCs w:val="24"/>
        </w:rPr>
        <w:t>mereka</w:t>
      </w:r>
      <w:proofErr w:type="spellEnd"/>
      <w:r w:rsidR="00164150" w:rsidRPr="000A7953">
        <w:rPr>
          <w:rFonts w:ascii="Times New Roman" w:hAnsi="Times New Roman" w:cs="Times New Roman"/>
          <w:sz w:val="24"/>
          <w:szCs w:val="24"/>
        </w:rPr>
        <w:t xml:space="preserve"> yang </w:t>
      </w:r>
      <w:proofErr w:type="spellStart"/>
      <w:r w:rsidR="00164150" w:rsidRPr="000A7953">
        <w:rPr>
          <w:rFonts w:ascii="Times New Roman" w:hAnsi="Times New Roman" w:cs="Times New Roman"/>
          <w:sz w:val="24"/>
          <w:szCs w:val="24"/>
        </w:rPr>
        <w:t>berada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dalam</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rentang</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usia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remaja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akhir</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hingga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dewasa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Konsumen</w:t>
      </w:r>
      <w:proofErr w:type="spellEnd"/>
      <w:r w:rsidR="00164150" w:rsidRPr="000A7953">
        <w:rPr>
          <w:rFonts w:ascii="Times New Roman" w:hAnsi="Times New Roman" w:cs="Times New Roman"/>
          <w:sz w:val="24"/>
          <w:szCs w:val="24"/>
        </w:rPr>
        <w:t xml:space="preserve"> yang </w:t>
      </w:r>
      <w:proofErr w:type="spellStart"/>
      <w:r w:rsidR="00164150" w:rsidRPr="000A7953">
        <w:rPr>
          <w:rFonts w:ascii="Times New Roman" w:hAnsi="Times New Roman" w:cs="Times New Roman"/>
          <w:sz w:val="24"/>
          <w:szCs w:val="24"/>
        </w:rPr>
        <w:t>melakukan</w:t>
      </w:r>
      <w:proofErr w:type="spellEnd"/>
      <w:r w:rsidR="00164150" w:rsidRPr="000A7953">
        <w:rPr>
          <w:rFonts w:ascii="Times New Roman" w:hAnsi="Times New Roman" w:cs="Times New Roman"/>
          <w:sz w:val="24"/>
          <w:szCs w:val="24"/>
        </w:rPr>
        <w:t xml:space="preserve"> </w:t>
      </w:r>
      <w:r w:rsidRPr="000A7953">
        <w:rPr>
          <w:rFonts w:ascii="Times New Roman" w:hAnsi="Times New Roman" w:cs="Times New Roman"/>
          <w:i/>
          <w:sz w:val="24"/>
          <w:szCs w:val="24"/>
        </w:rPr>
        <w:t>impulse buying</w:t>
      </w:r>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tidak</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memikirkan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apakah</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mereka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membutuhkan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produk</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tersebut</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atau</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tidak</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mereka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hanya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ingin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memuaskan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keinginan</w:t>
      </w:r>
      <w:proofErr w:type="spellEnd"/>
      <w:r w:rsidR="00164150" w:rsidRPr="000A7953">
        <w:rPr>
          <w:rFonts w:ascii="Times New Roman" w:hAnsi="Times New Roman" w:cs="Times New Roman"/>
          <w:sz w:val="24"/>
          <w:szCs w:val="24"/>
        </w:rPr>
        <w:t xml:space="preserve"> yang </w:t>
      </w:r>
      <w:proofErr w:type="spellStart"/>
      <w:r w:rsidR="00164150" w:rsidRPr="000A7953">
        <w:rPr>
          <w:rFonts w:ascii="Times New Roman" w:hAnsi="Times New Roman" w:cs="Times New Roman"/>
          <w:sz w:val="24"/>
          <w:szCs w:val="24"/>
        </w:rPr>
        <w:t>membuat</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mereka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merasa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senang</w:t>
      </w:r>
      <w:proofErr w:type="spellEnd"/>
      <w:r w:rsidR="00164150" w:rsidRPr="000A7953">
        <w:rPr>
          <w:rFonts w:ascii="Times New Roman" w:hAnsi="Times New Roman" w:cs="Times New Roman"/>
          <w:sz w:val="24"/>
          <w:szCs w:val="24"/>
        </w:rPr>
        <w:t xml:space="preserve"> dan </w:t>
      </w:r>
      <w:proofErr w:type="spellStart"/>
      <w:r w:rsidR="00164150" w:rsidRPr="000A7953">
        <w:rPr>
          <w:rFonts w:ascii="Times New Roman" w:hAnsi="Times New Roman" w:cs="Times New Roman"/>
          <w:sz w:val="24"/>
          <w:szCs w:val="24"/>
        </w:rPr>
        <w:t>bahagia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karena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tertarik</w:t>
      </w:r>
      <w:proofErr w:type="spellEnd"/>
      <w:r w:rsidR="00164150" w:rsidRPr="000A7953">
        <w:rPr>
          <w:rFonts w:ascii="Times New Roman" w:hAnsi="Times New Roman" w:cs="Times New Roman"/>
          <w:sz w:val="24"/>
          <w:szCs w:val="24"/>
        </w:rPr>
        <w:t xml:space="preserve"> pada </w:t>
      </w:r>
      <w:proofErr w:type="spellStart"/>
      <w:r w:rsidR="00164150" w:rsidRPr="000A7953">
        <w:rPr>
          <w:rFonts w:ascii="Times New Roman" w:hAnsi="Times New Roman" w:cs="Times New Roman"/>
          <w:sz w:val="24"/>
          <w:szCs w:val="24"/>
        </w:rPr>
        <w:t>produk</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tersebut</w:t>
      </w:r>
      <w:proofErr w:type="spellEnd"/>
      <w:r w:rsidR="00164150" w:rsidRPr="000A7953">
        <w:rPr>
          <w:rFonts w:ascii="Times New Roman" w:hAnsi="Times New Roman" w:cs="Times New Roman"/>
          <w:sz w:val="24"/>
          <w:szCs w:val="24"/>
        </w:rPr>
        <w:t xml:space="preserve"> </w:t>
      </w:r>
      <w:r w:rsidR="000B561A"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{"citationItems":[{"id":"ITEM-1","itemData":{"DOI":"10.37676/ekombis.v10i2.2456","ISSN":"2716-4411","abstract":"The advance of this modern era is triggered the increasing of fashion trends, which make the need for goods and services in the fashion sector is more increasing and vary. The problem faced, business people are required to provide a variety of fashion that is taste of consumers. By paying attention to shopping lifestyle and fashion involvement business people can attract consumers to do impulse buying. This study aims to analyze the effect of shopping lifestyle and fashion involvement on impulse buying consumers of Mantan Karyawan shop’s in Bengkulu city. The research used a quantitative with associative quantitative approach. Sampling of this research used purposive sampling technique with sample of 150 responden. Data was collected through multiple linier regression by using SPSS 24 tool. The results of research showed that there was an effect shopping lifestyle and fashion involvement on impulse buying. The coefficient of determination, which can be seen of R square = 0.786. This showed that shopping lifestyle and fashion involvement affect impulse buying by 78.6 %, while the remaining 21.4% can be explained by other variabels not included in this study. Other, data also showed the effect of shopping lifestyle and fashion involvement on impulse buying, this can be seen from the results of t_count, which was greater that t_table, this can be concluded that Ha is accepted and H0 is rejected. Partially and simultaneously, this study sum up that shopping lifestyle and fashion involvement  affect the impulse buying consumers of Mantan Karyawan shops in Bengkulu City.","author":[{"dropping-particle":"","family":"Yulinda","given":"Ade Tiara","non-dropping-particle":"","parse-names":false,"suffix":""},{"dropping-particle":"","family":"Rahmawati","given":"Rike","non-dropping-particle":"","parse-names":false,"suffix":""},{"dropping-particle":"","family":"Sahputra","given":"Heldi","non-dropping-particle":"","parse-names":false,"suffix":""}],"container-title":"EKOMBIS REVIEW: Jurnal Ilmiah Ekonomi dan Bisnis","id":"ITEM-1","issue":"2","issued":{"date-parts":[["2022"]]},"page":"1315-1326","title":"Pengaruh Shopping Lifestyle Dan Fashion Involvement Terhadap Impulse Buying (Studi Kasus Pada Konsumen Toko Mantan Karyawan Kota Bengkulu)","type":"article-journal","volume":"10"},"uris":["http://www.mendeley.com/documents/?uuid=e80442d2-d04d-407b-94f4-5769e5559285"]}],"mendeley":{"formattedCitation":"(Yulinda et al., 2022)","plainTextFormattedCitation":"(Yulinda et al., 2022)","previouslyFormattedCitation":"[29]"},"properties":{"noteIndex":0},"schema":"https://github.com/citation-style-language/schema/raw/master/csl-citation.json"}</w:instrText>
      </w:r>
      <w:r w:rsidR="000B561A"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(Yulinda et al., 2022)</w:t>
      </w:r>
      <w:r w:rsidR="000B561A" w:rsidRPr="000A7953">
        <w:rPr>
          <w:rFonts w:ascii="Times New Roman" w:hAnsi="Times New Roman" w:cs="Times New Roman"/>
          <w:sz w:val="24"/>
          <w:szCs w:val="24"/>
        </w:rPr>
        <w:fldChar w:fldCharType="end"/>
      </w:r>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Konsumen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seringkali</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lebih</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memperioritaskan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kesempatan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untuk</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memenuhi</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keinginan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daripada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mempertimbangkan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secara</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rasional</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kebutuhan</w:t>
      </w:r>
      <w:proofErr w:type="spellEnd"/>
      <w:r w:rsidR="00164150" w:rsidRPr="000A7953">
        <w:rPr>
          <w:rFonts w:ascii="Times New Roman" w:hAnsi="Times New Roman" w:cs="Times New Roman"/>
          <w:sz w:val="24"/>
          <w:szCs w:val="24"/>
        </w:rPr>
        <w:t xml:space="preserve"> yang </w:t>
      </w:r>
      <w:proofErr w:type="spellStart"/>
      <w:r w:rsidR="00164150" w:rsidRPr="000A7953">
        <w:rPr>
          <w:rFonts w:ascii="Times New Roman" w:hAnsi="Times New Roman" w:cs="Times New Roman"/>
          <w:sz w:val="24"/>
          <w:szCs w:val="24"/>
        </w:rPr>
        <w:t>sebenarnya</w:t>
      </w:r>
      <w:proofErr w:type="spellEnd"/>
      <w:r w:rsidR="00164150" w:rsidRPr="000A7953">
        <w:rPr>
          <w:rFonts w:ascii="Times New Roman" w:hAnsi="Times New Roman" w:cs="Times New Roman"/>
          <w:sz w:val="24"/>
          <w:szCs w:val="24"/>
        </w:rPr>
        <w:t>.</w:t>
      </w:r>
    </w:p>
    <w:p w14:paraId="40E029F6" w14:textId="2A75FA55" w:rsidR="00536485" w:rsidRPr="000A7953" w:rsidRDefault="006C078B" w:rsidP="000A7953">
      <w:pPr>
        <w:spacing w:after="0" w:line="360" w:lineRule="auto"/>
        <w:ind w:firstLine="720"/>
        <w:jc w:val="both"/>
        <w:rPr>
          <w:rFonts w:ascii="Times New Roman" w:hAnsi="Times New Roman" w:cs="Times New Roman"/>
          <w:sz w:val="24"/>
          <w:szCs w:val="24"/>
          <w:lang w:val="id-ID"/>
        </w:rPr>
      </w:pPr>
      <w:r w:rsidRPr="000A7953">
        <w:rPr>
          <w:rFonts w:ascii="Times New Roman" w:hAnsi="Times New Roman" w:cs="Times New Roman"/>
          <w:i/>
          <w:sz w:val="24"/>
          <w:szCs w:val="24"/>
        </w:rPr>
        <w:t>Impulse buying</w:t>
      </w:r>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dapat</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diukur</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melalui</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indikator</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sebagai</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berikut</w:t>
      </w:r>
      <w:proofErr w:type="spellEnd"/>
      <w:r w:rsidR="00164150" w:rsidRPr="000A7953">
        <w:rPr>
          <w:rFonts w:ascii="Times New Roman" w:hAnsi="Times New Roman" w:cs="Times New Roman"/>
          <w:sz w:val="24"/>
          <w:szCs w:val="24"/>
        </w:rPr>
        <w:t xml:space="preserve"> </w:t>
      </w:r>
      <w:r w:rsidR="000B561A"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{"citationItems":[{"id":"ITEM-1","itemData":{"DOI":"10.32682/jpekbm.v5i2.2260","abstract":"Penelitian ini merupakan penelitiian lapangan yang menggunakan pendekatan secara kuantitative. Peneliitian ini. memiliki tujuan untuk mengtahui pengaruh  promosi online, price discoun, product assortment terhadap impulse buying.pada konsumen dhy hijab jombang. Penelitian ini brtujuan untuk mengetahu pengaruh antar variabel yang satu dnegan yang lain dengan menggunakan analisis linier berganda. Pendekatan yang digunakan dalam penelitian ini adalah kuantitatif dengan jumlah 50 responden. Hasil penelitian menunjukan bahwa (1) terdapat pengaruh promosi online terhadap impulse buying pada konsumen dhy hijab jombang diihat dari uji t dengan nilai significant 0,035 (2) price discount terhadap impulse buying pada konsumen dhyhijab dengan nilai significant 0,002 (3) product assorment terhadap impulse buying pada konsumen dhy hijab jombang dengan significant 0,000. Sedangkan untuk uji uji asumsi klasik yaitu uji normalitas menunjukkan hasil yang signifikan, untuk uji heteroskedastisitas dinyatakan tidak terjadi heteroskedastisitas.","author":[{"dropping-particle":"","family":"Irawati","given":"Winaika","non-dropping-particle":"","parse-names":false,"suffix":""},{"dropping-particle":"","family":"Santoso","given":"Rohmad Prio","non-dropping-particle":"","parse-names":false,"suffix":""}],"container-title":"JPEKBM (Jurnal Pendidikan Ekonomi, Kewirausahaan, Bisnis dan Manajemen)","id":"ITEM-1","issue":"2","issued":{"date-parts":[["2021"]]},"page":"59","title":"Pengaruh Promosi Online, Price Discount Dan Product Assortment Terhadap Impulse Buying","type":"article-journal","volume":"5"},"uris":["http://www.mendeley.com/documents/?uuid=16c38717-6db6-4638-b7a8-8c02382885b4"]}],"mendeley":{"formattedCitation":"(Irawati &amp; Santoso, 2021)","plainTextFormattedCitation":"(Irawati &amp; Santoso, 2021)","previouslyFormattedCitation":"[30]"},"properties":{"noteIndex":0},"schema":"https://github.com/citation-style-language/schema/raw/master/csl-citation.json"}</w:instrText>
      </w:r>
      <w:r w:rsidR="000B561A"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(Irawati &amp; Santoso, 2021)</w:t>
      </w:r>
      <w:r w:rsidR="000B561A" w:rsidRPr="000A7953">
        <w:rPr>
          <w:rFonts w:ascii="Times New Roman" w:hAnsi="Times New Roman" w:cs="Times New Roman"/>
          <w:sz w:val="24"/>
          <w:szCs w:val="24"/>
        </w:rPr>
        <w:fldChar w:fldCharType="end"/>
      </w:r>
      <w:r w:rsidR="00164150" w:rsidRPr="000A7953">
        <w:rPr>
          <w:rFonts w:ascii="Times New Roman" w:hAnsi="Times New Roman" w:cs="Times New Roman"/>
          <w:sz w:val="24"/>
          <w:szCs w:val="24"/>
        </w:rPr>
        <w:t>:</w:t>
      </w:r>
      <w:r w:rsidR="00536485" w:rsidRPr="000A7953">
        <w:rPr>
          <w:rFonts w:ascii="Times New Roman" w:hAnsi="Times New Roman" w:cs="Times New Roman"/>
          <w:sz w:val="24"/>
          <w:szCs w:val="24"/>
          <w:lang w:val="id-ID"/>
        </w:rPr>
        <w:t xml:space="preserve"> </w:t>
      </w:r>
      <w:r w:rsidR="00164150" w:rsidRPr="000A7953">
        <w:rPr>
          <w:rFonts w:ascii="Times New Roman" w:hAnsi="Times New Roman" w:cs="Times New Roman"/>
          <w:sz w:val="24"/>
          <w:szCs w:val="24"/>
        </w:rPr>
        <w:t>Spontan</w:t>
      </w:r>
      <w:r w:rsidR="00536485" w:rsidRPr="000A7953">
        <w:rPr>
          <w:rFonts w:ascii="Times New Roman" w:hAnsi="Times New Roman" w:cs="Times New Roman"/>
          <w:sz w:val="24"/>
          <w:szCs w:val="24"/>
          <w:lang w:val="id-ID"/>
        </w:rPr>
        <w:t xml:space="preserve">, </w:t>
      </w:r>
      <w:r w:rsidR="00164150" w:rsidRPr="000A7953">
        <w:rPr>
          <w:rFonts w:ascii="Times New Roman" w:hAnsi="Times New Roman" w:cs="Times New Roman"/>
          <w:sz w:val="24"/>
          <w:szCs w:val="24"/>
        </w:rPr>
        <w:t xml:space="preserve">Tidak </w:t>
      </w:r>
      <w:proofErr w:type="spellStart"/>
      <w:r w:rsidR="00164150" w:rsidRPr="000A7953">
        <w:rPr>
          <w:rFonts w:ascii="Times New Roman" w:hAnsi="Times New Roman" w:cs="Times New Roman"/>
          <w:sz w:val="24"/>
          <w:szCs w:val="24"/>
        </w:rPr>
        <w:t>mempertimbangkan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konsekuensi</w:t>
      </w:r>
      <w:proofErr w:type="spellEnd"/>
      <w:r w:rsidR="00536485" w:rsidRPr="000A7953">
        <w:rPr>
          <w:rFonts w:ascii="Times New Roman" w:hAnsi="Times New Roman" w:cs="Times New Roman"/>
          <w:sz w:val="24"/>
          <w:szCs w:val="24"/>
          <w:lang w:val="id-ID"/>
        </w:rPr>
        <w:t xml:space="preserve">, </w:t>
      </w:r>
      <w:proofErr w:type="spellStart"/>
      <w:r w:rsidR="00164150" w:rsidRPr="000A7953">
        <w:rPr>
          <w:rFonts w:ascii="Times New Roman" w:hAnsi="Times New Roman" w:cs="Times New Roman"/>
          <w:sz w:val="24"/>
          <w:szCs w:val="24"/>
        </w:rPr>
        <w:t>Keinginan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membeli</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tiba-tiba</w:t>
      </w:r>
      <w:proofErr w:type="spellEnd"/>
      <w:r w:rsidR="00536485" w:rsidRPr="000A7953">
        <w:rPr>
          <w:rFonts w:ascii="Times New Roman" w:hAnsi="Times New Roman" w:cs="Times New Roman"/>
          <w:sz w:val="24"/>
          <w:szCs w:val="24"/>
          <w:lang w:val="id-ID"/>
        </w:rPr>
        <w:t xml:space="preserve">,  </w:t>
      </w:r>
      <w:proofErr w:type="spellStart"/>
      <w:r w:rsidR="00164150" w:rsidRPr="000A7953">
        <w:rPr>
          <w:rFonts w:ascii="Times New Roman" w:hAnsi="Times New Roman" w:cs="Times New Roman"/>
          <w:sz w:val="24"/>
          <w:szCs w:val="24"/>
        </w:rPr>
        <w:t>diikuti</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dengan</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emosi</w:t>
      </w:r>
      <w:proofErr w:type="spellEnd"/>
      <w:r w:rsidR="00536485" w:rsidRPr="000A7953">
        <w:rPr>
          <w:rFonts w:ascii="Times New Roman" w:hAnsi="Times New Roman" w:cs="Times New Roman"/>
          <w:sz w:val="24"/>
          <w:szCs w:val="24"/>
          <w:lang w:val="id-ID"/>
        </w:rPr>
        <w:t xml:space="preserve"> dan </w:t>
      </w:r>
      <w:r w:rsidR="00164150" w:rsidRPr="000A7953">
        <w:rPr>
          <w:rFonts w:ascii="Times New Roman" w:hAnsi="Times New Roman" w:cs="Times New Roman"/>
          <w:sz w:val="24"/>
          <w:szCs w:val="24"/>
        </w:rPr>
        <w:t xml:space="preserve">Tidak </w:t>
      </w:r>
      <w:proofErr w:type="spellStart"/>
      <w:r w:rsidR="00164150" w:rsidRPr="000A7953">
        <w:rPr>
          <w:rFonts w:ascii="Times New Roman" w:hAnsi="Times New Roman" w:cs="Times New Roman"/>
          <w:sz w:val="24"/>
          <w:szCs w:val="24"/>
        </w:rPr>
        <w:t>dapat</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menolak</w:t>
      </w:r>
      <w:proofErr w:type="spellEnd"/>
      <w:r w:rsidR="00164150" w:rsidRPr="000A7953">
        <w:rPr>
          <w:rFonts w:ascii="Times New Roman" w:hAnsi="Times New Roman" w:cs="Times New Roman"/>
          <w:sz w:val="24"/>
          <w:szCs w:val="24"/>
        </w:rPr>
        <w:t xml:space="preserve"> </w:t>
      </w:r>
      <w:proofErr w:type="spellStart"/>
      <w:r w:rsidR="00164150" w:rsidRPr="000A7953">
        <w:rPr>
          <w:rFonts w:ascii="Times New Roman" w:hAnsi="Times New Roman" w:cs="Times New Roman"/>
          <w:sz w:val="24"/>
          <w:szCs w:val="24"/>
        </w:rPr>
        <w:t>keinginan</w:t>
      </w:r>
      <w:proofErr w:type="spellEnd"/>
      <w:r w:rsidR="00536485" w:rsidRPr="000A7953">
        <w:rPr>
          <w:rFonts w:ascii="Times New Roman" w:hAnsi="Times New Roman" w:cs="Times New Roman"/>
          <w:sz w:val="24"/>
          <w:szCs w:val="24"/>
          <w:lang w:val="id-ID"/>
        </w:rPr>
        <w:t>.</w:t>
      </w:r>
    </w:p>
    <w:p w14:paraId="72996201" w14:textId="6D285F62" w:rsidR="00D3042D" w:rsidRPr="000A7953" w:rsidRDefault="00D3042D" w:rsidP="000A7953">
      <w:pPr>
        <w:spacing w:after="0" w:line="360" w:lineRule="auto"/>
        <w:jc w:val="both"/>
        <w:rPr>
          <w:rFonts w:ascii="Times New Roman" w:hAnsi="Times New Roman" w:cs="Times New Roman"/>
          <w:b/>
          <w:bCs/>
          <w:sz w:val="24"/>
          <w:szCs w:val="24"/>
        </w:rPr>
      </w:pPr>
      <w:proofErr w:type="spellStart"/>
      <w:r w:rsidRPr="000A7953">
        <w:rPr>
          <w:rFonts w:ascii="Times New Roman" w:hAnsi="Times New Roman" w:cs="Times New Roman"/>
          <w:b/>
          <w:bCs/>
          <w:sz w:val="24"/>
          <w:szCs w:val="24"/>
        </w:rPr>
        <w:t>Kepercayaan</w:t>
      </w:r>
      <w:proofErr w:type="spellEnd"/>
    </w:p>
    <w:p w14:paraId="51B7B58A" w14:textId="77777777" w:rsidR="00536485" w:rsidRPr="000A7953" w:rsidRDefault="00D3042D" w:rsidP="000A7953">
      <w:pPr>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adalah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elemen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kunci</w:t>
      </w:r>
      <w:proofErr w:type="spellEnd"/>
      <w:r w:rsidRPr="000A7953">
        <w:rPr>
          <w:rFonts w:ascii="Times New Roman" w:hAnsi="Times New Roman" w:cs="Times New Roman"/>
          <w:sz w:val="24"/>
          <w:szCs w:val="24"/>
        </w:rPr>
        <w:t xml:space="preserve"> yang sangat </w:t>
      </w:r>
      <w:proofErr w:type="spellStart"/>
      <w:r w:rsidRPr="000A7953">
        <w:rPr>
          <w:rFonts w:ascii="Times New Roman" w:hAnsi="Times New Roman" w:cs="Times New Roman"/>
          <w:sz w:val="24"/>
          <w:szCs w:val="24"/>
        </w:rPr>
        <w:t>penting</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dalam</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membentuk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komitmen</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kuat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mejadi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faktor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utama</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dapat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dicapai</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akan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memiliki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dampak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lastRenderedPageBreak/>
        <w:t>penting</w:t>
      </w:r>
      <w:proofErr w:type="spellEnd"/>
      <w:r w:rsidRPr="000A7953">
        <w:rPr>
          <w:rFonts w:ascii="Times New Roman" w:hAnsi="Times New Roman" w:cs="Times New Roman"/>
          <w:sz w:val="24"/>
          <w:szCs w:val="24"/>
        </w:rPr>
        <w:t xml:space="preserve"> di masa </w:t>
      </w:r>
      <w:proofErr w:type="spellStart"/>
      <w:r w:rsidRPr="000A7953">
        <w:rPr>
          <w:rFonts w:ascii="Times New Roman" w:hAnsi="Times New Roman" w:cs="Times New Roman"/>
          <w:sz w:val="24"/>
          <w:szCs w:val="24"/>
        </w:rPr>
        <w:t>depan</w:t>
      </w:r>
      <w:proofErr w:type="spellEnd"/>
      <w:r w:rsidRPr="000A7953">
        <w:rPr>
          <w:rFonts w:ascii="Times New Roman" w:hAnsi="Times New Roman" w:cs="Times New Roman"/>
          <w:sz w:val="24"/>
          <w:szCs w:val="24"/>
        </w:rPr>
        <w:t xml:space="preserve"> </w:t>
      </w:r>
      <w:r w:rsidR="00226714"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{"citationItems":[{"id":"ITEM-1","itemData":{"DOI":"10.21107/kompetensi.v15i2.12514","ISSN":"1907-4824","abstract":"Alasan yang memicu saya menulis paragraph pada literature review ini untuk membahas tentang bagaimana pemberian pemberdayaan psikologi (Psychological Emporwerment) kepada kepercayaan pemimpin terhadap bawahan. Untuk bisa maju, sebuah perusahaan membutuhkan tenaga kerja yg berkualitas di dalamnya. Karyawan didorong untuk menggunakan kapasitas yg dimilikinya agar dapat bekerja dengan optimal. Dengan demikian, apabila tenaga kerja memiliki kualitas yg baik, maka perusahaan semakin mudah untuk mencapai tujuannya. Dalam penelitian ini, proses perolehan data menggunakan metode kualitatif dengan pendekatan literatur review dengan menggunakan daftar Pustaka baik dari jurnal, artikel atau buku. Gagasan utama atau permasalahan yang akan bahas dalam menulis paragraph pada literature review ini adalah pemberian psychological empowerment terhadap kepercayaan atasan pada bawahan. Psychological empowerment, Kepercayaan, serta posisi atasan dan bawahan. Yang dimana fungsi Psychological empowermen atau Pemberdayaan psikologis diartikan sebagai motivasi intrinsik yg di golongkan menjadi 4 bagian kognisi, yakni meaning (bermakna), competence (kompetensi), self determination (penentuan nasib sendiri), dan impact (dampak)terhadap timbulnya suatu kepercayaan antara pegawai maupun atasan.  Karena kepercayaan merupakan elemen yang mendasar dalam kepemimpinan terutama dalam organisasi / perusahaan, maka ada hubungan yg kuat antara kepemimpinan dan kepercayaan. Salah satu faktor yg mempengaruhi kinerja karyawan adalah kepercayaan. Jika karyawan memiliki rasa kepercayaan kepada pimpinannya, maka budaya organisasi dapat diwujudkan secara optimal oleh pimpinan perusahaan. Perilaku pemimpin seperti kognisi dan toleransi yg dimilikinya salah satu kunci yang dapat menunjukkan bahwa kepemimpinan yang diterapkan di perusahaan itu menjadi berjalan dengan benar. Jika pemimpin perusahaan percaya terhadap bawahannya, maka ia akan merasa termotivasi untuk melaksanakan pekerjaan dengan lebih baik. Kepemimpinan efektif dapat dibangun dengan komunikasi dan koordinasi yang efektif dengan semua bawahan.","author":[{"dropping-particle":"","family":"Saidah","given":"Fitri Nafiatus","non-dropping-particle":"","parse-names":false,"suffix":""},{"dropping-particle":"","family":"Muhid","given":"Abdul","non-dropping-particle":"","parse-names":false,"suffix":""}],"container-title":"Competence : Journal of Management Studies","id":"ITEM-1","issue":"2","issued":{"date-parts":[["2021"]]},"page":"162-172","title":"Peran Pemberian Psychological Empowerment Terhadap Kepercayaan Atasan Pada Bawahan: Literature Review","type":"article-journal","volume":"15"},"uris":["http://www.mendeley.com/documents/?uuid=32e39e21-bf3f-408d-9ece-d252d875a19c"]}],"mendeley":{"formattedCitation":"(Saidah &amp; Muhid, 2021)","plainTextFormattedCitation":"(Saidah &amp; Muhid, 2021)","previouslyFormattedCitation":"[31]"},"properties":{"noteIndex":0},"schema":"https://github.com/citation-style-language/schema/raw/master/csl-citation.json"}</w:instrText>
      </w:r>
      <w:r w:rsidR="00226714"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(Saidah &amp; Muhid, 2021)</w:t>
      </w:r>
      <w:r w:rsidR="00226714" w:rsidRPr="000A7953">
        <w:rPr>
          <w:rFonts w:ascii="Times New Roman" w:hAnsi="Times New Roman" w:cs="Times New Roman"/>
          <w:sz w:val="24"/>
          <w:szCs w:val="24"/>
        </w:rPr>
        <w:fldChar w:fldCharType="end"/>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adalah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keyakinan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seseorang</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terhadap</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informasi</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dimilikinya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sehingga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mempengaruhi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pemikiran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positif</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atau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negatif</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mengenai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suatu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objek</w:t>
      </w:r>
      <w:proofErr w:type="spellEnd"/>
      <w:r w:rsidRPr="000A7953">
        <w:rPr>
          <w:rFonts w:ascii="Times New Roman" w:hAnsi="Times New Roman" w:cs="Times New Roman"/>
          <w:sz w:val="24"/>
          <w:szCs w:val="24"/>
        </w:rPr>
        <w:t xml:space="preserve"> </w:t>
      </w:r>
      <w:r w:rsidR="00226714"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{"citationItems":[{"id":"ITEM-1","itemData":{"author":[{"dropping-particle":"","family":"Hartin","given":"Venny Fraya","non-dropping-particle":"","parse-names":false,"suffix":""}],"container-title":"Junal Ilmiah Metadata","id":"ITEM-1","issue":"2","issued":{"date-parts":[["2023"]]},"page":"350-372","title":"PENGARUH E-WOM TERHADAP KEPUTUSAN PEMBELIAN DENGAN DIMEDIASI CITRA MEREK DAN KEPERCAYAAN MEREK PADA INDOMARET CABANG MANDALA BY PASS","type":"article-journal","volume":"5"},"uris":["http://www.mendeley.com/documents/?uuid=cf2a5dc1-d881-46e6-9dd7-4525707bcc28"]}],"mendeley":{"formattedCitation":"(Hartin, 2023)","plainTextFormattedCitation":"(Hartin, 2023)","previouslyFormattedCitation":"[32]"},"properties":{"noteIndex":0},"schema":"https://github.com/citation-style-language/schema/raw/master/csl-citation.json"}</w:instrText>
      </w:r>
      <w:r w:rsidR="00226714"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(Hartin, 2023)</w:t>
      </w:r>
      <w:r w:rsidR="00226714" w:rsidRPr="000A7953">
        <w:rPr>
          <w:rFonts w:ascii="Times New Roman" w:hAnsi="Times New Roman" w:cs="Times New Roman"/>
          <w:sz w:val="24"/>
          <w:szCs w:val="24"/>
        </w:rPr>
        <w:fldChar w:fldCharType="end"/>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konsumen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terhadap</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sebuah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produk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dapat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diperoleh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menyediakan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atau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menghadirkan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produk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sesuai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spesifikasi</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diiklankan</w:t>
      </w:r>
      <w:proofErr w:type="spellEnd"/>
      <w:r w:rsidRPr="000A7953">
        <w:rPr>
          <w:rFonts w:ascii="Times New Roman" w:hAnsi="Times New Roman" w:cs="Times New Roman"/>
          <w:sz w:val="24"/>
          <w:szCs w:val="24"/>
        </w:rPr>
        <w:t xml:space="preserve"> di web </w:t>
      </w:r>
      <w:proofErr w:type="spellStart"/>
      <w:r w:rsidRPr="000A7953">
        <w:rPr>
          <w:rFonts w:ascii="Times New Roman" w:hAnsi="Times New Roman" w:cs="Times New Roman"/>
          <w:sz w:val="24"/>
          <w:szCs w:val="24"/>
        </w:rPr>
        <w:t>atau</w:t>
      </w:r>
      <w:proofErr w:type="spellEnd"/>
      <w:r w:rsidRPr="000A7953">
        <w:rPr>
          <w:rFonts w:ascii="Times New Roman" w:hAnsi="Times New Roman" w:cs="Times New Roman"/>
          <w:sz w:val="24"/>
          <w:szCs w:val="24"/>
        </w:rPr>
        <w:t xml:space="preserve"> situs </w:t>
      </w:r>
      <w:proofErr w:type="spellStart"/>
      <w:r w:rsidRPr="000A7953">
        <w:rPr>
          <w:rFonts w:ascii="Times New Roman" w:hAnsi="Times New Roman" w:cs="Times New Roman"/>
          <w:sz w:val="24"/>
          <w:szCs w:val="24"/>
        </w:rPr>
        <w:t>perusahaan</w:t>
      </w:r>
      <w:proofErr w:type="spellEnd"/>
      <w:r w:rsidRPr="000A7953">
        <w:rPr>
          <w:rFonts w:ascii="Times New Roman" w:hAnsi="Times New Roman" w:cs="Times New Roman"/>
          <w:sz w:val="24"/>
          <w:szCs w:val="24"/>
        </w:rPr>
        <w:t xml:space="preserve"> </w:t>
      </w:r>
      <w:r w:rsidR="00F67C85"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{"citationItems":[{"id":"ITEM-1","itemData":{"DOI":"10.52851/wt.v1i1.5","abstract":"Kepercayaan menjadi modal utama untuk berhasilnya transaksi jual-beli secara online dikarenakan pembeli memiliki keterbatasan untuk menjangkau langsung kondisi fisik barang yang diperjualbelikan dan tidak dapat bertatap muka secara langsung dengan penjual. Penelitian ini dilakukan untuk menggali lebih dalam dan menyajikan data empiris, apakah kepercayaan konsumen berpengaruh terhadap keputusan pembelian secara online. Metode penelitian yang digunakan pada penelitian ini yaitu kuantitatif, dengan melakukan penelitian eksplanatori untuk mengetahui hubungan kausal antara variabel-variabel yang diteliti. Pengumpulan data dilakukan dengan teknik survey melalui instrumen penelitian berupa kuesioner dan ditujukan kepada 100 orang responden mahasiswa UMMI. Pengujian kualitas instrumen dilakukan melalui uji validitas dan uji reliabilitas. Pengujian hipotesis dilakukan dengan menggunakan alat uji analisis regresi. Hasil pengujian menunjukkan bahwa kepercayaan konsumen berpengaruh positif dan signifikan terhadap keputusan pembelian secara online mahasiswa. Dimensi integritas mendasari kepercayaan responden akan transaksi e-commerce atau jual beli secara online.","author":[{"dropping-particle":"","family":"Sobandi","given":"Agus","non-dropping-particle":"","parse-names":false,"suffix":""},{"dropping-particle":"","family":"Somantri","given":"Bambang","non-dropping-particle":"","parse-names":false,"suffix":""}],"container-title":"Winter Journal: Imwi Student Research Journal","id":"ITEM-1","issue":"1","issued":{"date-parts":[["2020"]]},"page":"41-52","title":"Pengaruh Kepercayaan Konsumen Terhadap Keputusan Pembelian Secara Online","type":"article-journal","volume":"1"},"uris":["http://www.mendeley.com/documents/?uuid=653b0b75-0c61-4fa5-833b-b9ff89e37398"]}],"mendeley":{"formattedCitation":"(Sobandi &amp; Somantri, 2020)","plainTextFormattedCitation":"(Sobandi &amp; Somantri, 2020)","previouslyFormattedCitation":"[33]"},"properties":{"noteIndex":0},"schema":"https://github.com/citation-style-language/schema/raw/master/csl-citation.json"}</w:instrText>
      </w:r>
      <w:r w:rsidR="00F67C85"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(Sobandi &amp; Somantri, 2020)</w:t>
      </w:r>
      <w:r w:rsidR="00F67C85" w:rsidRPr="000A7953">
        <w:rPr>
          <w:rFonts w:ascii="Times New Roman" w:hAnsi="Times New Roman" w:cs="Times New Roman"/>
          <w:sz w:val="24"/>
          <w:szCs w:val="24"/>
        </w:rPr>
        <w:fldChar w:fldCharType="end"/>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terbentuk</w:t>
      </w:r>
      <w:proofErr w:type="spellEnd"/>
      <w:r w:rsidRPr="000A7953">
        <w:rPr>
          <w:rFonts w:ascii="Times New Roman" w:hAnsi="Times New Roman" w:cs="Times New Roman"/>
          <w:sz w:val="24"/>
          <w:szCs w:val="24"/>
        </w:rPr>
        <w:t xml:space="preserve"> di </w:t>
      </w:r>
      <w:proofErr w:type="spellStart"/>
      <w:r w:rsidRPr="000A7953">
        <w:rPr>
          <w:rFonts w:ascii="Times New Roman" w:hAnsi="Times New Roman" w:cs="Times New Roman"/>
          <w:sz w:val="24"/>
          <w:szCs w:val="24"/>
        </w:rPr>
        <w:t>antara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konsumen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terhadap</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sebuah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perusahaan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atau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merek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dapat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menciptakan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tambah</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signifikan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bagi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perusahaan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tersebut</w:t>
      </w:r>
      <w:proofErr w:type="spellEnd"/>
      <w:r w:rsidRPr="000A7953">
        <w:rPr>
          <w:rFonts w:ascii="Times New Roman" w:hAnsi="Times New Roman" w:cs="Times New Roman"/>
          <w:sz w:val="24"/>
          <w:szCs w:val="24"/>
        </w:rPr>
        <w:t xml:space="preserve"> </w:t>
      </w:r>
      <w:r w:rsidR="00F67C85"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{"citationItems":[{"id":"ITEM-1","itemData":{"abstract":"Penelitian ini bertujuanuntuk mengetahui promosidan testimoniberpengaruh terhadap minat beli dan kepercayan sebagai variabelmediasi. Metode penelitian ini menggunakanpendekatan kuantitatifdengan melakukan penyebaran kuesioner sebanyak 100 konsumen.Penelitianini memberikan hasilbahwa promosi berpengaruhsignifikanterhadap minat belimelalui variabel mediasi kepercayaan dan testimonitidakmempengaruhi minat beli.","author":[{"dropping-particle":"","family":"Sembada","given":"Iqbal Varian","non-dropping-particle":"","parse-names":false,"suffix":""},{"dropping-particle":"","family":"Bustam","given":"","non-dropping-particle":"","parse-names":false,"suffix":""},{"dropping-particle":"","family":"Hotimah","given":"Enur","non-dropping-particle":"","parse-names":false,"suffix":""}],"container-title":"EKOMABIS: Jurnal Ekonomi Manajemen Bisnis","id":"ITEM-1","issue":"1","issued":{"date-parts":[["2022"]]},"page":"21-30","title":"Pengaruh Promosi dan Testimoni Terhadap Minat Beli Produk Lyfira Hijab Dimediasi oleh Kepercayaan (The Influence of Promotions and Testimonials on Purchase Intention of Lyfira Hijab Products is Mediated by trust)","type":"article-journal","volume":"3"},"uris":["http://www.mendeley.com/documents/?uuid=8dda93c4-05f3-4c66-9d9b-10541723cf05"]}],"mendeley":{"formattedCitation":"(Sembada et al., 2022)","plainTextFormattedCitation":"(Sembada et al., 2022)","previouslyFormattedCitation":"[34]"},"properties":{"noteIndex":0},"schema":"https://github.com/citation-style-language/schema/raw/master/csl-citation.json"}</w:instrText>
      </w:r>
      <w:r w:rsidR="00F67C85"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(Sembada et al., 2022)</w:t>
      </w:r>
      <w:r w:rsidR="00F67C85" w:rsidRPr="000A7953">
        <w:rPr>
          <w:rFonts w:ascii="Times New Roman" w:hAnsi="Times New Roman" w:cs="Times New Roman"/>
          <w:sz w:val="24"/>
          <w:szCs w:val="24"/>
        </w:rPr>
        <w:fldChar w:fldCharType="end"/>
      </w:r>
      <w:r w:rsidRPr="000A7953">
        <w:rPr>
          <w:rFonts w:ascii="Times New Roman" w:hAnsi="Times New Roman" w:cs="Times New Roman"/>
          <w:sz w:val="24"/>
          <w:szCs w:val="24"/>
        </w:rPr>
        <w:t xml:space="preserve">. Dalam </w:t>
      </w:r>
      <w:proofErr w:type="spellStart"/>
      <w:r w:rsidRPr="000A7953">
        <w:rPr>
          <w:rFonts w:ascii="Times New Roman" w:hAnsi="Times New Roman" w:cs="Times New Roman"/>
          <w:sz w:val="24"/>
          <w:szCs w:val="24"/>
        </w:rPr>
        <w:t>bisnis</w:t>
      </w:r>
      <w:proofErr w:type="spellEnd"/>
      <w:r w:rsidRPr="000A7953">
        <w:rPr>
          <w:rFonts w:ascii="Times New Roman" w:hAnsi="Times New Roman" w:cs="Times New Roman"/>
          <w:sz w:val="24"/>
          <w:szCs w:val="24"/>
        </w:rPr>
        <w:t xml:space="preserve"> </w:t>
      </w:r>
      <w:r w:rsidR="00970AAA" w:rsidRPr="000A7953">
        <w:rPr>
          <w:rFonts w:ascii="Times New Roman" w:hAnsi="Times New Roman" w:cs="Times New Roman"/>
          <w:i/>
          <w:sz w:val="24"/>
          <w:szCs w:val="24"/>
        </w:rPr>
        <w:t>online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adalah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faktor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penting</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harus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diperhatikan</w:t>
      </w:r>
      <w:proofErr w:type="spellEnd"/>
      <w:r w:rsidRPr="000A7953">
        <w:rPr>
          <w:rFonts w:ascii="Times New Roman" w:hAnsi="Times New Roman" w:cs="Times New Roman"/>
          <w:sz w:val="24"/>
          <w:szCs w:val="24"/>
        </w:rPr>
        <w:t xml:space="preserve">. Hal </w:t>
      </w:r>
      <w:proofErr w:type="spellStart"/>
      <w:r w:rsidRPr="000A7953">
        <w:rPr>
          <w:rFonts w:ascii="Times New Roman" w:hAnsi="Times New Roman" w:cs="Times New Roman"/>
          <w:sz w:val="24"/>
          <w:szCs w:val="24"/>
        </w:rPr>
        <w:t>ini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disebabkan</w:t>
      </w:r>
      <w:proofErr w:type="spellEnd"/>
      <w:r w:rsidRPr="000A7953">
        <w:rPr>
          <w:rFonts w:ascii="Times New Roman" w:hAnsi="Times New Roman" w:cs="Times New Roman"/>
          <w:sz w:val="24"/>
          <w:szCs w:val="24"/>
        </w:rPr>
        <w:t xml:space="preserve"> oleh </w:t>
      </w:r>
      <w:proofErr w:type="spellStart"/>
      <w:r w:rsidRPr="000A7953">
        <w:rPr>
          <w:rFonts w:ascii="Times New Roman" w:hAnsi="Times New Roman" w:cs="Times New Roman"/>
          <w:sz w:val="24"/>
          <w:szCs w:val="24"/>
        </w:rPr>
        <w:t>kenyataan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bahwa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dalam</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transaksi</w:t>
      </w:r>
      <w:proofErr w:type="spellEnd"/>
      <w:r w:rsidRPr="000A7953">
        <w:rPr>
          <w:rFonts w:ascii="Times New Roman" w:hAnsi="Times New Roman" w:cs="Times New Roman"/>
          <w:sz w:val="24"/>
          <w:szCs w:val="24"/>
        </w:rPr>
        <w:t xml:space="preserve"> </w:t>
      </w:r>
      <w:r w:rsidR="00970AAA" w:rsidRPr="000A7953">
        <w:rPr>
          <w:rFonts w:ascii="Times New Roman" w:hAnsi="Times New Roman" w:cs="Times New Roman"/>
          <w:i/>
          <w:sz w:val="24"/>
          <w:szCs w:val="24"/>
        </w:rPr>
        <w:t>online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konsumen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tidak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memiliki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kesempatan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untuk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bertemu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langsung</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penjual</w:t>
      </w:r>
      <w:proofErr w:type="spellEnd"/>
      <w:r w:rsidRPr="000A7953">
        <w:rPr>
          <w:rFonts w:ascii="Times New Roman" w:hAnsi="Times New Roman" w:cs="Times New Roman"/>
          <w:sz w:val="24"/>
          <w:szCs w:val="24"/>
        </w:rPr>
        <w:t>.</w:t>
      </w:r>
    </w:p>
    <w:p w14:paraId="097D6CE1" w14:textId="0B1145CE" w:rsidR="00536485" w:rsidRDefault="00D3042D" w:rsidP="000A7953">
      <w:pPr>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Indikator</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diterapkan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untuk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mengukur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w:t>
      </w:r>
      <w:r w:rsidR="00766256"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{"citationItems":[{"id":"ITEM-1","itemData":{"DOI":"10.26623/slsi.v20i1.4713","ISSN":"1412-5331","abstract":"&lt;h1&gt;ABSTRAK&lt;/h1&gt;&lt;p&gt; &lt;/p&gt;&lt;p&gt;Tujuan dalam penelitian ini adalah menganalisis pengaruh Kepercayaan dan Celebrity Endorser terhadap Keputusan Pembelian pada konsumen Lazada.co.id di Kota Semarang. Populasi dalam penelitian ini adalah seluruh konsumen yang membeli Lazada.co.id di Kota Semarang yang jumlahnya tidak diketahui secara pasti. Sedang sampel yang diambil sejumlah 100 orang. Teknik sampling yang digunakan &lt;em&gt;purposive sampling&lt;/em&gt;. Alat analisis data yang digunakan dalam penelitian ini adalah analisis regresi berganda. Berdasarkan hasil penelitian : Terdapat pengaruh yang positif dan signifikan antara Kepercayaan&lt;em&gt; &lt;/em&gt;terhadap Keputusan Pembelian, Terdapat pengaruh yang positif dan signifikan antara Celebrity Endorser terhadap Keputusan Pembelian, Terdapat pengaruh yang positif dan signifikan antara Kepercayaan dan Celebrity Endorser secara bersama-sama terhadap Keputusan Pembelian.&lt;/p&gt;&lt;p&gt;&lt;strong&gt;&lt;em&gt; &lt;/em&gt;&lt;/strong&gt;&lt;/p&gt;&lt;p&gt;&lt;strong&gt;&lt;em&gt;Kata Kunci : &lt;/em&gt;&lt;/strong&gt;&lt;strong&gt;&lt;em&gt;Kepercayaan, Celebrity Endorser, Keputusan Pembelian&lt;/em&gt;&lt;/strong&gt;&lt;/p&gt;&lt;p&gt;&lt;strong&gt;&lt;em&gt; &lt;/em&gt;&lt;/strong&gt;&lt;/p&gt;&lt;h1&gt;&lt;em&gt;Abstract&lt;/em&gt;&lt;/h1&gt;&lt;p&gt; &lt;/p&gt;&lt;p&gt;&lt;em&gt;The purpose of this study is to analyze the effect of Trust and Celebrity Endorser on Purchase Decisions on Lazada.co.id consumers in Semarang City.&lt;/em&gt;&lt;em&gt; &lt;/em&gt;&lt;em&gt;The population in this study are all consumers who buy Lazada.co.id in the city of Semarang, the number of which is not known with certainty.&lt;/em&gt;&lt;em&gt; &lt;/em&gt;&lt;em&gt;While the samples taken were 100 people.&lt;/em&gt;&lt;em&gt; &lt;/em&gt;&lt;em&gt;The sampling technique used was purposive sampling.&lt;/em&gt;&lt;em&gt; &lt;/em&gt;&lt;em&gt;The data analysis tool used in this research is multiple regression analysis.&lt;/em&gt;&lt;em&gt; &lt;/em&gt;&lt;em&gt;Based on the results of the study: There is a positive and significant influence between Trust on Purchase Decisions, There is a positive and significant influence between Celebrity Endorser on Purchase Decisions, There is a positive and significant influence between Trust and Celebrity Endorser together on Purchase Decisions&lt;/em&gt;.&lt;em&gt;&lt;/em&gt;&lt;/p&gt;&lt;p&gt;&lt;em&gt; &lt;/em&gt;&lt;/p&gt;&lt;p&gt;&lt;strong&gt;&lt;em&gt;Keywords: &lt;/em&gt;&lt;/strong&gt;&lt;strong&gt;&lt;em&gt; &lt;/em&gt;&lt;/strong&gt;&lt;strong&gt;&lt;em&gt;Trust, Celebrity Endorser, Purchase Decision&lt;/em&gt;&lt;/strong&gt;&lt;strong&gt;&lt;em&gt;&lt;/em&gt;&lt;/strong&gt;&lt;/p&gt;&lt;p&gt; &lt;/p&gt;&lt;p&gt; &lt;/p&gt;&lt;p&gt; &lt;/p&gt;","author":[{"dropping-particle":"","family":"Kurniawati","given":"Endang","non-dropping-particle":"","parse-names":false,"suffix":""}],"container-title":"Solusi","id":"ITEM-1","issue":"1","issued":{"date-parts":[["2022"]]},"page":"65","title":"PENGARUH KEPERCAYAAN DAN CELEBRITY ENDORSER TERHADAP KEPUTUSAN PEMBELIAN (Studi Pada Konsumen Lazada.co.id di Kota Semarang)","type":"article-journal","volume":"20"},"uris":["http://www.mendeley.com/documents/?uuid=1a753f14-562b-41d9-9a99-7437004871fc"]}],"mendeley":{"formattedCitation":"(Kurniawati, 2022)","plainTextFormattedCitation":"(Kurniawati, 2022)","previouslyFormattedCitation":"[35]"},"properties":{"noteIndex":0},"schema":"https://github.com/citation-style-language/schema/raw/master/csl-citation.json"}</w:instrText>
      </w:r>
      <w:r w:rsidR="00766256"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(Kurniawati, 2022)</w:t>
      </w:r>
      <w:r w:rsidR="00766256" w:rsidRPr="000A7953">
        <w:rPr>
          <w:rFonts w:ascii="Times New Roman" w:hAnsi="Times New Roman" w:cs="Times New Roman"/>
          <w:sz w:val="24"/>
          <w:szCs w:val="24"/>
        </w:rPr>
        <w:fldChar w:fldCharType="end"/>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yaitu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Kepercayaan</w:t>
      </w:r>
      <w:proofErr w:type="spellEnd"/>
      <w:r w:rsidR="00536485" w:rsidRPr="000A7953">
        <w:rPr>
          <w:rFonts w:ascii="Times New Roman" w:hAnsi="Times New Roman" w:cs="Times New Roman"/>
          <w:sz w:val="24"/>
          <w:szCs w:val="24"/>
          <w:lang w:val="id-ID"/>
        </w:rPr>
        <w:t xml:space="preserve">, </w:t>
      </w:r>
      <w:r w:rsidRPr="000A7953">
        <w:rPr>
          <w:rFonts w:ascii="Times New Roman" w:hAnsi="Times New Roman" w:cs="Times New Roman"/>
          <w:sz w:val="24"/>
          <w:szCs w:val="24"/>
        </w:rPr>
        <w:t xml:space="preserve">Dapat </w:t>
      </w:r>
      <w:proofErr w:type="spellStart"/>
      <w:r w:rsidRPr="000A7953">
        <w:rPr>
          <w:rFonts w:ascii="Times New Roman" w:hAnsi="Times New Roman" w:cs="Times New Roman"/>
          <w:sz w:val="24"/>
          <w:szCs w:val="24"/>
        </w:rPr>
        <w:t>diandalkan</w:t>
      </w:r>
      <w:proofErr w:type="spellEnd"/>
      <w:r w:rsidR="00536485" w:rsidRPr="000A7953">
        <w:rPr>
          <w:rFonts w:ascii="Times New Roman" w:hAnsi="Times New Roman" w:cs="Times New Roman"/>
          <w:sz w:val="24"/>
          <w:szCs w:val="24"/>
          <w:lang w:val="id-ID"/>
        </w:rPr>
        <w:t xml:space="preserve">, </w:t>
      </w:r>
      <w:proofErr w:type="spellStart"/>
      <w:r w:rsidRPr="000A7953">
        <w:rPr>
          <w:rFonts w:ascii="Times New Roman" w:hAnsi="Times New Roman" w:cs="Times New Roman"/>
          <w:sz w:val="24"/>
          <w:szCs w:val="24"/>
        </w:rPr>
        <w:t>Jujur</w:t>
      </w:r>
      <w:proofErr w:type="spellEnd"/>
      <w:r w:rsidR="00536485" w:rsidRPr="000A7953">
        <w:rPr>
          <w:rFonts w:ascii="Times New Roman" w:hAnsi="Times New Roman" w:cs="Times New Roman"/>
          <w:sz w:val="24"/>
          <w:szCs w:val="24"/>
          <w:lang w:val="id-ID"/>
        </w:rPr>
        <w:t xml:space="preserve"> dan </w:t>
      </w:r>
      <w:proofErr w:type="spellStart"/>
      <w:r w:rsidRPr="000A7953">
        <w:rPr>
          <w:rFonts w:ascii="Times New Roman" w:hAnsi="Times New Roman" w:cs="Times New Roman"/>
          <w:sz w:val="24"/>
          <w:szCs w:val="24"/>
        </w:rPr>
        <w:t>Keamanan</w:t>
      </w:r>
      <w:proofErr w:type="spellEnd"/>
      <w:r w:rsidR="00536485" w:rsidRPr="000A7953">
        <w:rPr>
          <w:rFonts w:ascii="Times New Roman" w:hAnsi="Times New Roman" w:cs="Times New Roman"/>
          <w:sz w:val="24"/>
          <w:szCs w:val="24"/>
          <w:lang w:val="id-ID"/>
        </w:rPr>
        <w:t>.</w:t>
      </w:r>
      <w:r w:rsidR="002E576B" w:rsidRPr="000A7953">
        <w:rPr>
          <w:rFonts w:ascii="Times New Roman" w:hAnsi="Times New Roman" w:cs="Times New Roman"/>
          <w:sz w:val="24"/>
          <w:szCs w:val="24"/>
        </w:rPr>
        <w:t xml:space="preserve"> </w:t>
      </w:r>
    </w:p>
    <w:p w14:paraId="5576A80E" w14:textId="77777777" w:rsidR="000A7953" w:rsidRPr="000A7953" w:rsidRDefault="000A7953" w:rsidP="000A7953">
      <w:pPr>
        <w:spacing w:after="0" w:line="360" w:lineRule="auto"/>
        <w:ind w:firstLine="720"/>
        <w:jc w:val="both"/>
        <w:rPr>
          <w:rFonts w:ascii="Times New Roman" w:hAnsi="Times New Roman" w:cs="Times New Roman"/>
          <w:sz w:val="24"/>
          <w:szCs w:val="24"/>
        </w:rPr>
      </w:pPr>
    </w:p>
    <w:p w14:paraId="19B670C6" w14:textId="6D163F0B" w:rsidR="00BD4545" w:rsidRPr="000A7953" w:rsidRDefault="00BD4545" w:rsidP="000A7953">
      <w:pPr>
        <w:pStyle w:val="ListParagraph"/>
        <w:numPr>
          <w:ilvl w:val="0"/>
          <w:numId w:val="10"/>
        </w:numPr>
        <w:spacing w:after="0" w:line="360" w:lineRule="auto"/>
        <w:ind w:left="426" w:hanging="426"/>
        <w:jc w:val="both"/>
        <w:rPr>
          <w:rFonts w:ascii="Times New Roman" w:hAnsi="Times New Roman" w:cs="Times New Roman"/>
          <w:sz w:val="24"/>
          <w:szCs w:val="24"/>
        </w:rPr>
      </w:pPr>
      <w:r w:rsidRPr="000A7953">
        <w:rPr>
          <w:rFonts w:ascii="Times New Roman" w:hAnsi="Times New Roman" w:cs="Times New Roman"/>
          <w:b/>
          <w:bCs/>
          <w:sz w:val="24"/>
          <w:szCs w:val="24"/>
        </w:rPr>
        <w:t xml:space="preserve">METODE PENELITIAN </w:t>
      </w:r>
    </w:p>
    <w:p w14:paraId="78AE66DE" w14:textId="77777777" w:rsidR="00536485" w:rsidRPr="000A7953" w:rsidRDefault="00D3042D" w:rsidP="000A7953">
      <w:pPr>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Penelitian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ini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menggunakan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metode</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pendekatan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kuantitatif</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asosiatif</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untuk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menguji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hubungan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antara</w:t>
      </w:r>
      <w:proofErr w:type="spellEnd"/>
      <w:r w:rsidRPr="000A7953">
        <w:rPr>
          <w:rFonts w:ascii="Times New Roman" w:hAnsi="Times New Roman" w:cs="Times New Roman"/>
          <w:sz w:val="24"/>
          <w:szCs w:val="24"/>
        </w:rPr>
        <w:t xml:space="preserve"> dua </w:t>
      </w:r>
      <w:proofErr w:type="spellStart"/>
      <w:r w:rsidRPr="000A7953">
        <w:rPr>
          <w:rFonts w:ascii="Times New Roman" w:hAnsi="Times New Roman" w:cs="Times New Roman"/>
          <w:sz w:val="24"/>
          <w:szCs w:val="24"/>
        </w:rPr>
        <w:t>variabel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atau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lebih</w:t>
      </w:r>
      <w:proofErr w:type="spellEnd"/>
      <w:r w:rsidRPr="000A7953">
        <w:rPr>
          <w:rFonts w:ascii="Times New Roman" w:hAnsi="Times New Roman" w:cs="Times New Roman"/>
          <w:sz w:val="24"/>
          <w:szCs w:val="24"/>
        </w:rPr>
        <w:t xml:space="preserve">. Pada </w:t>
      </w:r>
      <w:proofErr w:type="spellStart"/>
      <w:r w:rsidRPr="000A7953">
        <w:rPr>
          <w:rFonts w:ascii="Times New Roman" w:hAnsi="Times New Roman" w:cs="Times New Roman"/>
          <w:sz w:val="24"/>
          <w:szCs w:val="24"/>
        </w:rPr>
        <w:t>penelitian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ini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menggunakan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variabel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independen</w:t>
      </w:r>
      <w:proofErr w:type="spellEnd"/>
      <w:r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Pr="000A7953">
        <w:rPr>
          <w:rFonts w:ascii="Times New Roman" w:hAnsi="Times New Roman" w:cs="Times New Roman"/>
          <w:sz w:val="24"/>
          <w:szCs w:val="24"/>
        </w:rPr>
        <w:t xml:space="preserve"> (X1) dan </w:t>
      </w:r>
      <w:r w:rsidR="00FB2BCC" w:rsidRPr="000A7953">
        <w:rPr>
          <w:rFonts w:ascii="Times New Roman" w:hAnsi="Times New Roman" w:cs="Times New Roman"/>
          <w:i/>
          <w:sz w:val="24"/>
          <w:szCs w:val="24"/>
        </w:rPr>
        <w:t>flash sale</w:t>
      </w:r>
      <w:r w:rsidRPr="000A7953">
        <w:rPr>
          <w:rFonts w:ascii="Times New Roman" w:hAnsi="Times New Roman" w:cs="Times New Roman"/>
          <w:sz w:val="24"/>
          <w:szCs w:val="24"/>
        </w:rPr>
        <w:t xml:space="preserve"> (X2), </w:t>
      </w:r>
      <w:r w:rsidR="006C078B" w:rsidRPr="000A7953">
        <w:rPr>
          <w:rFonts w:ascii="Times New Roman" w:hAnsi="Times New Roman" w:cs="Times New Roman"/>
          <w:i/>
          <w:sz w:val="24"/>
          <w:szCs w:val="24"/>
        </w:rPr>
        <w:t>impulse buying</w:t>
      </w:r>
      <w:r w:rsidRPr="000A7953">
        <w:rPr>
          <w:rFonts w:ascii="Times New Roman" w:hAnsi="Times New Roman" w:cs="Times New Roman"/>
          <w:sz w:val="24"/>
          <w:szCs w:val="24"/>
        </w:rPr>
        <w:t xml:space="preserve"> (Y) </w:t>
      </w:r>
      <w:proofErr w:type="spellStart"/>
      <w:r w:rsidRPr="000A7953">
        <w:rPr>
          <w:rFonts w:ascii="Times New Roman" w:hAnsi="Times New Roman" w:cs="Times New Roman"/>
          <w:sz w:val="24"/>
          <w:szCs w:val="24"/>
        </w:rPr>
        <w:t>sebagai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variabel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dependen</w:t>
      </w:r>
      <w:proofErr w:type="spellEnd"/>
      <w:r w:rsidRPr="000A7953">
        <w:rPr>
          <w:rFonts w:ascii="Times New Roman" w:hAnsi="Times New Roman" w:cs="Times New Roman"/>
          <w:sz w:val="24"/>
          <w:szCs w:val="24"/>
        </w:rPr>
        <w:t xml:space="preserve">, dan </w:t>
      </w:r>
      <w:proofErr w:type="spellStart"/>
      <w:r w:rsidR="00824179" w:rsidRPr="000A7953">
        <w:rPr>
          <w:rFonts w:ascii="Times New Roman" w:hAnsi="Times New Roman" w:cs="Times New Roman"/>
          <w:sz w:val="24"/>
          <w:szCs w:val="24"/>
        </w:rPr>
        <w:t>kepercayaan</w:t>
      </w:r>
      <w:proofErr w:type="spellEnd"/>
      <w:r w:rsidR="00824179" w:rsidRPr="000A7953">
        <w:rPr>
          <w:rFonts w:ascii="Times New Roman" w:hAnsi="Times New Roman" w:cs="Times New Roman"/>
          <w:sz w:val="24"/>
          <w:szCs w:val="24"/>
        </w:rPr>
        <w:t xml:space="preserve"> (Z) </w:t>
      </w:r>
      <w:proofErr w:type="spellStart"/>
      <w:r w:rsidR="00824179" w:rsidRPr="000A7953">
        <w:rPr>
          <w:rFonts w:ascii="Times New Roman" w:hAnsi="Times New Roman" w:cs="Times New Roman"/>
          <w:sz w:val="24"/>
          <w:szCs w:val="24"/>
        </w:rPr>
        <w:t>sebagai</w:t>
      </w:r>
      <w:proofErr w:type="spellEnd"/>
      <w:r w:rsidR="00824179" w:rsidRPr="000A7953">
        <w:rPr>
          <w:rFonts w:ascii="Times New Roman" w:hAnsi="Times New Roman" w:cs="Times New Roman"/>
          <w:sz w:val="24"/>
          <w:szCs w:val="24"/>
        </w:rPr>
        <w:t xml:space="preserve"> </w:t>
      </w:r>
      <w:proofErr w:type="spellStart"/>
      <w:r w:rsidR="00824179" w:rsidRPr="000A7953">
        <w:rPr>
          <w:rFonts w:ascii="Times New Roman" w:hAnsi="Times New Roman" w:cs="Times New Roman"/>
          <w:sz w:val="24"/>
          <w:szCs w:val="24"/>
        </w:rPr>
        <w:t>variabel</w:t>
      </w:r>
      <w:proofErr w:type="spellEnd"/>
      <w:r w:rsidR="00824179" w:rsidRPr="000A7953">
        <w:rPr>
          <w:rFonts w:ascii="Times New Roman" w:hAnsi="Times New Roman" w:cs="Times New Roman"/>
          <w:sz w:val="24"/>
          <w:szCs w:val="24"/>
        </w:rPr>
        <w:t xml:space="preserve"> </w:t>
      </w:r>
      <w:r w:rsidR="00824179" w:rsidRPr="000A7953">
        <w:rPr>
          <w:rFonts w:ascii="Times New Roman" w:hAnsi="Times New Roman" w:cs="Times New Roman"/>
          <w:i/>
          <w:iCs/>
          <w:sz w:val="24"/>
          <w:szCs w:val="24"/>
        </w:rPr>
        <w:t>intervening</w:t>
      </w:r>
      <w:r w:rsidR="00824179" w:rsidRPr="000A7953">
        <w:rPr>
          <w:rFonts w:ascii="Times New Roman" w:hAnsi="Times New Roman" w:cs="Times New Roman"/>
          <w:sz w:val="24"/>
          <w:szCs w:val="24"/>
        </w:rPr>
        <w:t xml:space="preserve">. </w:t>
      </w:r>
      <w:proofErr w:type="spellStart"/>
      <w:r w:rsidR="00824179" w:rsidRPr="000A7953">
        <w:rPr>
          <w:rFonts w:ascii="Times New Roman" w:hAnsi="Times New Roman" w:cs="Times New Roman"/>
          <w:sz w:val="24"/>
          <w:szCs w:val="24"/>
        </w:rPr>
        <w:t>Populasi</w:t>
      </w:r>
      <w:proofErr w:type="spellEnd"/>
      <w:r w:rsidR="00824179" w:rsidRPr="000A7953">
        <w:rPr>
          <w:rFonts w:ascii="Times New Roman" w:hAnsi="Times New Roman" w:cs="Times New Roman"/>
          <w:sz w:val="24"/>
          <w:szCs w:val="24"/>
        </w:rPr>
        <w:t xml:space="preserve"> </w:t>
      </w:r>
      <w:proofErr w:type="spellStart"/>
      <w:r w:rsidR="00824179" w:rsidRPr="000A7953">
        <w:rPr>
          <w:rFonts w:ascii="Times New Roman" w:hAnsi="Times New Roman" w:cs="Times New Roman"/>
          <w:sz w:val="24"/>
          <w:szCs w:val="24"/>
        </w:rPr>
        <w:t>dalam</w:t>
      </w:r>
      <w:proofErr w:type="spellEnd"/>
      <w:r w:rsidR="00824179" w:rsidRPr="000A7953">
        <w:rPr>
          <w:rFonts w:ascii="Times New Roman" w:hAnsi="Times New Roman" w:cs="Times New Roman"/>
          <w:sz w:val="24"/>
          <w:szCs w:val="24"/>
        </w:rPr>
        <w:t xml:space="preserve"> </w:t>
      </w:r>
      <w:proofErr w:type="spellStart"/>
      <w:r w:rsidR="00824179" w:rsidRPr="000A7953">
        <w:rPr>
          <w:rFonts w:ascii="Times New Roman" w:hAnsi="Times New Roman" w:cs="Times New Roman"/>
          <w:sz w:val="24"/>
          <w:szCs w:val="24"/>
        </w:rPr>
        <w:t>penelitian</w:t>
      </w:r>
      <w:proofErr w:type="spellEnd"/>
      <w:r w:rsidR="00824179" w:rsidRPr="000A7953">
        <w:rPr>
          <w:rFonts w:ascii="Times New Roman" w:hAnsi="Times New Roman" w:cs="Times New Roman"/>
          <w:sz w:val="24"/>
          <w:szCs w:val="24"/>
        </w:rPr>
        <w:t xml:space="preserve"> </w:t>
      </w:r>
      <w:proofErr w:type="spellStart"/>
      <w:r w:rsidR="00824179" w:rsidRPr="000A7953">
        <w:rPr>
          <w:rFonts w:ascii="Times New Roman" w:hAnsi="Times New Roman" w:cs="Times New Roman"/>
          <w:sz w:val="24"/>
          <w:szCs w:val="24"/>
        </w:rPr>
        <w:t>adalah</w:t>
      </w:r>
      <w:proofErr w:type="spellEnd"/>
      <w:r w:rsidR="00824179" w:rsidRPr="000A7953">
        <w:rPr>
          <w:rFonts w:ascii="Times New Roman" w:hAnsi="Times New Roman" w:cs="Times New Roman"/>
          <w:sz w:val="24"/>
          <w:szCs w:val="24"/>
        </w:rPr>
        <w:t xml:space="preserve"> </w:t>
      </w:r>
      <w:proofErr w:type="spellStart"/>
      <w:r w:rsidR="00824179" w:rsidRPr="000A7953">
        <w:rPr>
          <w:rFonts w:ascii="Times New Roman" w:hAnsi="Times New Roman" w:cs="Times New Roman"/>
          <w:sz w:val="24"/>
          <w:szCs w:val="24"/>
        </w:rPr>
        <w:t>pengguna</w:t>
      </w:r>
      <w:proofErr w:type="spellEnd"/>
      <w:r w:rsidR="00824179" w:rsidRPr="000A7953">
        <w:rPr>
          <w:rFonts w:ascii="Times New Roman" w:hAnsi="Times New Roman" w:cs="Times New Roman"/>
          <w:sz w:val="24"/>
          <w:szCs w:val="24"/>
        </w:rPr>
        <w:t xml:space="preserve"> </w:t>
      </w:r>
      <w:r w:rsidR="00970AAA" w:rsidRPr="000A7953">
        <w:rPr>
          <w:rFonts w:ascii="Times New Roman" w:hAnsi="Times New Roman" w:cs="Times New Roman"/>
          <w:i/>
          <w:sz w:val="24"/>
          <w:szCs w:val="24"/>
        </w:rPr>
        <w:t>marketplace</w:t>
      </w:r>
      <w:r w:rsidR="00824179" w:rsidRPr="000A7953">
        <w:rPr>
          <w:rFonts w:ascii="Times New Roman" w:hAnsi="Times New Roman" w:cs="Times New Roman"/>
          <w:sz w:val="24"/>
          <w:szCs w:val="24"/>
        </w:rPr>
        <w:t xml:space="preserve"> </w:t>
      </w:r>
      <w:proofErr w:type="spellStart"/>
      <w:r w:rsidR="00824179" w:rsidRPr="000A7953">
        <w:rPr>
          <w:rFonts w:ascii="Times New Roman" w:hAnsi="Times New Roman" w:cs="Times New Roman"/>
          <w:sz w:val="24"/>
          <w:szCs w:val="24"/>
        </w:rPr>
        <w:t>shopee</w:t>
      </w:r>
      <w:proofErr w:type="spellEnd"/>
      <w:r w:rsidR="00824179" w:rsidRPr="000A7953">
        <w:rPr>
          <w:rFonts w:ascii="Times New Roman" w:hAnsi="Times New Roman" w:cs="Times New Roman"/>
          <w:sz w:val="24"/>
          <w:szCs w:val="24"/>
        </w:rPr>
        <w:t xml:space="preserve"> di Mojokerto</w:t>
      </w:r>
      <w:r w:rsidR="00D00C80" w:rsidRPr="000A7953">
        <w:rPr>
          <w:rFonts w:ascii="Times New Roman" w:hAnsi="Times New Roman" w:cs="Times New Roman"/>
          <w:sz w:val="24"/>
          <w:szCs w:val="24"/>
        </w:rPr>
        <w:t xml:space="preserve"> yang </w:t>
      </w:r>
      <w:proofErr w:type="spellStart"/>
      <w:r w:rsidR="005D5728" w:rsidRPr="000A7953">
        <w:rPr>
          <w:rFonts w:ascii="Times New Roman" w:hAnsi="Times New Roman" w:cs="Times New Roman"/>
          <w:sz w:val="24"/>
          <w:szCs w:val="24"/>
        </w:rPr>
        <w:t>tidak</w:t>
      </w:r>
      <w:proofErr w:type="spellEnd"/>
      <w:r w:rsidR="005D5728"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diketahui</w:t>
      </w:r>
      <w:proofErr w:type="spellEnd"/>
      <w:r w:rsidR="005D5728"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secara</w:t>
      </w:r>
      <w:proofErr w:type="spellEnd"/>
      <w:r w:rsidR="005D5728"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pasti</w:t>
      </w:r>
      <w:proofErr w:type="spellEnd"/>
      <w:r w:rsidR="005D5728"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jumlahnya</w:t>
      </w:r>
      <w:proofErr w:type="spellEnd"/>
      <w:r w:rsidR="005D5728"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maka</w:t>
      </w:r>
      <w:proofErr w:type="spellEnd"/>
      <w:r w:rsidR="005D5728"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perhitungan</w:t>
      </w:r>
      <w:proofErr w:type="spellEnd"/>
      <w:r w:rsidR="005D5728"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jumlah</w:t>
      </w:r>
      <w:proofErr w:type="spellEnd"/>
      <w:r w:rsidR="005D5728"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sampel</w:t>
      </w:r>
      <w:proofErr w:type="spellEnd"/>
      <w:r w:rsidR="005D5728"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dapat</w:t>
      </w:r>
      <w:proofErr w:type="spellEnd"/>
      <w:r w:rsidR="005D5728"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menggunakan</w:t>
      </w:r>
      <w:proofErr w:type="spellEnd"/>
      <w:r w:rsidR="005D5728"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rumus</w:t>
      </w:r>
      <w:proofErr w:type="spellEnd"/>
      <w:r w:rsidR="005D5728" w:rsidRPr="000A7953">
        <w:rPr>
          <w:rFonts w:ascii="Times New Roman" w:hAnsi="Times New Roman" w:cs="Times New Roman"/>
          <w:sz w:val="24"/>
          <w:szCs w:val="24"/>
        </w:rPr>
        <w:t xml:space="preserve"> Hair</w:t>
      </w:r>
      <w:r w:rsidR="00D00C80" w:rsidRPr="000A7953">
        <w:rPr>
          <w:rFonts w:ascii="Times New Roman" w:hAnsi="Times New Roman" w:cs="Times New Roman"/>
          <w:sz w:val="24"/>
          <w:szCs w:val="24"/>
        </w:rPr>
        <w:t xml:space="preserve">. </w:t>
      </w:r>
      <w:proofErr w:type="spellStart"/>
      <w:r w:rsidR="00D00C80" w:rsidRPr="000A7953">
        <w:rPr>
          <w:rFonts w:ascii="Times New Roman" w:hAnsi="Times New Roman" w:cs="Times New Roman"/>
          <w:sz w:val="24"/>
          <w:szCs w:val="24"/>
        </w:rPr>
        <w:t>Menurut</w:t>
      </w:r>
      <w:proofErr w:type="spellEnd"/>
      <w:r w:rsidR="00D00C80" w:rsidRPr="000A7953">
        <w:rPr>
          <w:rFonts w:ascii="Times New Roman" w:hAnsi="Times New Roman" w:cs="Times New Roman"/>
          <w:sz w:val="24"/>
          <w:szCs w:val="24"/>
        </w:rPr>
        <w:t xml:space="preserve"> Hair et al., </w:t>
      </w:r>
      <w:proofErr w:type="spellStart"/>
      <w:r w:rsidR="00D00C80" w:rsidRPr="000A7953">
        <w:rPr>
          <w:rFonts w:ascii="Times New Roman" w:hAnsi="Times New Roman" w:cs="Times New Roman"/>
          <w:sz w:val="24"/>
          <w:szCs w:val="24"/>
        </w:rPr>
        <w:t>dalam</w:t>
      </w:r>
      <w:proofErr w:type="spellEnd"/>
      <w:r w:rsidR="00D00C80" w:rsidRPr="000A7953">
        <w:rPr>
          <w:rFonts w:ascii="Times New Roman" w:hAnsi="Times New Roman" w:cs="Times New Roman"/>
          <w:sz w:val="24"/>
          <w:szCs w:val="24"/>
        </w:rPr>
        <w:t xml:space="preserve"> </w:t>
      </w:r>
      <w:r w:rsidR="007F4AC7"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{"citationItems":[{"id":"ITEM-1","itemData":{"author":[{"dropping-particle":"","family":"Widayanto","given":"Agasi Yusuf","non-dropping-particle":"","parse-names":false,"suffix":""},{"dropping-particle":"","family":"Imronudin","given":"","non-dropping-particle":"","parse-names":false,"suffix":""}],"container-title":"INNOVATIVE: Journal Of Social Science Research","id":"ITEM-1","issued":{"date-parts":[["2023"]]},"page":"9322-9336","title":"Pengaruh Pemasaran Kewirausahaan Dan Pengembangan Usaha Tentang Keberlanjutan Bisnis UMKM di Boyolali","type":"article-journal","volume":"3"},"uris":["http://www.mendeley.com/documents/?uuid=0580afdd-c619-44e3-8446-1213e6db8311"]}],"mendeley":{"formattedCitation":"(Widayanto &amp; Imronudin, 2023)","plainTextFormattedCitation":"(Widayanto &amp; Imronudin, 2023)","previouslyFormattedCitation":"[36]"},"properties":{"noteIndex":0},"schema":"https://github.com/citation-style-language/schema/raw/master/csl-citation.json"}</w:instrText>
      </w:r>
      <w:r w:rsidR="007F4AC7"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(Widayanto &amp; Imronudin, 2023)</w:t>
      </w:r>
      <w:r w:rsidR="007F4AC7" w:rsidRPr="000A7953">
        <w:rPr>
          <w:rFonts w:ascii="Times New Roman" w:hAnsi="Times New Roman" w:cs="Times New Roman"/>
          <w:sz w:val="24"/>
          <w:szCs w:val="24"/>
        </w:rPr>
        <w:fldChar w:fldCharType="end"/>
      </w:r>
      <w:r w:rsidR="005D5728" w:rsidRPr="000A7953">
        <w:rPr>
          <w:rFonts w:ascii="Times New Roman" w:hAnsi="Times New Roman" w:cs="Times New Roman"/>
          <w:sz w:val="24"/>
          <w:szCs w:val="24"/>
        </w:rPr>
        <w:t xml:space="preserve"> </w:t>
      </w:r>
      <w:proofErr w:type="spellStart"/>
      <w:r w:rsidR="00D00C80" w:rsidRPr="000A7953">
        <w:rPr>
          <w:rFonts w:ascii="Times New Roman" w:hAnsi="Times New Roman" w:cs="Times New Roman"/>
          <w:sz w:val="24"/>
          <w:szCs w:val="24"/>
        </w:rPr>
        <w:t>untuk</w:t>
      </w:r>
      <w:proofErr w:type="spellEnd"/>
      <w:r w:rsidR="00D00C80" w:rsidRPr="000A7953">
        <w:rPr>
          <w:rFonts w:ascii="Times New Roman" w:hAnsi="Times New Roman" w:cs="Times New Roman"/>
          <w:sz w:val="24"/>
          <w:szCs w:val="24"/>
        </w:rPr>
        <w:t xml:space="preserve"> </w:t>
      </w:r>
      <w:proofErr w:type="spellStart"/>
      <w:r w:rsidR="00D00C80" w:rsidRPr="000A7953">
        <w:rPr>
          <w:rFonts w:ascii="Times New Roman" w:hAnsi="Times New Roman" w:cs="Times New Roman"/>
          <w:sz w:val="24"/>
          <w:szCs w:val="24"/>
        </w:rPr>
        <w:t>menentukan</w:t>
      </w:r>
      <w:proofErr w:type="spellEnd"/>
      <w:r w:rsidR="00D00C80" w:rsidRPr="000A7953">
        <w:rPr>
          <w:rFonts w:ascii="Times New Roman" w:hAnsi="Times New Roman" w:cs="Times New Roman"/>
          <w:sz w:val="24"/>
          <w:szCs w:val="24"/>
        </w:rPr>
        <w:t xml:space="preserve"> </w:t>
      </w:r>
      <w:proofErr w:type="spellStart"/>
      <w:r w:rsidR="00D00C80" w:rsidRPr="000A7953">
        <w:rPr>
          <w:rFonts w:ascii="Times New Roman" w:hAnsi="Times New Roman" w:cs="Times New Roman"/>
          <w:sz w:val="24"/>
          <w:szCs w:val="24"/>
        </w:rPr>
        <w:t>jumlah</w:t>
      </w:r>
      <w:proofErr w:type="spellEnd"/>
      <w:r w:rsidR="00D00C80" w:rsidRPr="000A7953">
        <w:rPr>
          <w:rFonts w:ascii="Times New Roman" w:hAnsi="Times New Roman" w:cs="Times New Roman"/>
          <w:sz w:val="24"/>
          <w:szCs w:val="24"/>
        </w:rPr>
        <w:t xml:space="preserve"> </w:t>
      </w:r>
      <w:proofErr w:type="spellStart"/>
      <w:r w:rsidR="00D00C80" w:rsidRPr="000A7953">
        <w:rPr>
          <w:rFonts w:ascii="Times New Roman" w:hAnsi="Times New Roman" w:cs="Times New Roman"/>
          <w:sz w:val="24"/>
          <w:szCs w:val="24"/>
        </w:rPr>
        <w:t>sampel</w:t>
      </w:r>
      <w:proofErr w:type="spellEnd"/>
      <w:r w:rsidR="00D00C80"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d</w:t>
      </w:r>
      <w:r w:rsidR="00D00C80" w:rsidRPr="000A7953">
        <w:rPr>
          <w:rFonts w:ascii="Times New Roman" w:hAnsi="Times New Roman" w:cs="Times New Roman"/>
          <w:sz w:val="24"/>
          <w:szCs w:val="24"/>
        </w:rPr>
        <w:t>apat</w:t>
      </w:r>
      <w:proofErr w:type="spellEnd"/>
      <w:r w:rsidR="00D00C80"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mengalikan</w:t>
      </w:r>
      <w:proofErr w:type="spellEnd"/>
      <w:r w:rsidR="005D5728"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jumlah</w:t>
      </w:r>
      <w:proofErr w:type="spellEnd"/>
      <w:r w:rsidR="005D5728"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indikator</w:t>
      </w:r>
      <w:proofErr w:type="spellEnd"/>
      <w:r w:rsidR="005D5728" w:rsidRPr="000A7953">
        <w:rPr>
          <w:rFonts w:ascii="Times New Roman" w:hAnsi="Times New Roman" w:cs="Times New Roman"/>
          <w:sz w:val="24"/>
          <w:szCs w:val="24"/>
        </w:rPr>
        <w:t xml:space="preserve"> yang </w:t>
      </w:r>
      <w:proofErr w:type="spellStart"/>
      <w:r w:rsidR="005D5728" w:rsidRPr="000A7953">
        <w:rPr>
          <w:rFonts w:ascii="Times New Roman" w:hAnsi="Times New Roman" w:cs="Times New Roman"/>
          <w:sz w:val="24"/>
          <w:szCs w:val="24"/>
        </w:rPr>
        <w:t>digunakan</w:t>
      </w:r>
      <w:proofErr w:type="spellEnd"/>
      <w:r w:rsidR="005D5728"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dengan</w:t>
      </w:r>
      <w:proofErr w:type="spellEnd"/>
      <w:r w:rsidR="005D5728"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angka</w:t>
      </w:r>
      <w:proofErr w:type="spellEnd"/>
      <w:r w:rsidR="005D5728" w:rsidRPr="000A7953">
        <w:rPr>
          <w:rFonts w:ascii="Times New Roman" w:hAnsi="Times New Roman" w:cs="Times New Roman"/>
          <w:sz w:val="24"/>
          <w:szCs w:val="24"/>
        </w:rPr>
        <w:t xml:space="preserve"> 5 </w:t>
      </w:r>
      <w:proofErr w:type="spellStart"/>
      <w:r w:rsidR="005D5728" w:rsidRPr="000A7953">
        <w:rPr>
          <w:rFonts w:ascii="Times New Roman" w:hAnsi="Times New Roman" w:cs="Times New Roman"/>
          <w:sz w:val="24"/>
          <w:szCs w:val="24"/>
        </w:rPr>
        <w:t>hingga</w:t>
      </w:r>
      <w:proofErr w:type="spellEnd"/>
      <w:r w:rsidR="005D5728" w:rsidRPr="000A7953">
        <w:rPr>
          <w:rFonts w:ascii="Times New Roman" w:hAnsi="Times New Roman" w:cs="Times New Roman"/>
          <w:sz w:val="24"/>
          <w:szCs w:val="24"/>
        </w:rPr>
        <w:t xml:space="preserve"> 10. </w:t>
      </w:r>
      <w:proofErr w:type="spellStart"/>
      <w:r w:rsidR="005D5728" w:rsidRPr="000A7953">
        <w:rPr>
          <w:rFonts w:ascii="Times New Roman" w:hAnsi="Times New Roman" w:cs="Times New Roman"/>
          <w:sz w:val="24"/>
          <w:szCs w:val="24"/>
        </w:rPr>
        <w:t>Dengan</w:t>
      </w:r>
      <w:proofErr w:type="spellEnd"/>
      <w:r w:rsidR="005D5728"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demikian</w:t>
      </w:r>
      <w:proofErr w:type="spellEnd"/>
      <w:r w:rsidR="005D5728"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jumlah</w:t>
      </w:r>
      <w:proofErr w:type="spellEnd"/>
      <w:r w:rsidR="005D5728"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sampel</w:t>
      </w:r>
      <w:proofErr w:type="spellEnd"/>
      <w:r w:rsidR="005D5728"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dalam</w:t>
      </w:r>
      <w:proofErr w:type="spellEnd"/>
      <w:r w:rsidR="005D5728"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penelitian</w:t>
      </w:r>
      <w:proofErr w:type="spellEnd"/>
      <w:r w:rsidR="005D5728"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ini</w:t>
      </w:r>
      <w:proofErr w:type="spellEnd"/>
      <w:r w:rsidR="005D5728"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dapat</w:t>
      </w:r>
      <w:proofErr w:type="spellEnd"/>
      <w:r w:rsidR="005D5728"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dihitung</w:t>
      </w:r>
      <w:proofErr w:type="spellEnd"/>
      <w:r w:rsidR="005D5728"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sebagai</w:t>
      </w:r>
      <w:proofErr w:type="spellEnd"/>
      <w:r w:rsidR="005D5728" w:rsidRPr="000A7953">
        <w:rPr>
          <w:rFonts w:ascii="Times New Roman" w:hAnsi="Times New Roman" w:cs="Times New Roman"/>
          <w:sz w:val="24"/>
          <w:szCs w:val="24"/>
        </w:rPr>
        <w:t xml:space="preserve"> </w:t>
      </w:r>
      <w:proofErr w:type="spellStart"/>
      <w:r w:rsidR="005D5728" w:rsidRPr="000A7953">
        <w:rPr>
          <w:rFonts w:ascii="Times New Roman" w:hAnsi="Times New Roman" w:cs="Times New Roman"/>
          <w:sz w:val="24"/>
          <w:szCs w:val="24"/>
        </w:rPr>
        <w:t>berikut</w:t>
      </w:r>
      <w:proofErr w:type="spellEnd"/>
      <w:r w:rsidR="005D5728" w:rsidRPr="000A7953">
        <w:rPr>
          <w:rFonts w:ascii="Times New Roman" w:hAnsi="Times New Roman" w:cs="Times New Roman"/>
          <w:sz w:val="24"/>
          <w:szCs w:val="24"/>
        </w:rPr>
        <w:t xml:space="preserve">: </w:t>
      </w:r>
    </w:p>
    <w:p w14:paraId="7F921BC7" w14:textId="18E0872C" w:rsidR="00A926A2" w:rsidRPr="000A7953" w:rsidRDefault="005D5728" w:rsidP="000A7953">
      <w:pPr>
        <w:spacing w:after="0" w:line="360" w:lineRule="auto"/>
        <w:ind w:firstLine="720"/>
        <w:jc w:val="both"/>
        <w:rPr>
          <w:rFonts w:ascii="Times New Roman" w:hAnsi="Times New Roman" w:cs="Times New Roman"/>
          <w:sz w:val="24"/>
          <w:szCs w:val="24"/>
        </w:rPr>
      </w:pPr>
      <w:r w:rsidRPr="000A7953">
        <w:rPr>
          <w:rFonts w:ascii="Times New Roman" w:hAnsi="Times New Roman" w:cs="Times New Roman"/>
          <w:sz w:val="24"/>
          <w:szCs w:val="24"/>
        </w:rPr>
        <w:t xml:space="preserve">Sampel = </w:t>
      </w:r>
      <w:proofErr w:type="spellStart"/>
      <w:r w:rsidRPr="000A7953">
        <w:rPr>
          <w:rFonts w:ascii="Times New Roman" w:hAnsi="Times New Roman" w:cs="Times New Roman"/>
          <w:sz w:val="24"/>
          <w:szCs w:val="24"/>
        </w:rPr>
        <w:t>jumlah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indikator</w:t>
      </w:r>
      <w:proofErr w:type="spellEnd"/>
      <w:r w:rsidRPr="000A7953">
        <w:rPr>
          <w:rFonts w:ascii="Times New Roman" w:hAnsi="Times New Roman" w:cs="Times New Roman"/>
          <w:sz w:val="24"/>
          <w:szCs w:val="24"/>
        </w:rPr>
        <w:t xml:space="preserve"> × 10 = 17 × 10 = 170. </w:t>
      </w:r>
    </w:p>
    <w:p w14:paraId="4B3C34F6" w14:textId="77777777" w:rsidR="00536485" w:rsidRPr="000A7953" w:rsidRDefault="005D5728" w:rsidP="000A7953">
      <w:pPr>
        <w:spacing w:after="0" w:line="360" w:lineRule="auto"/>
        <w:ind w:firstLine="720"/>
        <w:jc w:val="both"/>
        <w:rPr>
          <w:rFonts w:ascii="Times New Roman" w:hAnsi="Times New Roman" w:cs="Times New Roman"/>
          <w:sz w:val="24"/>
          <w:szCs w:val="24"/>
        </w:rPr>
      </w:pPr>
      <w:r w:rsidRPr="000A7953">
        <w:rPr>
          <w:rFonts w:ascii="Times New Roman" w:hAnsi="Times New Roman" w:cs="Times New Roman"/>
          <w:sz w:val="24"/>
          <w:szCs w:val="24"/>
        </w:rPr>
        <w:t xml:space="preserve">Dalam </w:t>
      </w:r>
      <w:proofErr w:type="spellStart"/>
      <w:r w:rsidRPr="000A7953">
        <w:rPr>
          <w:rFonts w:ascii="Times New Roman" w:hAnsi="Times New Roman" w:cs="Times New Roman"/>
          <w:sz w:val="24"/>
          <w:szCs w:val="24"/>
        </w:rPr>
        <w:t>penelitian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ini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mempertimbangkan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studi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kasus</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diambil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maka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jumlah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responden</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akan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digunakan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adalah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sebanyak</w:t>
      </w:r>
      <w:proofErr w:type="spellEnd"/>
      <w:r w:rsidRPr="000A7953">
        <w:rPr>
          <w:rFonts w:ascii="Times New Roman" w:hAnsi="Times New Roman" w:cs="Times New Roman"/>
          <w:sz w:val="24"/>
          <w:szCs w:val="24"/>
        </w:rPr>
        <w:t xml:space="preserve"> 300 </w:t>
      </w:r>
      <w:proofErr w:type="spellStart"/>
      <w:r w:rsidRPr="000A7953">
        <w:rPr>
          <w:rFonts w:ascii="Times New Roman" w:hAnsi="Times New Roman" w:cs="Times New Roman"/>
          <w:sz w:val="24"/>
          <w:szCs w:val="24"/>
        </w:rPr>
        <w:t>responden</w:t>
      </w:r>
      <w:proofErr w:type="spellEnd"/>
      <w:r w:rsidRPr="000A7953">
        <w:rPr>
          <w:rFonts w:ascii="Times New Roman" w:hAnsi="Times New Roman" w:cs="Times New Roman"/>
          <w:sz w:val="24"/>
          <w:szCs w:val="24"/>
        </w:rPr>
        <w:t xml:space="preserve">. Dalam </w:t>
      </w:r>
      <w:proofErr w:type="spellStart"/>
      <w:r w:rsidRPr="000A7953">
        <w:rPr>
          <w:rFonts w:ascii="Times New Roman" w:hAnsi="Times New Roman" w:cs="Times New Roman"/>
          <w:sz w:val="24"/>
          <w:szCs w:val="24"/>
        </w:rPr>
        <w:t>penelitian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ini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teknik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pengambilan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sampel</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akan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digunakan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adalah</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non probability sampling</w:t>
      </w:r>
      <w:r w:rsidRPr="000A7953">
        <w:rPr>
          <w:rFonts w:ascii="Times New Roman" w:hAnsi="Times New Roman" w:cs="Times New Roman"/>
          <w:sz w:val="24"/>
          <w:szCs w:val="24"/>
        </w:rPr>
        <w:t>.</w:t>
      </w:r>
    </w:p>
    <w:p w14:paraId="4BF7B796" w14:textId="161208B5" w:rsidR="00D76841" w:rsidRPr="000A7953" w:rsidRDefault="00A926A2" w:rsidP="000A7953">
      <w:pPr>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Penyebaran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kuesioner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dilakukan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melalui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 xml:space="preserve">platform </w:t>
      </w:r>
      <w:r w:rsidRPr="000A7953">
        <w:rPr>
          <w:rFonts w:ascii="Times New Roman" w:hAnsi="Times New Roman" w:cs="Times New Roman"/>
          <w:sz w:val="24"/>
          <w:szCs w:val="24"/>
        </w:rPr>
        <w:t xml:space="preserve">Google Form yang </w:t>
      </w:r>
      <w:proofErr w:type="spellStart"/>
      <w:r w:rsidRPr="000A7953">
        <w:rPr>
          <w:rFonts w:ascii="Times New Roman" w:hAnsi="Times New Roman" w:cs="Times New Roman"/>
          <w:sz w:val="24"/>
          <w:szCs w:val="24"/>
        </w:rPr>
        <w:t>diakses</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disebarluaskan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melalui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berbagai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jejaring</w:t>
      </w:r>
      <w:proofErr w:type="spellEnd"/>
      <w:r w:rsidRPr="000A7953">
        <w:rPr>
          <w:rFonts w:ascii="Times New Roman" w:hAnsi="Times New Roman" w:cs="Times New Roman"/>
          <w:sz w:val="24"/>
          <w:szCs w:val="24"/>
        </w:rPr>
        <w:t xml:space="preserve"> media </w:t>
      </w:r>
      <w:proofErr w:type="spellStart"/>
      <w:r w:rsidRPr="000A7953">
        <w:rPr>
          <w:rFonts w:ascii="Times New Roman" w:hAnsi="Times New Roman" w:cs="Times New Roman"/>
          <w:sz w:val="24"/>
          <w:szCs w:val="24"/>
        </w:rPr>
        <w:t>sosial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tujuan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untuk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mencapai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sebanyak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mungkin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pengguna</w:t>
      </w:r>
      <w:proofErr w:type="spellEnd"/>
      <w:r w:rsidRPr="000A7953">
        <w:rPr>
          <w:rFonts w:ascii="Times New Roman" w:hAnsi="Times New Roman" w:cs="Times New Roman"/>
          <w:sz w:val="24"/>
          <w:szCs w:val="24"/>
        </w:rPr>
        <w:t xml:space="preserve"> </w:t>
      </w:r>
      <w:r w:rsidR="00970AAA" w:rsidRPr="000A7953">
        <w:rPr>
          <w:rFonts w:ascii="Times New Roman" w:hAnsi="Times New Roman" w:cs="Times New Roman"/>
          <w:i/>
          <w:sz w:val="24"/>
          <w:szCs w:val="24"/>
        </w:rPr>
        <w:t>marketplace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shopee</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berada</w:t>
      </w:r>
      <w:proofErr w:type="spellEnd"/>
      <w:r w:rsidRPr="000A7953">
        <w:rPr>
          <w:rFonts w:ascii="Times New Roman" w:hAnsi="Times New Roman" w:cs="Times New Roman"/>
          <w:sz w:val="24"/>
          <w:szCs w:val="24"/>
        </w:rPr>
        <w:t xml:space="preserve"> di Mojokerto. Metode </w:t>
      </w:r>
      <w:proofErr w:type="spellStart"/>
      <w:r w:rsidRPr="000A7953">
        <w:rPr>
          <w:rFonts w:ascii="Times New Roman" w:hAnsi="Times New Roman" w:cs="Times New Roman"/>
          <w:sz w:val="24"/>
          <w:szCs w:val="24"/>
        </w:rPr>
        <w:t>analisis</w:t>
      </w:r>
      <w:proofErr w:type="spellEnd"/>
      <w:r w:rsidRPr="000A7953">
        <w:rPr>
          <w:rFonts w:ascii="Times New Roman" w:hAnsi="Times New Roman" w:cs="Times New Roman"/>
          <w:sz w:val="24"/>
          <w:szCs w:val="24"/>
        </w:rPr>
        <w:t xml:space="preserve"> data </w:t>
      </w:r>
      <w:proofErr w:type="spellStart"/>
      <w:r w:rsidRPr="000A7953">
        <w:rPr>
          <w:rFonts w:ascii="Times New Roman" w:hAnsi="Times New Roman" w:cs="Times New Roman"/>
          <w:sz w:val="24"/>
          <w:szCs w:val="24"/>
        </w:rPr>
        <w:t>menggunakan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analisis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jalur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 xml:space="preserve">software </w:t>
      </w:r>
      <w:proofErr w:type="spellStart"/>
      <w:r w:rsidRPr="000A7953">
        <w:rPr>
          <w:rFonts w:ascii="Times New Roman" w:hAnsi="Times New Roman" w:cs="Times New Roman"/>
          <w:i/>
          <w:iCs/>
          <w:sz w:val="24"/>
          <w:szCs w:val="24"/>
        </w:rPr>
        <w:t>smartPLS</w:t>
      </w:r>
      <w:proofErr w:type="spellEnd"/>
      <w:r w:rsidRPr="000A7953">
        <w:rPr>
          <w:rFonts w:ascii="Times New Roman" w:hAnsi="Times New Roman" w:cs="Times New Roman"/>
          <w:sz w:val="24"/>
          <w:szCs w:val="24"/>
        </w:rPr>
        <w:t xml:space="preserve"> 4.</w:t>
      </w:r>
    </w:p>
    <w:p w14:paraId="4CE4CAF7" w14:textId="004B3CF4" w:rsidR="00FA17E3" w:rsidRPr="000A7953" w:rsidRDefault="00FA17E3" w:rsidP="000A7953">
      <w:pPr>
        <w:spacing w:after="0" w:line="360" w:lineRule="auto"/>
        <w:ind w:firstLine="720"/>
        <w:jc w:val="both"/>
        <w:rPr>
          <w:rFonts w:ascii="Times New Roman" w:hAnsi="Times New Roman" w:cs="Times New Roman"/>
          <w:sz w:val="24"/>
          <w:szCs w:val="24"/>
        </w:rPr>
      </w:pPr>
    </w:p>
    <w:p w14:paraId="616DFA3C" w14:textId="5325C656" w:rsidR="00FA17E3" w:rsidRPr="000A7953" w:rsidRDefault="00FA17E3" w:rsidP="000A7953">
      <w:pPr>
        <w:spacing w:after="0" w:line="360" w:lineRule="auto"/>
        <w:ind w:firstLine="720"/>
        <w:jc w:val="both"/>
        <w:rPr>
          <w:rFonts w:ascii="Times New Roman" w:hAnsi="Times New Roman" w:cs="Times New Roman"/>
          <w:sz w:val="24"/>
          <w:szCs w:val="24"/>
        </w:rPr>
      </w:pPr>
    </w:p>
    <w:p w14:paraId="6B36A0BD" w14:textId="77777777" w:rsidR="00FA17E3" w:rsidRPr="000A7953" w:rsidRDefault="00FA17E3" w:rsidP="000A7953">
      <w:pPr>
        <w:spacing w:after="0" w:line="360" w:lineRule="auto"/>
        <w:ind w:firstLine="720"/>
        <w:jc w:val="both"/>
        <w:rPr>
          <w:rFonts w:ascii="Times New Roman" w:hAnsi="Times New Roman" w:cs="Times New Roman"/>
          <w:sz w:val="24"/>
          <w:szCs w:val="24"/>
        </w:rPr>
      </w:pPr>
    </w:p>
    <w:p w14:paraId="58C63170" w14:textId="78973116" w:rsidR="00A926A2" w:rsidRPr="000A7953" w:rsidRDefault="00BD4545" w:rsidP="000A7953">
      <w:pPr>
        <w:pStyle w:val="ListParagraph"/>
        <w:numPr>
          <w:ilvl w:val="0"/>
          <w:numId w:val="11"/>
        </w:numPr>
        <w:spacing w:after="0" w:line="360" w:lineRule="auto"/>
        <w:ind w:left="426" w:hanging="426"/>
        <w:jc w:val="both"/>
        <w:rPr>
          <w:rFonts w:ascii="Times New Roman" w:hAnsi="Times New Roman" w:cs="Times New Roman"/>
          <w:b/>
          <w:bCs/>
          <w:sz w:val="24"/>
          <w:szCs w:val="24"/>
        </w:rPr>
      </w:pPr>
      <w:r w:rsidRPr="000A7953">
        <w:rPr>
          <w:rFonts w:ascii="Times New Roman" w:hAnsi="Times New Roman" w:cs="Times New Roman"/>
          <w:b/>
          <w:bCs/>
          <w:sz w:val="24"/>
          <w:szCs w:val="24"/>
        </w:rPr>
        <w:lastRenderedPageBreak/>
        <w:t xml:space="preserve">HASIL DAN PEMBAHASAN </w:t>
      </w:r>
    </w:p>
    <w:p w14:paraId="35BAE52C" w14:textId="3A3B42A2" w:rsidR="00E51F9A" w:rsidRPr="000A7953" w:rsidRDefault="00912D74" w:rsidP="000A7953">
      <w:pPr>
        <w:spacing w:after="0" w:line="360" w:lineRule="auto"/>
        <w:jc w:val="both"/>
        <w:rPr>
          <w:rFonts w:ascii="Times New Roman" w:hAnsi="Times New Roman" w:cs="Times New Roman"/>
          <w:b/>
          <w:bCs/>
          <w:sz w:val="24"/>
          <w:szCs w:val="24"/>
        </w:rPr>
      </w:pPr>
      <w:r w:rsidRPr="000A7953">
        <w:rPr>
          <w:rFonts w:ascii="Times New Roman" w:hAnsi="Times New Roman" w:cs="Times New Roman"/>
          <w:b/>
          <w:bCs/>
          <w:sz w:val="24"/>
          <w:szCs w:val="24"/>
        </w:rPr>
        <w:t xml:space="preserve">Uji </w:t>
      </w:r>
      <w:proofErr w:type="spellStart"/>
      <w:r w:rsidRPr="000A7953">
        <w:rPr>
          <w:rFonts w:ascii="Times New Roman" w:hAnsi="Times New Roman" w:cs="Times New Roman"/>
          <w:b/>
          <w:bCs/>
          <w:sz w:val="24"/>
          <w:szCs w:val="24"/>
        </w:rPr>
        <w:t>Validitas</w:t>
      </w:r>
      <w:proofErr w:type="spellEnd"/>
      <w:r w:rsidRPr="000A7953">
        <w:rPr>
          <w:rFonts w:ascii="Times New Roman" w:hAnsi="Times New Roman" w:cs="Times New Roman"/>
          <w:b/>
          <w:bCs/>
          <w:sz w:val="24"/>
          <w:szCs w:val="24"/>
        </w:rPr>
        <w:t xml:space="preserve"> </w:t>
      </w:r>
      <w:proofErr w:type="spellStart"/>
      <w:r w:rsidRPr="000A7953">
        <w:rPr>
          <w:rFonts w:ascii="Times New Roman" w:hAnsi="Times New Roman" w:cs="Times New Roman"/>
          <w:b/>
          <w:bCs/>
          <w:sz w:val="24"/>
          <w:szCs w:val="24"/>
        </w:rPr>
        <w:t>Konvergen</w:t>
      </w:r>
      <w:proofErr w:type="spellEnd"/>
      <w:r w:rsidRPr="000A7953">
        <w:rPr>
          <w:rFonts w:ascii="Times New Roman" w:hAnsi="Times New Roman" w:cs="Times New Roman"/>
          <w:b/>
          <w:bCs/>
          <w:sz w:val="24"/>
          <w:szCs w:val="24"/>
        </w:rPr>
        <w:t xml:space="preserve"> </w:t>
      </w:r>
      <w:r w:rsidRPr="000A7953">
        <w:rPr>
          <w:rFonts w:ascii="Times New Roman" w:hAnsi="Times New Roman" w:cs="Times New Roman"/>
          <w:b/>
          <w:bCs/>
          <w:i/>
          <w:iCs/>
          <w:sz w:val="24"/>
          <w:szCs w:val="24"/>
        </w:rPr>
        <w:t>(Convergent Validity)</w:t>
      </w:r>
    </w:p>
    <w:p w14:paraId="2E82A28C" w14:textId="1E67A2F8" w:rsidR="00912D74" w:rsidRPr="000A7953" w:rsidRDefault="00095BDC" w:rsidP="000A7953">
      <w:pPr>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Kualitas</w:t>
      </w:r>
      <w:proofErr w:type="spellEnd"/>
      <w:r w:rsidRPr="000A7953">
        <w:rPr>
          <w:rFonts w:ascii="Times New Roman" w:hAnsi="Times New Roman" w:cs="Times New Roman"/>
          <w:sz w:val="24"/>
          <w:szCs w:val="24"/>
        </w:rPr>
        <w:t xml:space="preserve"> data </w:t>
      </w:r>
      <w:proofErr w:type="spellStart"/>
      <w:r w:rsidRPr="000A7953">
        <w:rPr>
          <w:rFonts w:ascii="Times New Roman" w:hAnsi="Times New Roman" w:cs="Times New Roman"/>
          <w:sz w:val="24"/>
          <w:szCs w:val="24"/>
        </w:rPr>
        <w:t>dalam</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penelitian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ini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dievaluasi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menggunakan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outer loading</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Indikator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dianggap</w:t>
      </w:r>
      <w:proofErr w:type="spellEnd"/>
      <w:r w:rsidRPr="000A7953">
        <w:rPr>
          <w:rFonts w:ascii="Times New Roman" w:hAnsi="Times New Roman" w:cs="Times New Roman"/>
          <w:sz w:val="24"/>
          <w:szCs w:val="24"/>
        </w:rPr>
        <w:t xml:space="preserve"> valid </w:t>
      </w:r>
      <w:proofErr w:type="spellStart"/>
      <w:r w:rsidRPr="000A7953">
        <w:rPr>
          <w:rFonts w:ascii="Times New Roman" w:hAnsi="Times New Roman" w:cs="Times New Roman"/>
          <w:sz w:val="24"/>
          <w:szCs w:val="24"/>
        </w:rPr>
        <w:t>jika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korelasi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outer loading</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melebihi</w:t>
      </w:r>
      <w:proofErr w:type="spellEnd"/>
      <w:r w:rsidRPr="000A7953">
        <w:rPr>
          <w:rFonts w:ascii="Times New Roman" w:hAnsi="Times New Roman" w:cs="Times New Roman"/>
          <w:sz w:val="24"/>
          <w:szCs w:val="24"/>
        </w:rPr>
        <w:t xml:space="preserve"> 0,70. </w:t>
      </w:r>
      <w:r w:rsidRPr="000A7953">
        <w:rPr>
          <w:rFonts w:ascii="Times New Roman" w:hAnsi="Times New Roman" w:cs="Times New Roman"/>
          <w:i/>
          <w:iCs/>
          <w:sz w:val="24"/>
          <w:szCs w:val="24"/>
        </w:rPr>
        <w:t>Nilai Average Variance Extracted (AVE)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sebesar</w:t>
      </w:r>
      <w:proofErr w:type="spellEnd"/>
      <w:r w:rsidRPr="000A7953">
        <w:rPr>
          <w:rFonts w:ascii="Times New Roman" w:hAnsi="Times New Roman" w:cs="Times New Roman"/>
          <w:sz w:val="24"/>
          <w:szCs w:val="24"/>
        </w:rPr>
        <w:t xml:space="preserve"> 0,5 </w:t>
      </w:r>
      <w:proofErr w:type="spellStart"/>
      <w:r w:rsidRPr="000A7953">
        <w:rPr>
          <w:rFonts w:ascii="Times New Roman" w:hAnsi="Times New Roman" w:cs="Times New Roman"/>
          <w:sz w:val="24"/>
          <w:szCs w:val="24"/>
        </w:rPr>
        <w:t>digunakan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untuk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mengurangi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resiko</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menghilangkan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variabel</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berlebihan</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meningkatkan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kualitas</w:t>
      </w:r>
      <w:proofErr w:type="spellEnd"/>
      <w:r w:rsidRPr="000A7953">
        <w:rPr>
          <w:rFonts w:ascii="Times New Roman" w:hAnsi="Times New Roman" w:cs="Times New Roman"/>
          <w:sz w:val="24"/>
          <w:szCs w:val="24"/>
        </w:rPr>
        <w:t xml:space="preserve"> data. Hasil </w:t>
      </w:r>
      <w:proofErr w:type="spellStart"/>
      <w:r w:rsidRPr="000A7953">
        <w:rPr>
          <w:rFonts w:ascii="Times New Roman" w:hAnsi="Times New Roman" w:cs="Times New Roman"/>
          <w:sz w:val="24"/>
          <w:szCs w:val="24"/>
        </w:rPr>
        <w:t>analisis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menunjukkan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outer loading factor</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untuk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setiap</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indikator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variabel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adalah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sebagai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berikut</w:t>
      </w:r>
      <w:proofErr w:type="spellEnd"/>
      <w:r w:rsidRPr="000A7953">
        <w:rPr>
          <w:rFonts w:ascii="Times New Roman" w:hAnsi="Times New Roman" w:cs="Times New Roman"/>
          <w:sz w:val="24"/>
          <w:szCs w:val="24"/>
        </w:rPr>
        <w:t>:</w:t>
      </w:r>
    </w:p>
    <w:p w14:paraId="61963B2E" w14:textId="07380D83" w:rsidR="007A5B6C" w:rsidRPr="000A7953" w:rsidRDefault="00791704" w:rsidP="000A7953">
      <w:pPr>
        <w:pStyle w:val="Caption"/>
        <w:spacing w:after="0" w:line="360" w:lineRule="auto"/>
        <w:jc w:val="center"/>
        <w:rPr>
          <w:rFonts w:ascii="Times New Roman" w:hAnsi="Times New Roman" w:cs="Times New Roman"/>
          <w:b/>
          <w:bCs/>
          <w:color w:val="auto"/>
          <w:sz w:val="24"/>
          <w:szCs w:val="24"/>
        </w:rPr>
      </w:pPr>
      <w:r w:rsidRPr="000A7953">
        <w:rPr>
          <w:rFonts w:ascii="Times New Roman" w:hAnsi="Times New Roman" w:cs="Times New Roman"/>
          <w:b/>
          <w:bCs/>
          <w:i w:val="0"/>
          <w:iCs w:val="0"/>
          <w:color w:val="auto"/>
          <w:sz w:val="24"/>
          <w:szCs w:val="24"/>
        </w:rPr>
        <w:t xml:space="preserve">Tabel </w:t>
      </w:r>
      <w:r w:rsidRPr="000A7953">
        <w:rPr>
          <w:rFonts w:ascii="Times New Roman" w:hAnsi="Times New Roman" w:cs="Times New Roman"/>
          <w:b/>
          <w:bCs/>
          <w:i w:val="0"/>
          <w:iCs w:val="0"/>
          <w:color w:val="auto"/>
          <w:sz w:val="24"/>
          <w:szCs w:val="24"/>
        </w:rPr>
        <w:fldChar w:fldCharType="begin"/>
      </w:r>
      <w:r w:rsidRPr="000A7953">
        <w:rPr>
          <w:rFonts w:ascii="Times New Roman" w:hAnsi="Times New Roman" w:cs="Times New Roman"/>
          <w:b/>
          <w:bCs/>
          <w:i w:val="0"/>
          <w:iCs w:val="0"/>
          <w:color w:val="auto"/>
          <w:sz w:val="24"/>
          <w:szCs w:val="24"/>
        </w:rPr>
        <w:instrText xml:space="preserve"> SEQ Tabel \* ARABIC </w:instrText>
      </w:r>
      <w:r w:rsidRPr="000A7953">
        <w:rPr>
          <w:rFonts w:ascii="Times New Roman" w:hAnsi="Times New Roman" w:cs="Times New Roman"/>
          <w:b/>
          <w:bCs/>
          <w:i w:val="0"/>
          <w:iCs w:val="0"/>
          <w:color w:val="auto"/>
          <w:sz w:val="24"/>
          <w:szCs w:val="24"/>
        </w:rPr>
        <w:fldChar w:fldCharType="separate"/>
      </w:r>
      <w:r w:rsidR="00BA0EF7">
        <w:rPr>
          <w:rFonts w:ascii="Times New Roman" w:hAnsi="Times New Roman" w:cs="Times New Roman"/>
          <w:b/>
          <w:bCs/>
          <w:i w:val="0"/>
          <w:iCs w:val="0"/>
          <w:noProof/>
          <w:color w:val="auto"/>
          <w:sz w:val="24"/>
          <w:szCs w:val="24"/>
        </w:rPr>
        <w:t>1</w:t>
      </w:r>
      <w:r w:rsidRPr="000A7953">
        <w:rPr>
          <w:rFonts w:ascii="Times New Roman" w:hAnsi="Times New Roman" w:cs="Times New Roman"/>
          <w:b/>
          <w:bCs/>
          <w:i w:val="0"/>
          <w:iCs w:val="0"/>
          <w:color w:val="auto"/>
          <w:sz w:val="24"/>
          <w:szCs w:val="24"/>
        </w:rPr>
        <w:fldChar w:fldCharType="end"/>
      </w:r>
      <w:r w:rsidR="000D320A" w:rsidRPr="000A7953">
        <w:rPr>
          <w:rFonts w:ascii="Times New Roman" w:hAnsi="Times New Roman" w:cs="Times New Roman"/>
          <w:b/>
          <w:bCs/>
          <w:i w:val="0"/>
          <w:iCs w:val="0"/>
          <w:color w:val="auto"/>
          <w:sz w:val="24"/>
          <w:szCs w:val="24"/>
          <w:lang w:val="id-ID"/>
        </w:rPr>
        <w:t xml:space="preserve">. </w:t>
      </w:r>
      <w:r w:rsidR="000A6C59" w:rsidRPr="000A7953">
        <w:rPr>
          <w:rFonts w:ascii="Times New Roman" w:hAnsi="Times New Roman" w:cs="Times New Roman"/>
          <w:i w:val="0"/>
          <w:iCs w:val="0"/>
          <w:color w:val="auto"/>
          <w:sz w:val="24"/>
          <w:szCs w:val="24"/>
        </w:rPr>
        <w:t xml:space="preserve">Hasil Nilai </w:t>
      </w:r>
      <w:r w:rsidR="000A6C59" w:rsidRPr="000A7953">
        <w:rPr>
          <w:rFonts w:ascii="Times New Roman" w:hAnsi="Times New Roman" w:cs="Times New Roman"/>
          <w:color w:val="auto"/>
          <w:sz w:val="24"/>
          <w:szCs w:val="24"/>
        </w:rPr>
        <w:t>Outer Loading</w:t>
      </w:r>
    </w:p>
    <w:tbl>
      <w:tblPr>
        <w:tblW w:w="6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1203"/>
        <w:gridCol w:w="1204"/>
        <w:gridCol w:w="1607"/>
      </w:tblGrid>
      <w:tr w:rsidR="00F71C86" w:rsidRPr="000A7953" w14:paraId="7E7417BE" w14:textId="77777777" w:rsidTr="000A7953">
        <w:trPr>
          <w:trHeight w:val="403"/>
          <w:jc w:val="center"/>
        </w:trPr>
        <w:tc>
          <w:tcPr>
            <w:tcW w:w="2835" w:type="dxa"/>
            <w:shd w:val="clear" w:color="auto" w:fill="auto"/>
            <w:vAlign w:val="center"/>
            <w:hideMark/>
          </w:tcPr>
          <w:p w14:paraId="20D543FB" w14:textId="77777777" w:rsidR="00F71C86" w:rsidRPr="000A7953" w:rsidRDefault="00F71C86" w:rsidP="000A7953">
            <w:pPr>
              <w:spacing w:after="0" w:line="240" w:lineRule="auto"/>
              <w:jc w:val="center"/>
              <w:rPr>
                <w:rFonts w:ascii="Times New Roman" w:eastAsia="Times New Roman" w:hAnsi="Times New Roman" w:cs="Times New Roman"/>
                <w:b/>
                <w:bCs/>
                <w:color w:val="000000" w:themeColor="text1"/>
                <w:kern w:val="0"/>
                <w:sz w:val="24"/>
                <w:szCs w:val="24"/>
                <w14:ligatures w14:val="none"/>
              </w:rPr>
            </w:pPr>
            <w:proofErr w:type="spellStart"/>
            <w:r w:rsidRPr="000A7953">
              <w:rPr>
                <w:rFonts w:ascii="Times New Roman" w:eastAsia="Times New Roman" w:hAnsi="Times New Roman" w:cs="Times New Roman"/>
                <w:b/>
                <w:bCs/>
                <w:color w:val="000000" w:themeColor="text1"/>
                <w:kern w:val="0"/>
                <w:sz w:val="24"/>
                <w:szCs w:val="24"/>
                <w14:ligatures w14:val="none"/>
              </w:rPr>
              <w:t>Variabel</w:t>
            </w:r>
            <w:proofErr w:type="spellEnd"/>
            <w:r w:rsidRPr="000A7953">
              <w:rPr>
                <w:rFonts w:ascii="Times New Roman" w:eastAsia="Times New Roman" w:hAnsi="Times New Roman" w:cs="Times New Roman"/>
                <w:b/>
                <w:bCs/>
                <w:color w:val="000000" w:themeColor="text1"/>
                <w:kern w:val="0"/>
                <w:sz w:val="24"/>
                <w:szCs w:val="24"/>
                <w14:ligatures w14:val="none"/>
              </w:rPr>
              <w:t xml:space="preserve"> </w:t>
            </w:r>
          </w:p>
        </w:tc>
        <w:tc>
          <w:tcPr>
            <w:tcW w:w="528" w:type="dxa"/>
            <w:shd w:val="clear" w:color="auto" w:fill="auto"/>
            <w:vAlign w:val="center"/>
            <w:hideMark/>
          </w:tcPr>
          <w:p w14:paraId="309DBE84" w14:textId="77777777" w:rsidR="00F71C86" w:rsidRPr="000A7953" w:rsidRDefault="00F71C86" w:rsidP="000A7953">
            <w:pPr>
              <w:spacing w:after="0" w:line="240" w:lineRule="auto"/>
              <w:jc w:val="center"/>
              <w:rPr>
                <w:rFonts w:ascii="Times New Roman" w:eastAsia="Times New Roman" w:hAnsi="Times New Roman" w:cs="Times New Roman"/>
                <w:b/>
                <w:bCs/>
                <w:color w:val="000000" w:themeColor="text1"/>
                <w:kern w:val="0"/>
                <w:sz w:val="24"/>
                <w:szCs w:val="24"/>
                <w14:ligatures w14:val="none"/>
              </w:rPr>
            </w:pPr>
            <w:proofErr w:type="spellStart"/>
            <w:r w:rsidRPr="000A7953">
              <w:rPr>
                <w:rFonts w:ascii="Times New Roman" w:eastAsia="Times New Roman" w:hAnsi="Times New Roman" w:cs="Times New Roman"/>
                <w:b/>
                <w:bCs/>
                <w:color w:val="000000" w:themeColor="text1"/>
                <w:kern w:val="0"/>
                <w:sz w:val="24"/>
                <w:szCs w:val="24"/>
                <w14:ligatures w14:val="none"/>
              </w:rPr>
              <w:t>Indikator</w:t>
            </w:r>
            <w:proofErr w:type="spellEnd"/>
          </w:p>
        </w:tc>
        <w:tc>
          <w:tcPr>
            <w:tcW w:w="1314" w:type="dxa"/>
            <w:shd w:val="clear" w:color="auto" w:fill="auto"/>
            <w:vAlign w:val="center"/>
            <w:hideMark/>
          </w:tcPr>
          <w:p w14:paraId="2EA288A0" w14:textId="77777777" w:rsidR="00F71C86" w:rsidRPr="000A7953" w:rsidRDefault="00F71C86" w:rsidP="000A795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0A7953">
              <w:rPr>
                <w:rFonts w:ascii="Times New Roman" w:eastAsia="Times New Roman" w:hAnsi="Times New Roman" w:cs="Times New Roman"/>
                <w:b/>
                <w:bCs/>
                <w:color w:val="000000" w:themeColor="text1"/>
                <w:kern w:val="0"/>
                <w:sz w:val="24"/>
                <w:szCs w:val="24"/>
                <w14:ligatures w14:val="none"/>
              </w:rPr>
              <w:t>Muat</w:t>
            </w:r>
          </w:p>
        </w:tc>
        <w:tc>
          <w:tcPr>
            <w:tcW w:w="1701" w:type="dxa"/>
            <w:shd w:val="clear" w:color="auto" w:fill="auto"/>
            <w:vAlign w:val="center"/>
            <w:hideMark/>
          </w:tcPr>
          <w:p w14:paraId="2C601E38" w14:textId="77777777" w:rsidR="00F71C86" w:rsidRPr="000A7953" w:rsidRDefault="00F71C86" w:rsidP="000A7953">
            <w:pPr>
              <w:spacing w:after="0" w:line="240" w:lineRule="auto"/>
              <w:jc w:val="center"/>
              <w:rPr>
                <w:rFonts w:ascii="Times New Roman" w:eastAsia="Times New Roman" w:hAnsi="Times New Roman" w:cs="Times New Roman"/>
                <w:b/>
                <w:bCs/>
                <w:color w:val="000000" w:themeColor="text1"/>
                <w:kern w:val="0"/>
                <w:sz w:val="24"/>
                <w:szCs w:val="24"/>
                <w14:ligatures w14:val="none"/>
              </w:rPr>
            </w:pPr>
            <w:proofErr w:type="spellStart"/>
            <w:r w:rsidRPr="000A7953">
              <w:rPr>
                <w:rFonts w:ascii="Times New Roman" w:eastAsia="Times New Roman" w:hAnsi="Times New Roman" w:cs="Times New Roman"/>
                <w:b/>
                <w:bCs/>
                <w:color w:val="000000" w:themeColor="text1"/>
                <w:kern w:val="0"/>
                <w:sz w:val="24"/>
                <w:szCs w:val="24"/>
                <w14:ligatures w14:val="none"/>
              </w:rPr>
              <w:t>Keterangan</w:t>
            </w:r>
            <w:proofErr w:type="spellEnd"/>
          </w:p>
        </w:tc>
      </w:tr>
      <w:tr w:rsidR="00F71C86" w:rsidRPr="000A7953" w14:paraId="4E16961F" w14:textId="77777777" w:rsidTr="000A7953">
        <w:trPr>
          <w:trHeight w:val="325"/>
          <w:jc w:val="center"/>
        </w:trPr>
        <w:tc>
          <w:tcPr>
            <w:tcW w:w="2835" w:type="dxa"/>
            <w:vMerge w:val="restart"/>
            <w:shd w:val="clear" w:color="auto" w:fill="auto"/>
            <w:vAlign w:val="center"/>
            <w:hideMark/>
          </w:tcPr>
          <w:p w14:paraId="46BFC637" w14:textId="0A18FA02" w:rsidR="00F71C86" w:rsidRPr="000A7953" w:rsidRDefault="00F202A2" w:rsidP="000A7953">
            <w:pPr>
              <w:spacing w:after="0" w:line="240" w:lineRule="auto"/>
              <w:jc w:val="center"/>
              <w:rPr>
                <w:rFonts w:ascii="Times New Roman" w:eastAsia="Times New Roman" w:hAnsi="Times New Roman" w:cs="Times New Roman"/>
                <w:i/>
                <w:iCs/>
                <w:color w:val="000000" w:themeColor="text1"/>
                <w:kern w:val="0"/>
                <w:sz w:val="24"/>
                <w:szCs w:val="24"/>
                <w14:ligatures w14:val="none"/>
              </w:rPr>
            </w:pPr>
            <w:r w:rsidRPr="000A7953">
              <w:rPr>
                <w:rFonts w:ascii="Times New Roman" w:eastAsia="Times New Roman" w:hAnsi="Times New Roman" w:cs="Times New Roman"/>
                <w:i/>
                <w:iCs/>
                <w:color w:val="000000" w:themeColor="text1"/>
                <w:kern w:val="0"/>
                <w:sz w:val="24"/>
                <w:szCs w:val="24"/>
                <w14:ligatures w14:val="none"/>
              </w:rPr>
              <w:t xml:space="preserve">Shopee </w:t>
            </w:r>
            <w:proofErr w:type="spellStart"/>
            <w:r w:rsidRPr="000A7953">
              <w:rPr>
                <w:rFonts w:ascii="Times New Roman" w:eastAsia="Times New Roman" w:hAnsi="Times New Roman" w:cs="Times New Roman"/>
                <w:i/>
                <w:iCs/>
                <w:color w:val="000000" w:themeColor="text1"/>
                <w:kern w:val="0"/>
                <w:sz w:val="24"/>
                <w:szCs w:val="24"/>
                <w14:ligatures w14:val="none"/>
              </w:rPr>
              <w:t>paylater</w:t>
            </w:r>
            <w:proofErr w:type="spellEnd"/>
            <w:r w:rsidR="00F71C86" w:rsidRPr="000A7953">
              <w:rPr>
                <w:rFonts w:ascii="Times New Roman" w:eastAsia="Times New Roman" w:hAnsi="Times New Roman" w:cs="Times New Roman"/>
                <w:i/>
                <w:iCs/>
                <w:color w:val="000000" w:themeColor="text1"/>
                <w:kern w:val="0"/>
                <w:sz w:val="24"/>
                <w:szCs w:val="24"/>
                <w14:ligatures w14:val="none"/>
              </w:rPr>
              <w:t xml:space="preserve"> </w:t>
            </w:r>
            <w:r w:rsidR="00F71C86" w:rsidRPr="000A7953">
              <w:rPr>
                <w:rFonts w:ascii="Times New Roman" w:eastAsia="Times New Roman" w:hAnsi="Times New Roman" w:cs="Times New Roman"/>
                <w:color w:val="000000" w:themeColor="text1"/>
                <w:kern w:val="0"/>
                <w:sz w:val="24"/>
                <w:szCs w:val="24"/>
                <w14:ligatures w14:val="none"/>
              </w:rPr>
              <w:t>(X1)</w:t>
            </w:r>
          </w:p>
        </w:tc>
        <w:tc>
          <w:tcPr>
            <w:tcW w:w="528" w:type="dxa"/>
            <w:shd w:val="clear" w:color="auto" w:fill="auto"/>
            <w:vAlign w:val="center"/>
            <w:hideMark/>
          </w:tcPr>
          <w:p w14:paraId="4623FEED" w14:textId="77777777" w:rsidR="00F71C86" w:rsidRPr="000A7953" w:rsidRDefault="00F71C86" w:rsidP="000A7953">
            <w:pPr>
              <w:spacing w:after="0" w:line="240" w:lineRule="auto"/>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X1.1</w:t>
            </w:r>
          </w:p>
        </w:tc>
        <w:tc>
          <w:tcPr>
            <w:tcW w:w="1314" w:type="dxa"/>
            <w:shd w:val="clear" w:color="auto" w:fill="auto"/>
            <w:vAlign w:val="center"/>
            <w:hideMark/>
          </w:tcPr>
          <w:p w14:paraId="6DF7A6DB" w14:textId="77777777" w:rsidR="00F71C86" w:rsidRPr="000A7953" w:rsidRDefault="00F71C86" w:rsidP="000A7953">
            <w:pPr>
              <w:spacing w:after="0" w:line="240" w:lineRule="auto"/>
              <w:ind w:firstLineChars="100" w:firstLine="240"/>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0.849</w:t>
            </w:r>
          </w:p>
        </w:tc>
        <w:tc>
          <w:tcPr>
            <w:tcW w:w="1701" w:type="dxa"/>
            <w:shd w:val="clear" w:color="auto" w:fill="auto"/>
            <w:vAlign w:val="center"/>
            <w:hideMark/>
          </w:tcPr>
          <w:p w14:paraId="50C91AD1" w14:textId="77777777" w:rsidR="00F71C86" w:rsidRPr="000A7953" w:rsidRDefault="00F71C86"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F71C86" w:rsidRPr="000A7953" w14:paraId="6AA70AD1" w14:textId="77777777" w:rsidTr="000A7953">
        <w:trPr>
          <w:trHeight w:val="310"/>
          <w:jc w:val="center"/>
        </w:trPr>
        <w:tc>
          <w:tcPr>
            <w:tcW w:w="2835" w:type="dxa"/>
            <w:vMerge/>
            <w:vAlign w:val="center"/>
            <w:hideMark/>
          </w:tcPr>
          <w:p w14:paraId="538A0711" w14:textId="77777777" w:rsidR="00F71C86" w:rsidRPr="000A7953" w:rsidRDefault="00F71C86" w:rsidP="000A7953">
            <w:pPr>
              <w:spacing w:after="0" w:line="240" w:lineRule="auto"/>
              <w:rPr>
                <w:rFonts w:ascii="Times New Roman" w:eastAsia="Times New Roman" w:hAnsi="Times New Roman" w:cs="Times New Roman"/>
                <w:i/>
                <w:iCs/>
                <w:color w:val="000000" w:themeColor="text1"/>
                <w:kern w:val="0"/>
                <w:sz w:val="24"/>
                <w:szCs w:val="24"/>
                <w14:ligatures w14:val="none"/>
              </w:rPr>
            </w:pPr>
          </w:p>
        </w:tc>
        <w:tc>
          <w:tcPr>
            <w:tcW w:w="528" w:type="dxa"/>
            <w:shd w:val="clear" w:color="auto" w:fill="auto"/>
            <w:vAlign w:val="center"/>
            <w:hideMark/>
          </w:tcPr>
          <w:p w14:paraId="713DEEEA" w14:textId="77777777" w:rsidR="00F71C86" w:rsidRPr="000A7953" w:rsidRDefault="00F71C86" w:rsidP="000A7953">
            <w:pPr>
              <w:spacing w:after="0" w:line="240" w:lineRule="auto"/>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X1.2  </w:t>
            </w:r>
          </w:p>
        </w:tc>
        <w:tc>
          <w:tcPr>
            <w:tcW w:w="1314" w:type="dxa"/>
            <w:shd w:val="clear" w:color="auto" w:fill="auto"/>
            <w:vAlign w:val="center"/>
            <w:hideMark/>
          </w:tcPr>
          <w:p w14:paraId="70037BBE" w14:textId="77777777" w:rsidR="00F71C86" w:rsidRPr="000A7953" w:rsidRDefault="00F71C86" w:rsidP="000A7953">
            <w:pPr>
              <w:spacing w:after="0" w:line="240" w:lineRule="auto"/>
              <w:ind w:firstLineChars="100" w:firstLine="240"/>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0.832</w:t>
            </w:r>
          </w:p>
        </w:tc>
        <w:tc>
          <w:tcPr>
            <w:tcW w:w="1701" w:type="dxa"/>
            <w:shd w:val="clear" w:color="auto" w:fill="auto"/>
            <w:vAlign w:val="center"/>
            <w:hideMark/>
          </w:tcPr>
          <w:p w14:paraId="50AF283A" w14:textId="77777777" w:rsidR="00F71C86" w:rsidRPr="000A7953" w:rsidRDefault="00F71C86"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F71C86" w:rsidRPr="000A7953" w14:paraId="442558D1" w14:textId="77777777" w:rsidTr="000A7953">
        <w:trPr>
          <w:trHeight w:val="310"/>
          <w:jc w:val="center"/>
        </w:trPr>
        <w:tc>
          <w:tcPr>
            <w:tcW w:w="2835" w:type="dxa"/>
            <w:vMerge/>
            <w:vAlign w:val="center"/>
            <w:hideMark/>
          </w:tcPr>
          <w:p w14:paraId="2556D449" w14:textId="77777777" w:rsidR="00F71C86" w:rsidRPr="000A7953" w:rsidRDefault="00F71C86" w:rsidP="000A7953">
            <w:pPr>
              <w:spacing w:after="0" w:line="240" w:lineRule="auto"/>
              <w:rPr>
                <w:rFonts w:ascii="Times New Roman" w:eastAsia="Times New Roman" w:hAnsi="Times New Roman" w:cs="Times New Roman"/>
                <w:i/>
                <w:iCs/>
                <w:color w:val="000000" w:themeColor="text1"/>
                <w:kern w:val="0"/>
                <w:sz w:val="24"/>
                <w:szCs w:val="24"/>
                <w14:ligatures w14:val="none"/>
              </w:rPr>
            </w:pPr>
          </w:p>
        </w:tc>
        <w:tc>
          <w:tcPr>
            <w:tcW w:w="528" w:type="dxa"/>
            <w:shd w:val="clear" w:color="auto" w:fill="auto"/>
            <w:vAlign w:val="center"/>
            <w:hideMark/>
          </w:tcPr>
          <w:p w14:paraId="0F1ABEA0" w14:textId="77777777" w:rsidR="00F71C86" w:rsidRPr="000A7953" w:rsidRDefault="00F71C86" w:rsidP="000A7953">
            <w:pPr>
              <w:spacing w:after="0" w:line="240" w:lineRule="auto"/>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X1.3</w:t>
            </w:r>
          </w:p>
        </w:tc>
        <w:tc>
          <w:tcPr>
            <w:tcW w:w="1314" w:type="dxa"/>
            <w:shd w:val="clear" w:color="auto" w:fill="auto"/>
            <w:vAlign w:val="center"/>
            <w:hideMark/>
          </w:tcPr>
          <w:p w14:paraId="100FCC41" w14:textId="77777777" w:rsidR="00F71C86" w:rsidRPr="000A7953" w:rsidRDefault="00F71C86" w:rsidP="000A7953">
            <w:pPr>
              <w:spacing w:after="0" w:line="240" w:lineRule="auto"/>
              <w:ind w:firstLineChars="100" w:firstLine="240"/>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0.899</w:t>
            </w:r>
          </w:p>
        </w:tc>
        <w:tc>
          <w:tcPr>
            <w:tcW w:w="1701" w:type="dxa"/>
            <w:shd w:val="clear" w:color="auto" w:fill="auto"/>
            <w:vAlign w:val="center"/>
            <w:hideMark/>
          </w:tcPr>
          <w:p w14:paraId="491BA212" w14:textId="77777777" w:rsidR="00F71C86" w:rsidRPr="000A7953" w:rsidRDefault="00F71C86"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F71C86" w:rsidRPr="000A7953" w14:paraId="71CBAAE3" w14:textId="77777777" w:rsidTr="000A7953">
        <w:trPr>
          <w:trHeight w:val="310"/>
          <w:jc w:val="center"/>
        </w:trPr>
        <w:tc>
          <w:tcPr>
            <w:tcW w:w="2835" w:type="dxa"/>
            <w:vMerge/>
            <w:vAlign w:val="center"/>
            <w:hideMark/>
          </w:tcPr>
          <w:p w14:paraId="67CD2051" w14:textId="77777777" w:rsidR="00F71C86" w:rsidRPr="000A7953" w:rsidRDefault="00F71C86" w:rsidP="000A7953">
            <w:pPr>
              <w:spacing w:after="0" w:line="240" w:lineRule="auto"/>
              <w:rPr>
                <w:rFonts w:ascii="Times New Roman" w:eastAsia="Times New Roman" w:hAnsi="Times New Roman" w:cs="Times New Roman"/>
                <w:i/>
                <w:iCs/>
                <w:color w:val="000000" w:themeColor="text1"/>
                <w:kern w:val="0"/>
                <w:sz w:val="24"/>
                <w:szCs w:val="24"/>
                <w14:ligatures w14:val="none"/>
              </w:rPr>
            </w:pPr>
          </w:p>
        </w:tc>
        <w:tc>
          <w:tcPr>
            <w:tcW w:w="528" w:type="dxa"/>
            <w:shd w:val="clear" w:color="auto" w:fill="auto"/>
            <w:vAlign w:val="center"/>
            <w:hideMark/>
          </w:tcPr>
          <w:p w14:paraId="435DADD3" w14:textId="77777777" w:rsidR="00F71C86" w:rsidRPr="000A7953" w:rsidRDefault="00F71C86" w:rsidP="000A7953">
            <w:pPr>
              <w:spacing w:after="0" w:line="240" w:lineRule="auto"/>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X1.4</w:t>
            </w:r>
          </w:p>
        </w:tc>
        <w:tc>
          <w:tcPr>
            <w:tcW w:w="1314" w:type="dxa"/>
            <w:shd w:val="clear" w:color="auto" w:fill="auto"/>
            <w:vAlign w:val="center"/>
            <w:hideMark/>
          </w:tcPr>
          <w:p w14:paraId="7BE24ECA" w14:textId="77777777" w:rsidR="00F71C86" w:rsidRPr="000A7953" w:rsidRDefault="00F71C86" w:rsidP="000A7953">
            <w:pPr>
              <w:spacing w:after="0" w:line="240" w:lineRule="auto"/>
              <w:ind w:firstLineChars="100" w:firstLine="240"/>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0.876</w:t>
            </w:r>
          </w:p>
        </w:tc>
        <w:tc>
          <w:tcPr>
            <w:tcW w:w="1701" w:type="dxa"/>
            <w:shd w:val="clear" w:color="auto" w:fill="auto"/>
            <w:vAlign w:val="center"/>
            <w:hideMark/>
          </w:tcPr>
          <w:p w14:paraId="33F5A51A" w14:textId="77777777" w:rsidR="00F71C86" w:rsidRPr="000A7953" w:rsidRDefault="00F71C86"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F71C86" w:rsidRPr="000A7953" w14:paraId="50DD538B" w14:textId="77777777" w:rsidTr="000A7953">
        <w:trPr>
          <w:trHeight w:val="77"/>
          <w:jc w:val="center"/>
        </w:trPr>
        <w:tc>
          <w:tcPr>
            <w:tcW w:w="2835" w:type="dxa"/>
            <w:vMerge/>
            <w:vAlign w:val="center"/>
            <w:hideMark/>
          </w:tcPr>
          <w:p w14:paraId="2D67BB81" w14:textId="77777777" w:rsidR="00F71C86" w:rsidRPr="000A7953" w:rsidRDefault="00F71C86" w:rsidP="000A7953">
            <w:pPr>
              <w:spacing w:after="0" w:line="240" w:lineRule="auto"/>
              <w:rPr>
                <w:rFonts w:ascii="Times New Roman" w:eastAsia="Times New Roman" w:hAnsi="Times New Roman" w:cs="Times New Roman"/>
                <w:i/>
                <w:iCs/>
                <w:color w:val="000000" w:themeColor="text1"/>
                <w:kern w:val="0"/>
                <w:sz w:val="24"/>
                <w:szCs w:val="24"/>
                <w14:ligatures w14:val="none"/>
              </w:rPr>
            </w:pPr>
          </w:p>
        </w:tc>
        <w:tc>
          <w:tcPr>
            <w:tcW w:w="528" w:type="dxa"/>
            <w:shd w:val="clear" w:color="auto" w:fill="auto"/>
            <w:vAlign w:val="center"/>
            <w:hideMark/>
          </w:tcPr>
          <w:p w14:paraId="7F911335" w14:textId="77777777" w:rsidR="00F71C86" w:rsidRPr="000A7953" w:rsidRDefault="00F71C86" w:rsidP="000A7953">
            <w:pPr>
              <w:spacing w:after="0" w:line="240" w:lineRule="auto"/>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X1.5</w:t>
            </w:r>
          </w:p>
        </w:tc>
        <w:tc>
          <w:tcPr>
            <w:tcW w:w="1314" w:type="dxa"/>
            <w:shd w:val="clear" w:color="auto" w:fill="auto"/>
            <w:vAlign w:val="center"/>
            <w:hideMark/>
          </w:tcPr>
          <w:p w14:paraId="7B9AE62A" w14:textId="77777777" w:rsidR="00F71C86" w:rsidRPr="000A7953" w:rsidRDefault="00F71C86" w:rsidP="000A7953">
            <w:pPr>
              <w:spacing w:after="0" w:line="240" w:lineRule="auto"/>
              <w:ind w:firstLineChars="100" w:firstLine="240"/>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0.782</w:t>
            </w:r>
          </w:p>
        </w:tc>
        <w:tc>
          <w:tcPr>
            <w:tcW w:w="1701" w:type="dxa"/>
            <w:shd w:val="clear" w:color="auto" w:fill="auto"/>
            <w:vAlign w:val="center"/>
            <w:hideMark/>
          </w:tcPr>
          <w:p w14:paraId="007CDAAA" w14:textId="77777777" w:rsidR="00F71C86" w:rsidRPr="000A7953" w:rsidRDefault="00F71C86"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F71C86" w:rsidRPr="000A7953" w14:paraId="1D50592C" w14:textId="77777777" w:rsidTr="000A7953">
        <w:trPr>
          <w:trHeight w:val="325"/>
          <w:jc w:val="center"/>
        </w:trPr>
        <w:tc>
          <w:tcPr>
            <w:tcW w:w="2835" w:type="dxa"/>
            <w:vMerge w:val="restart"/>
            <w:shd w:val="clear" w:color="auto" w:fill="auto"/>
            <w:vAlign w:val="center"/>
            <w:hideMark/>
          </w:tcPr>
          <w:p w14:paraId="55DAE6A5" w14:textId="7080D450" w:rsidR="00F71C86" w:rsidRPr="000A7953" w:rsidRDefault="00F71C86" w:rsidP="000A7953">
            <w:pPr>
              <w:spacing w:after="0" w:line="240" w:lineRule="auto"/>
              <w:jc w:val="center"/>
              <w:rPr>
                <w:rFonts w:ascii="Times New Roman" w:eastAsia="Times New Roman" w:hAnsi="Times New Roman" w:cs="Times New Roman"/>
                <w:i/>
                <w:iCs/>
                <w:color w:val="000000" w:themeColor="text1"/>
                <w:kern w:val="0"/>
                <w:sz w:val="24"/>
                <w:szCs w:val="24"/>
                <w14:ligatures w14:val="none"/>
              </w:rPr>
            </w:pPr>
            <w:r w:rsidRPr="000A7953">
              <w:rPr>
                <w:rFonts w:ascii="Times New Roman" w:eastAsia="Times New Roman" w:hAnsi="Times New Roman" w:cs="Times New Roman"/>
                <w:i/>
                <w:iCs/>
                <w:color w:val="000000" w:themeColor="text1"/>
                <w:kern w:val="0"/>
                <w:sz w:val="24"/>
                <w:szCs w:val="24"/>
                <w14:ligatures w14:val="none"/>
              </w:rPr>
              <w:t xml:space="preserve"> </w:t>
            </w:r>
            <w:r w:rsidR="00FB2BCC" w:rsidRPr="000A7953">
              <w:rPr>
                <w:rFonts w:ascii="Times New Roman" w:eastAsia="Times New Roman" w:hAnsi="Times New Roman" w:cs="Times New Roman"/>
                <w:i/>
                <w:iCs/>
                <w:color w:val="000000" w:themeColor="text1"/>
                <w:kern w:val="0"/>
                <w:sz w:val="24"/>
                <w:szCs w:val="24"/>
                <w14:ligatures w14:val="none"/>
              </w:rPr>
              <w:t>Flash sale</w:t>
            </w:r>
            <w:r w:rsidRPr="000A7953">
              <w:rPr>
                <w:rFonts w:ascii="Times New Roman" w:eastAsia="Times New Roman" w:hAnsi="Times New Roman" w:cs="Times New Roman"/>
                <w:i/>
                <w:iCs/>
                <w:color w:val="000000" w:themeColor="text1"/>
                <w:kern w:val="0"/>
                <w:sz w:val="24"/>
                <w:szCs w:val="24"/>
                <w14:ligatures w14:val="none"/>
              </w:rPr>
              <w:t xml:space="preserve"> </w:t>
            </w:r>
            <w:r w:rsidRPr="000A7953">
              <w:rPr>
                <w:rFonts w:ascii="Times New Roman" w:eastAsia="Times New Roman" w:hAnsi="Times New Roman" w:cs="Times New Roman"/>
                <w:color w:val="000000" w:themeColor="text1"/>
                <w:kern w:val="0"/>
                <w:sz w:val="24"/>
                <w:szCs w:val="24"/>
                <w14:ligatures w14:val="none"/>
              </w:rPr>
              <w:t>(X2)</w:t>
            </w:r>
          </w:p>
        </w:tc>
        <w:tc>
          <w:tcPr>
            <w:tcW w:w="528" w:type="dxa"/>
            <w:shd w:val="clear" w:color="auto" w:fill="auto"/>
            <w:vAlign w:val="center"/>
            <w:hideMark/>
          </w:tcPr>
          <w:p w14:paraId="49CF2381" w14:textId="77777777" w:rsidR="00F71C86" w:rsidRPr="000A7953" w:rsidRDefault="00F71C86" w:rsidP="000A7953">
            <w:pPr>
              <w:spacing w:after="0" w:line="240" w:lineRule="auto"/>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X2.1 </w:t>
            </w:r>
          </w:p>
        </w:tc>
        <w:tc>
          <w:tcPr>
            <w:tcW w:w="1314" w:type="dxa"/>
            <w:shd w:val="clear" w:color="auto" w:fill="auto"/>
            <w:vAlign w:val="center"/>
            <w:hideMark/>
          </w:tcPr>
          <w:p w14:paraId="2A91E45B" w14:textId="77777777" w:rsidR="00F71C86" w:rsidRPr="000A7953" w:rsidRDefault="00F71C86" w:rsidP="000A7953">
            <w:pPr>
              <w:spacing w:after="0" w:line="240" w:lineRule="auto"/>
              <w:ind w:firstLineChars="100" w:firstLine="240"/>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0.765</w:t>
            </w:r>
          </w:p>
        </w:tc>
        <w:tc>
          <w:tcPr>
            <w:tcW w:w="1701" w:type="dxa"/>
            <w:shd w:val="clear" w:color="auto" w:fill="auto"/>
            <w:vAlign w:val="center"/>
            <w:hideMark/>
          </w:tcPr>
          <w:p w14:paraId="39F23E64" w14:textId="77777777" w:rsidR="00F71C86" w:rsidRPr="000A7953" w:rsidRDefault="00F71C86"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F71C86" w:rsidRPr="000A7953" w14:paraId="44B0688E" w14:textId="77777777" w:rsidTr="000A7953">
        <w:trPr>
          <w:trHeight w:val="325"/>
          <w:jc w:val="center"/>
        </w:trPr>
        <w:tc>
          <w:tcPr>
            <w:tcW w:w="2835" w:type="dxa"/>
            <w:vMerge/>
            <w:vAlign w:val="center"/>
            <w:hideMark/>
          </w:tcPr>
          <w:p w14:paraId="2E79B478" w14:textId="77777777" w:rsidR="00F71C86" w:rsidRPr="000A7953" w:rsidRDefault="00F71C86" w:rsidP="000A7953">
            <w:pPr>
              <w:spacing w:after="0" w:line="240" w:lineRule="auto"/>
              <w:rPr>
                <w:rFonts w:ascii="Times New Roman" w:eastAsia="Times New Roman" w:hAnsi="Times New Roman" w:cs="Times New Roman"/>
                <w:i/>
                <w:iCs/>
                <w:color w:val="000000" w:themeColor="text1"/>
                <w:kern w:val="0"/>
                <w:sz w:val="24"/>
                <w:szCs w:val="24"/>
                <w14:ligatures w14:val="none"/>
              </w:rPr>
            </w:pPr>
          </w:p>
        </w:tc>
        <w:tc>
          <w:tcPr>
            <w:tcW w:w="528" w:type="dxa"/>
            <w:shd w:val="clear" w:color="auto" w:fill="auto"/>
            <w:vAlign w:val="center"/>
            <w:hideMark/>
          </w:tcPr>
          <w:p w14:paraId="0E0D1E03" w14:textId="77777777" w:rsidR="00F71C86" w:rsidRPr="000A7953" w:rsidRDefault="00F71C86" w:rsidP="000A7953">
            <w:pPr>
              <w:spacing w:after="0" w:line="240" w:lineRule="auto"/>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X2.2 </w:t>
            </w:r>
          </w:p>
        </w:tc>
        <w:tc>
          <w:tcPr>
            <w:tcW w:w="1314" w:type="dxa"/>
            <w:shd w:val="clear" w:color="auto" w:fill="auto"/>
            <w:vAlign w:val="center"/>
            <w:hideMark/>
          </w:tcPr>
          <w:p w14:paraId="28451855" w14:textId="77777777" w:rsidR="00F71C86" w:rsidRPr="000A7953" w:rsidRDefault="00F71C86" w:rsidP="000A7953">
            <w:pPr>
              <w:spacing w:after="0" w:line="240" w:lineRule="auto"/>
              <w:ind w:firstLineChars="100" w:firstLine="240"/>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0.820</w:t>
            </w:r>
          </w:p>
        </w:tc>
        <w:tc>
          <w:tcPr>
            <w:tcW w:w="1701" w:type="dxa"/>
            <w:shd w:val="clear" w:color="auto" w:fill="auto"/>
            <w:vAlign w:val="center"/>
            <w:hideMark/>
          </w:tcPr>
          <w:p w14:paraId="7DC3340A" w14:textId="77777777" w:rsidR="00F71C86" w:rsidRPr="000A7953" w:rsidRDefault="00F71C86"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F71C86" w:rsidRPr="000A7953" w14:paraId="0DD9AFF8" w14:textId="77777777" w:rsidTr="000A7953">
        <w:trPr>
          <w:trHeight w:val="310"/>
          <w:jc w:val="center"/>
        </w:trPr>
        <w:tc>
          <w:tcPr>
            <w:tcW w:w="2835" w:type="dxa"/>
            <w:vMerge/>
            <w:vAlign w:val="center"/>
            <w:hideMark/>
          </w:tcPr>
          <w:p w14:paraId="3EA7F26B" w14:textId="77777777" w:rsidR="00F71C86" w:rsidRPr="000A7953" w:rsidRDefault="00F71C86" w:rsidP="000A7953">
            <w:pPr>
              <w:spacing w:after="0" w:line="240" w:lineRule="auto"/>
              <w:rPr>
                <w:rFonts w:ascii="Times New Roman" w:eastAsia="Times New Roman" w:hAnsi="Times New Roman" w:cs="Times New Roman"/>
                <w:i/>
                <w:iCs/>
                <w:color w:val="000000" w:themeColor="text1"/>
                <w:kern w:val="0"/>
                <w:sz w:val="24"/>
                <w:szCs w:val="24"/>
                <w14:ligatures w14:val="none"/>
              </w:rPr>
            </w:pPr>
          </w:p>
        </w:tc>
        <w:tc>
          <w:tcPr>
            <w:tcW w:w="528" w:type="dxa"/>
            <w:shd w:val="clear" w:color="auto" w:fill="auto"/>
            <w:vAlign w:val="center"/>
            <w:hideMark/>
          </w:tcPr>
          <w:p w14:paraId="4C0BBCC0" w14:textId="77777777" w:rsidR="00F71C86" w:rsidRPr="000A7953" w:rsidRDefault="00F71C86" w:rsidP="000A7953">
            <w:pPr>
              <w:spacing w:after="0" w:line="240" w:lineRule="auto"/>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X2.3 </w:t>
            </w:r>
          </w:p>
        </w:tc>
        <w:tc>
          <w:tcPr>
            <w:tcW w:w="1314" w:type="dxa"/>
            <w:shd w:val="clear" w:color="auto" w:fill="auto"/>
            <w:vAlign w:val="center"/>
            <w:hideMark/>
          </w:tcPr>
          <w:p w14:paraId="7954EF55" w14:textId="77777777" w:rsidR="00F71C86" w:rsidRPr="000A7953" w:rsidRDefault="00F71C86" w:rsidP="000A7953">
            <w:pPr>
              <w:spacing w:after="0" w:line="240" w:lineRule="auto"/>
              <w:ind w:firstLineChars="100" w:firstLine="240"/>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0.835</w:t>
            </w:r>
          </w:p>
        </w:tc>
        <w:tc>
          <w:tcPr>
            <w:tcW w:w="1701" w:type="dxa"/>
            <w:shd w:val="clear" w:color="auto" w:fill="auto"/>
            <w:vAlign w:val="center"/>
            <w:hideMark/>
          </w:tcPr>
          <w:p w14:paraId="4A6E8B10" w14:textId="77777777" w:rsidR="00F71C86" w:rsidRPr="000A7953" w:rsidRDefault="00F71C86"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F71C86" w:rsidRPr="000A7953" w14:paraId="147149D7" w14:textId="77777777" w:rsidTr="000A7953">
        <w:trPr>
          <w:trHeight w:val="77"/>
          <w:jc w:val="center"/>
        </w:trPr>
        <w:tc>
          <w:tcPr>
            <w:tcW w:w="2835" w:type="dxa"/>
            <w:vMerge/>
            <w:vAlign w:val="center"/>
            <w:hideMark/>
          </w:tcPr>
          <w:p w14:paraId="734077AF" w14:textId="77777777" w:rsidR="00F71C86" w:rsidRPr="000A7953" w:rsidRDefault="00F71C86" w:rsidP="000A7953">
            <w:pPr>
              <w:spacing w:after="0" w:line="240" w:lineRule="auto"/>
              <w:rPr>
                <w:rFonts w:ascii="Times New Roman" w:eastAsia="Times New Roman" w:hAnsi="Times New Roman" w:cs="Times New Roman"/>
                <w:i/>
                <w:iCs/>
                <w:color w:val="000000" w:themeColor="text1"/>
                <w:kern w:val="0"/>
                <w:sz w:val="24"/>
                <w:szCs w:val="24"/>
                <w14:ligatures w14:val="none"/>
              </w:rPr>
            </w:pPr>
          </w:p>
        </w:tc>
        <w:tc>
          <w:tcPr>
            <w:tcW w:w="528" w:type="dxa"/>
            <w:shd w:val="clear" w:color="auto" w:fill="auto"/>
            <w:vAlign w:val="center"/>
            <w:hideMark/>
          </w:tcPr>
          <w:p w14:paraId="0B3C766E" w14:textId="77777777" w:rsidR="00F71C86" w:rsidRPr="000A7953" w:rsidRDefault="00F71C86" w:rsidP="000A7953">
            <w:pPr>
              <w:spacing w:after="0" w:line="240" w:lineRule="auto"/>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X2.4</w:t>
            </w:r>
          </w:p>
        </w:tc>
        <w:tc>
          <w:tcPr>
            <w:tcW w:w="1314" w:type="dxa"/>
            <w:shd w:val="clear" w:color="auto" w:fill="auto"/>
            <w:vAlign w:val="center"/>
            <w:hideMark/>
          </w:tcPr>
          <w:p w14:paraId="29980532" w14:textId="77777777" w:rsidR="00F71C86" w:rsidRPr="000A7953" w:rsidRDefault="00F71C86" w:rsidP="000A7953">
            <w:pPr>
              <w:spacing w:after="0" w:line="240" w:lineRule="auto"/>
              <w:ind w:firstLineChars="100" w:firstLine="240"/>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0.785</w:t>
            </w:r>
          </w:p>
        </w:tc>
        <w:tc>
          <w:tcPr>
            <w:tcW w:w="1701" w:type="dxa"/>
            <w:shd w:val="clear" w:color="auto" w:fill="auto"/>
            <w:vAlign w:val="center"/>
            <w:hideMark/>
          </w:tcPr>
          <w:p w14:paraId="480C2196" w14:textId="77777777" w:rsidR="00F71C86" w:rsidRPr="000A7953" w:rsidRDefault="00F71C86"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F71C86" w:rsidRPr="000A7953" w14:paraId="16D28A21" w14:textId="77777777" w:rsidTr="000A7953">
        <w:trPr>
          <w:trHeight w:val="313"/>
          <w:jc w:val="center"/>
        </w:trPr>
        <w:tc>
          <w:tcPr>
            <w:tcW w:w="2835" w:type="dxa"/>
            <w:vMerge w:val="restart"/>
            <w:shd w:val="clear" w:color="auto" w:fill="auto"/>
            <w:vAlign w:val="center"/>
            <w:hideMark/>
          </w:tcPr>
          <w:p w14:paraId="592A887B" w14:textId="631E27B3" w:rsidR="00F71C86" w:rsidRPr="000A7953" w:rsidRDefault="006C078B" w:rsidP="000A7953">
            <w:pPr>
              <w:spacing w:after="0" w:line="240" w:lineRule="auto"/>
              <w:jc w:val="center"/>
              <w:rPr>
                <w:rFonts w:ascii="Times New Roman" w:eastAsia="Times New Roman" w:hAnsi="Times New Roman" w:cs="Times New Roman"/>
                <w:i/>
                <w:iCs/>
                <w:color w:val="000000" w:themeColor="text1"/>
                <w:kern w:val="0"/>
                <w:sz w:val="24"/>
                <w:szCs w:val="24"/>
                <w14:ligatures w14:val="none"/>
              </w:rPr>
            </w:pPr>
            <w:r w:rsidRPr="000A7953">
              <w:rPr>
                <w:rFonts w:ascii="Times New Roman" w:eastAsia="Times New Roman" w:hAnsi="Times New Roman" w:cs="Times New Roman"/>
                <w:i/>
                <w:iCs/>
                <w:color w:val="000000" w:themeColor="text1"/>
                <w:kern w:val="0"/>
                <w:sz w:val="24"/>
                <w:szCs w:val="24"/>
                <w14:ligatures w14:val="none"/>
              </w:rPr>
              <w:t>Impulse buying</w:t>
            </w:r>
            <w:r w:rsidR="00F71C86" w:rsidRPr="000A7953">
              <w:rPr>
                <w:rFonts w:ascii="Times New Roman" w:eastAsia="Times New Roman" w:hAnsi="Times New Roman" w:cs="Times New Roman"/>
                <w:i/>
                <w:iCs/>
                <w:color w:val="000000" w:themeColor="text1"/>
                <w:kern w:val="0"/>
                <w:sz w:val="24"/>
                <w:szCs w:val="24"/>
                <w14:ligatures w14:val="none"/>
              </w:rPr>
              <w:t xml:space="preserve"> </w:t>
            </w:r>
            <w:r w:rsidR="00F71C86" w:rsidRPr="000A7953">
              <w:rPr>
                <w:rFonts w:ascii="Times New Roman" w:eastAsia="Times New Roman" w:hAnsi="Times New Roman" w:cs="Times New Roman"/>
                <w:color w:val="000000" w:themeColor="text1"/>
                <w:kern w:val="0"/>
                <w:sz w:val="24"/>
                <w:szCs w:val="24"/>
                <w14:ligatures w14:val="none"/>
              </w:rPr>
              <w:t>(Y)</w:t>
            </w:r>
          </w:p>
        </w:tc>
        <w:tc>
          <w:tcPr>
            <w:tcW w:w="528" w:type="dxa"/>
            <w:shd w:val="clear" w:color="auto" w:fill="auto"/>
            <w:vAlign w:val="center"/>
            <w:hideMark/>
          </w:tcPr>
          <w:p w14:paraId="4FC2CC8C" w14:textId="77777777" w:rsidR="00F71C86" w:rsidRPr="000A7953" w:rsidRDefault="00F71C86" w:rsidP="000A7953">
            <w:pPr>
              <w:spacing w:after="0" w:line="240" w:lineRule="auto"/>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Y.1</w:t>
            </w:r>
          </w:p>
        </w:tc>
        <w:tc>
          <w:tcPr>
            <w:tcW w:w="1314" w:type="dxa"/>
            <w:shd w:val="clear" w:color="auto" w:fill="auto"/>
            <w:vAlign w:val="center"/>
            <w:hideMark/>
          </w:tcPr>
          <w:p w14:paraId="7F2DE5FB" w14:textId="77777777" w:rsidR="00F71C86" w:rsidRPr="000A7953" w:rsidRDefault="00F71C86" w:rsidP="000A7953">
            <w:pPr>
              <w:spacing w:after="0" w:line="240" w:lineRule="auto"/>
              <w:ind w:firstLineChars="100" w:firstLine="240"/>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0.874</w:t>
            </w:r>
          </w:p>
        </w:tc>
        <w:tc>
          <w:tcPr>
            <w:tcW w:w="1701" w:type="dxa"/>
            <w:shd w:val="clear" w:color="auto" w:fill="auto"/>
            <w:vAlign w:val="center"/>
            <w:hideMark/>
          </w:tcPr>
          <w:p w14:paraId="1EDCC732" w14:textId="77777777" w:rsidR="00F71C86" w:rsidRPr="000A7953" w:rsidRDefault="00F71C86"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F71C86" w:rsidRPr="000A7953" w14:paraId="5520D411" w14:textId="77777777" w:rsidTr="000A7953">
        <w:trPr>
          <w:trHeight w:val="77"/>
          <w:jc w:val="center"/>
        </w:trPr>
        <w:tc>
          <w:tcPr>
            <w:tcW w:w="2835" w:type="dxa"/>
            <w:vMerge/>
            <w:vAlign w:val="center"/>
            <w:hideMark/>
          </w:tcPr>
          <w:p w14:paraId="2609D9F9" w14:textId="77777777" w:rsidR="00F71C86" w:rsidRPr="000A7953" w:rsidRDefault="00F71C86" w:rsidP="000A7953">
            <w:pPr>
              <w:spacing w:after="0" w:line="240" w:lineRule="auto"/>
              <w:rPr>
                <w:rFonts w:ascii="Times New Roman" w:eastAsia="Times New Roman" w:hAnsi="Times New Roman" w:cs="Times New Roman"/>
                <w:i/>
                <w:iCs/>
                <w:color w:val="000000" w:themeColor="text1"/>
                <w:kern w:val="0"/>
                <w:sz w:val="24"/>
                <w:szCs w:val="24"/>
                <w14:ligatures w14:val="none"/>
              </w:rPr>
            </w:pPr>
          </w:p>
        </w:tc>
        <w:tc>
          <w:tcPr>
            <w:tcW w:w="528" w:type="dxa"/>
            <w:shd w:val="clear" w:color="auto" w:fill="auto"/>
            <w:vAlign w:val="center"/>
            <w:hideMark/>
          </w:tcPr>
          <w:p w14:paraId="62FBF1F5" w14:textId="77777777" w:rsidR="00F71C86" w:rsidRPr="000A7953" w:rsidRDefault="00F71C86" w:rsidP="000A7953">
            <w:pPr>
              <w:spacing w:after="0" w:line="240" w:lineRule="auto"/>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Y.2</w:t>
            </w:r>
          </w:p>
        </w:tc>
        <w:tc>
          <w:tcPr>
            <w:tcW w:w="1314" w:type="dxa"/>
            <w:shd w:val="clear" w:color="auto" w:fill="auto"/>
            <w:vAlign w:val="center"/>
            <w:hideMark/>
          </w:tcPr>
          <w:p w14:paraId="767E2F4C" w14:textId="77777777" w:rsidR="00F71C86" w:rsidRPr="000A7953" w:rsidRDefault="00F71C86" w:rsidP="000A7953">
            <w:pPr>
              <w:spacing w:after="0" w:line="240" w:lineRule="auto"/>
              <w:ind w:firstLineChars="100" w:firstLine="240"/>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0.903</w:t>
            </w:r>
          </w:p>
        </w:tc>
        <w:tc>
          <w:tcPr>
            <w:tcW w:w="1701" w:type="dxa"/>
            <w:shd w:val="clear" w:color="auto" w:fill="auto"/>
            <w:vAlign w:val="center"/>
            <w:hideMark/>
          </w:tcPr>
          <w:p w14:paraId="61E97B02" w14:textId="77777777" w:rsidR="00F71C86" w:rsidRPr="000A7953" w:rsidRDefault="00F71C86"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F71C86" w:rsidRPr="000A7953" w14:paraId="1B28EE1E" w14:textId="77777777" w:rsidTr="000A7953">
        <w:trPr>
          <w:trHeight w:val="310"/>
          <w:jc w:val="center"/>
        </w:trPr>
        <w:tc>
          <w:tcPr>
            <w:tcW w:w="2835" w:type="dxa"/>
            <w:vMerge/>
            <w:vAlign w:val="center"/>
            <w:hideMark/>
          </w:tcPr>
          <w:p w14:paraId="67746FEF" w14:textId="77777777" w:rsidR="00F71C86" w:rsidRPr="000A7953" w:rsidRDefault="00F71C86" w:rsidP="000A7953">
            <w:pPr>
              <w:spacing w:after="0" w:line="240" w:lineRule="auto"/>
              <w:rPr>
                <w:rFonts w:ascii="Times New Roman" w:eastAsia="Times New Roman" w:hAnsi="Times New Roman" w:cs="Times New Roman"/>
                <w:i/>
                <w:iCs/>
                <w:color w:val="000000" w:themeColor="text1"/>
                <w:kern w:val="0"/>
                <w:sz w:val="24"/>
                <w:szCs w:val="24"/>
                <w14:ligatures w14:val="none"/>
              </w:rPr>
            </w:pPr>
          </w:p>
        </w:tc>
        <w:tc>
          <w:tcPr>
            <w:tcW w:w="528" w:type="dxa"/>
            <w:shd w:val="clear" w:color="auto" w:fill="auto"/>
            <w:vAlign w:val="center"/>
            <w:hideMark/>
          </w:tcPr>
          <w:p w14:paraId="78F702E8" w14:textId="77777777" w:rsidR="00F71C86" w:rsidRPr="000A7953" w:rsidRDefault="00F71C86" w:rsidP="000A7953">
            <w:pPr>
              <w:spacing w:after="0" w:line="240" w:lineRule="auto"/>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Y.3 </w:t>
            </w:r>
          </w:p>
        </w:tc>
        <w:tc>
          <w:tcPr>
            <w:tcW w:w="1314" w:type="dxa"/>
            <w:shd w:val="clear" w:color="auto" w:fill="auto"/>
            <w:vAlign w:val="center"/>
            <w:hideMark/>
          </w:tcPr>
          <w:p w14:paraId="37376B61" w14:textId="77777777" w:rsidR="00F71C86" w:rsidRPr="000A7953" w:rsidRDefault="00F71C86" w:rsidP="000A7953">
            <w:pPr>
              <w:spacing w:after="0" w:line="240" w:lineRule="auto"/>
              <w:ind w:firstLineChars="100" w:firstLine="240"/>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0.899</w:t>
            </w:r>
          </w:p>
        </w:tc>
        <w:tc>
          <w:tcPr>
            <w:tcW w:w="1701" w:type="dxa"/>
            <w:shd w:val="clear" w:color="auto" w:fill="auto"/>
            <w:vAlign w:val="center"/>
            <w:hideMark/>
          </w:tcPr>
          <w:p w14:paraId="641F2DB2" w14:textId="77777777" w:rsidR="00F71C86" w:rsidRPr="000A7953" w:rsidRDefault="00F71C86"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F71C86" w:rsidRPr="000A7953" w14:paraId="56E8922F" w14:textId="77777777" w:rsidTr="000A7953">
        <w:trPr>
          <w:trHeight w:val="77"/>
          <w:jc w:val="center"/>
        </w:trPr>
        <w:tc>
          <w:tcPr>
            <w:tcW w:w="2835" w:type="dxa"/>
            <w:vMerge/>
            <w:vAlign w:val="center"/>
            <w:hideMark/>
          </w:tcPr>
          <w:p w14:paraId="0C43B052" w14:textId="77777777" w:rsidR="00F71C86" w:rsidRPr="000A7953" w:rsidRDefault="00F71C86" w:rsidP="000A7953">
            <w:pPr>
              <w:spacing w:after="0" w:line="240" w:lineRule="auto"/>
              <w:rPr>
                <w:rFonts w:ascii="Times New Roman" w:eastAsia="Times New Roman" w:hAnsi="Times New Roman" w:cs="Times New Roman"/>
                <w:i/>
                <w:iCs/>
                <w:color w:val="000000" w:themeColor="text1"/>
                <w:kern w:val="0"/>
                <w:sz w:val="24"/>
                <w:szCs w:val="24"/>
                <w14:ligatures w14:val="none"/>
              </w:rPr>
            </w:pPr>
          </w:p>
        </w:tc>
        <w:tc>
          <w:tcPr>
            <w:tcW w:w="528" w:type="dxa"/>
            <w:shd w:val="clear" w:color="auto" w:fill="auto"/>
            <w:vAlign w:val="center"/>
            <w:hideMark/>
          </w:tcPr>
          <w:p w14:paraId="1BCFEED7" w14:textId="77777777" w:rsidR="00F71C86" w:rsidRPr="000A7953" w:rsidRDefault="00F71C86" w:rsidP="000A7953">
            <w:pPr>
              <w:spacing w:after="0" w:line="240" w:lineRule="auto"/>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Y.4</w:t>
            </w:r>
          </w:p>
        </w:tc>
        <w:tc>
          <w:tcPr>
            <w:tcW w:w="1314" w:type="dxa"/>
            <w:shd w:val="clear" w:color="auto" w:fill="auto"/>
            <w:vAlign w:val="center"/>
            <w:hideMark/>
          </w:tcPr>
          <w:p w14:paraId="130A78AA" w14:textId="77777777" w:rsidR="00F71C86" w:rsidRPr="000A7953" w:rsidRDefault="00F71C86" w:rsidP="000A7953">
            <w:pPr>
              <w:spacing w:after="0" w:line="240" w:lineRule="auto"/>
              <w:ind w:firstLineChars="100" w:firstLine="240"/>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0.902</w:t>
            </w:r>
          </w:p>
        </w:tc>
        <w:tc>
          <w:tcPr>
            <w:tcW w:w="1701" w:type="dxa"/>
            <w:shd w:val="clear" w:color="auto" w:fill="auto"/>
            <w:vAlign w:val="center"/>
            <w:hideMark/>
          </w:tcPr>
          <w:p w14:paraId="13C3BAF9" w14:textId="77777777" w:rsidR="00F71C86" w:rsidRPr="000A7953" w:rsidRDefault="00F71C86"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F71C86" w:rsidRPr="000A7953" w14:paraId="144335F3" w14:textId="77777777" w:rsidTr="000A7953">
        <w:trPr>
          <w:trHeight w:val="77"/>
          <w:jc w:val="center"/>
        </w:trPr>
        <w:tc>
          <w:tcPr>
            <w:tcW w:w="2835" w:type="dxa"/>
            <w:vMerge w:val="restart"/>
            <w:vAlign w:val="center"/>
          </w:tcPr>
          <w:p w14:paraId="333D09F7" w14:textId="77777777" w:rsidR="00F71C86" w:rsidRPr="000A7953" w:rsidRDefault="00F71C86"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proofErr w:type="spellStart"/>
            <w:r w:rsidRPr="000A7953">
              <w:rPr>
                <w:rFonts w:ascii="Times New Roman" w:eastAsia="Times New Roman" w:hAnsi="Times New Roman" w:cs="Times New Roman"/>
                <w:color w:val="000000" w:themeColor="text1"/>
                <w:kern w:val="0"/>
                <w:sz w:val="24"/>
                <w:szCs w:val="24"/>
                <w14:ligatures w14:val="none"/>
              </w:rPr>
              <w:t>Kepercayaan</w:t>
            </w:r>
            <w:proofErr w:type="spellEnd"/>
            <w:r w:rsidRPr="000A7953">
              <w:rPr>
                <w:rFonts w:ascii="Times New Roman" w:eastAsia="Times New Roman" w:hAnsi="Times New Roman" w:cs="Times New Roman"/>
                <w:color w:val="000000" w:themeColor="text1"/>
                <w:kern w:val="0"/>
                <w:sz w:val="24"/>
                <w:szCs w:val="24"/>
                <w14:ligatures w14:val="none"/>
              </w:rPr>
              <w:t xml:space="preserve"> (Z)</w:t>
            </w:r>
          </w:p>
        </w:tc>
        <w:tc>
          <w:tcPr>
            <w:tcW w:w="528" w:type="dxa"/>
            <w:shd w:val="clear" w:color="auto" w:fill="auto"/>
            <w:vAlign w:val="center"/>
          </w:tcPr>
          <w:p w14:paraId="47B409FE" w14:textId="77777777" w:rsidR="00F71C86" w:rsidRPr="000A7953" w:rsidRDefault="00F71C86" w:rsidP="000A7953">
            <w:pPr>
              <w:spacing w:after="0" w:line="240" w:lineRule="auto"/>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Z.1</w:t>
            </w:r>
          </w:p>
        </w:tc>
        <w:tc>
          <w:tcPr>
            <w:tcW w:w="1314" w:type="dxa"/>
            <w:shd w:val="clear" w:color="auto" w:fill="auto"/>
            <w:vAlign w:val="center"/>
          </w:tcPr>
          <w:p w14:paraId="60F03721" w14:textId="77777777" w:rsidR="00F71C86" w:rsidRPr="000A7953" w:rsidRDefault="00F71C86" w:rsidP="000A7953">
            <w:pPr>
              <w:spacing w:after="0" w:line="240" w:lineRule="auto"/>
              <w:ind w:firstLineChars="100" w:firstLine="240"/>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0.810</w:t>
            </w:r>
          </w:p>
        </w:tc>
        <w:tc>
          <w:tcPr>
            <w:tcW w:w="1701" w:type="dxa"/>
            <w:shd w:val="clear" w:color="auto" w:fill="auto"/>
            <w:vAlign w:val="center"/>
          </w:tcPr>
          <w:p w14:paraId="7A7FCF5E" w14:textId="77777777" w:rsidR="00F71C86" w:rsidRPr="000A7953" w:rsidRDefault="00F71C86"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Valid</w:t>
            </w:r>
          </w:p>
        </w:tc>
      </w:tr>
      <w:tr w:rsidR="00F71C86" w:rsidRPr="000A7953" w14:paraId="5BC81856" w14:textId="77777777" w:rsidTr="000A7953">
        <w:trPr>
          <w:trHeight w:val="77"/>
          <w:jc w:val="center"/>
        </w:trPr>
        <w:tc>
          <w:tcPr>
            <w:tcW w:w="2835" w:type="dxa"/>
            <w:vMerge/>
            <w:vAlign w:val="center"/>
          </w:tcPr>
          <w:p w14:paraId="717954DC" w14:textId="77777777" w:rsidR="00F71C86" w:rsidRPr="000A7953" w:rsidRDefault="00F71C86"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p>
        </w:tc>
        <w:tc>
          <w:tcPr>
            <w:tcW w:w="528" w:type="dxa"/>
            <w:shd w:val="clear" w:color="auto" w:fill="auto"/>
            <w:vAlign w:val="center"/>
          </w:tcPr>
          <w:p w14:paraId="56B974DB" w14:textId="77777777" w:rsidR="00F71C86" w:rsidRPr="000A7953" w:rsidRDefault="00F71C86" w:rsidP="000A7953">
            <w:pPr>
              <w:spacing w:after="0" w:line="240" w:lineRule="auto"/>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Z.2</w:t>
            </w:r>
          </w:p>
        </w:tc>
        <w:tc>
          <w:tcPr>
            <w:tcW w:w="1314" w:type="dxa"/>
            <w:shd w:val="clear" w:color="auto" w:fill="auto"/>
            <w:vAlign w:val="center"/>
          </w:tcPr>
          <w:p w14:paraId="23C4D5FE" w14:textId="77777777" w:rsidR="00F71C86" w:rsidRPr="000A7953" w:rsidRDefault="00F71C86" w:rsidP="000A7953">
            <w:pPr>
              <w:spacing w:after="0" w:line="240" w:lineRule="auto"/>
              <w:ind w:firstLineChars="100" w:firstLine="240"/>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0.816</w:t>
            </w:r>
          </w:p>
        </w:tc>
        <w:tc>
          <w:tcPr>
            <w:tcW w:w="1701" w:type="dxa"/>
            <w:shd w:val="clear" w:color="auto" w:fill="auto"/>
            <w:vAlign w:val="center"/>
          </w:tcPr>
          <w:p w14:paraId="51524258" w14:textId="77777777" w:rsidR="00F71C86" w:rsidRPr="000A7953" w:rsidRDefault="00F71C86"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Valid</w:t>
            </w:r>
          </w:p>
        </w:tc>
      </w:tr>
      <w:tr w:rsidR="00F71C86" w:rsidRPr="000A7953" w14:paraId="5B7EDBBF" w14:textId="77777777" w:rsidTr="000A7953">
        <w:trPr>
          <w:trHeight w:val="77"/>
          <w:jc w:val="center"/>
        </w:trPr>
        <w:tc>
          <w:tcPr>
            <w:tcW w:w="2835" w:type="dxa"/>
            <w:vMerge/>
            <w:vAlign w:val="center"/>
          </w:tcPr>
          <w:p w14:paraId="265A8A70" w14:textId="77777777" w:rsidR="00F71C86" w:rsidRPr="000A7953" w:rsidRDefault="00F71C86"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p>
        </w:tc>
        <w:tc>
          <w:tcPr>
            <w:tcW w:w="528" w:type="dxa"/>
            <w:shd w:val="clear" w:color="auto" w:fill="auto"/>
            <w:vAlign w:val="center"/>
          </w:tcPr>
          <w:p w14:paraId="7A7DB371" w14:textId="77777777" w:rsidR="00F71C86" w:rsidRPr="000A7953" w:rsidRDefault="00F71C86" w:rsidP="000A7953">
            <w:pPr>
              <w:spacing w:after="0" w:line="240" w:lineRule="auto"/>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Z.3</w:t>
            </w:r>
          </w:p>
        </w:tc>
        <w:tc>
          <w:tcPr>
            <w:tcW w:w="1314" w:type="dxa"/>
            <w:shd w:val="clear" w:color="auto" w:fill="auto"/>
            <w:vAlign w:val="center"/>
          </w:tcPr>
          <w:p w14:paraId="4359DE34" w14:textId="77777777" w:rsidR="00F71C86" w:rsidRPr="000A7953" w:rsidRDefault="00F71C86" w:rsidP="000A7953">
            <w:pPr>
              <w:spacing w:after="0" w:line="240" w:lineRule="auto"/>
              <w:ind w:firstLineChars="100" w:firstLine="240"/>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0.859</w:t>
            </w:r>
          </w:p>
        </w:tc>
        <w:tc>
          <w:tcPr>
            <w:tcW w:w="1701" w:type="dxa"/>
            <w:shd w:val="clear" w:color="auto" w:fill="auto"/>
            <w:vAlign w:val="center"/>
          </w:tcPr>
          <w:p w14:paraId="69AE36F2" w14:textId="77777777" w:rsidR="00F71C86" w:rsidRPr="000A7953" w:rsidRDefault="00F71C86"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Valid</w:t>
            </w:r>
          </w:p>
        </w:tc>
      </w:tr>
      <w:tr w:rsidR="00F71C86" w:rsidRPr="000A7953" w14:paraId="04511BE2" w14:textId="77777777" w:rsidTr="000A7953">
        <w:trPr>
          <w:trHeight w:val="77"/>
          <w:jc w:val="center"/>
        </w:trPr>
        <w:tc>
          <w:tcPr>
            <w:tcW w:w="2835" w:type="dxa"/>
            <w:vMerge/>
            <w:vAlign w:val="center"/>
          </w:tcPr>
          <w:p w14:paraId="2CC11591" w14:textId="77777777" w:rsidR="00F71C86" w:rsidRPr="000A7953" w:rsidRDefault="00F71C86"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p>
        </w:tc>
        <w:tc>
          <w:tcPr>
            <w:tcW w:w="528" w:type="dxa"/>
            <w:shd w:val="clear" w:color="auto" w:fill="auto"/>
            <w:vAlign w:val="center"/>
          </w:tcPr>
          <w:p w14:paraId="066513BA" w14:textId="77777777" w:rsidR="00F71C86" w:rsidRPr="000A7953" w:rsidRDefault="00F71C86" w:rsidP="000A7953">
            <w:pPr>
              <w:spacing w:after="0" w:line="240" w:lineRule="auto"/>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Z.4</w:t>
            </w:r>
          </w:p>
        </w:tc>
        <w:tc>
          <w:tcPr>
            <w:tcW w:w="1314" w:type="dxa"/>
            <w:shd w:val="clear" w:color="auto" w:fill="auto"/>
            <w:vAlign w:val="center"/>
          </w:tcPr>
          <w:p w14:paraId="6EB274F3" w14:textId="77777777" w:rsidR="00F71C86" w:rsidRPr="000A7953" w:rsidRDefault="00F71C86" w:rsidP="000A7953">
            <w:pPr>
              <w:spacing w:after="0" w:line="240" w:lineRule="auto"/>
              <w:ind w:firstLineChars="100" w:firstLine="240"/>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0.850</w:t>
            </w:r>
          </w:p>
        </w:tc>
        <w:tc>
          <w:tcPr>
            <w:tcW w:w="1701" w:type="dxa"/>
            <w:shd w:val="clear" w:color="auto" w:fill="auto"/>
            <w:vAlign w:val="center"/>
          </w:tcPr>
          <w:p w14:paraId="4F3D78D3" w14:textId="77777777" w:rsidR="00F71C86" w:rsidRPr="000A7953" w:rsidRDefault="00F71C86"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Valid</w:t>
            </w:r>
          </w:p>
        </w:tc>
      </w:tr>
    </w:tbl>
    <w:p w14:paraId="2EA9AF25" w14:textId="54BECBB8" w:rsidR="00CD0FA3" w:rsidRPr="000A7953" w:rsidRDefault="00C9224F" w:rsidP="000A7953">
      <w:pPr>
        <w:spacing w:after="0" w:line="360" w:lineRule="auto"/>
        <w:jc w:val="center"/>
        <w:rPr>
          <w:rFonts w:ascii="Times New Roman" w:hAnsi="Times New Roman" w:cs="Times New Roman"/>
          <w:i/>
          <w:iCs/>
          <w:sz w:val="24"/>
          <w:szCs w:val="24"/>
        </w:rPr>
      </w:pPr>
      <w:proofErr w:type="spellStart"/>
      <w:r w:rsidRPr="000A7953">
        <w:rPr>
          <w:rFonts w:ascii="Times New Roman" w:hAnsi="Times New Roman" w:cs="Times New Roman"/>
          <w:i/>
          <w:iCs/>
          <w:sz w:val="24"/>
          <w:szCs w:val="24"/>
        </w:rPr>
        <w:t>Sumber</w:t>
      </w:r>
      <w:proofErr w:type="spellEnd"/>
      <w:r w:rsidRPr="000A7953">
        <w:rPr>
          <w:rFonts w:ascii="Times New Roman" w:hAnsi="Times New Roman" w:cs="Times New Roman"/>
          <w:i/>
          <w:iCs/>
          <w:sz w:val="24"/>
          <w:szCs w:val="24"/>
        </w:rPr>
        <w:t xml:space="preserve">: Data Primer </w:t>
      </w:r>
      <w:proofErr w:type="spellStart"/>
      <w:r w:rsidRPr="000A7953">
        <w:rPr>
          <w:rFonts w:ascii="Times New Roman" w:hAnsi="Times New Roman" w:cs="Times New Roman"/>
          <w:i/>
          <w:iCs/>
          <w:sz w:val="24"/>
          <w:szCs w:val="24"/>
        </w:rPr>
        <w:t>Diolah</w:t>
      </w:r>
      <w:proofErr w:type="spellEnd"/>
      <w:r w:rsidRPr="000A7953">
        <w:rPr>
          <w:rFonts w:ascii="Times New Roman" w:hAnsi="Times New Roman" w:cs="Times New Roman"/>
          <w:i/>
          <w:iCs/>
          <w:sz w:val="24"/>
          <w:szCs w:val="24"/>
        </w:rPr>
        <w:t>, 2024</w:t>
      </w:r>
    </w:p>
    <w:p w14:paraId="52B6B8E5" w14:textId="5AC77219" w:rsidR="00502BF0" w:rsidRPr="000A7953" w:rsidRDefault="00DF4CE5" w:rsidP="000A7953">
      <w:pPr>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Berdasarkan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tabel</w:t>
      </w:r>
      <w:proofErr w:type="spellEnd"/>
      <w:r w:rsidRPr="000A7953">
        <w:rPr>
          <w:rFonts w:ascii="Times New Roman" w:hAnsi="Times New Roman" w:cs="Times New Roman"/>
          <w:sz w:val="24"/>
          <w:szCs w:val="24"/>
        </w:rPr>
        <w:t xml:space="preserve"> di </w:t>
      </w:r>
      <w:proofErr w:type="spellStart"/>
      <w:r w:rsidRPr="000A7953">
        <w:rPr>
          <w:rFonts w:ascii="Times New Roman" w:hAnsi="Times New Roman" w:cs="Times New Roman"/>
          <w:sz w:val="24"/>
          <w:szCs w:val="24"/>
        </w:rPr>
        <w:t>atas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setiap</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indikator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konstruk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reflektif</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menunjukkan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outer loading</w:t>
      </w:r>
      <w:r w:rsidRPr="000A7953">
        <w:rPr>
          <w:rFonts w:ascii="Times New Roman" w:hAnsi="Times New Roman" w:cs="Times New Roman"/>
          <w:sz w:val="24"/>
          <w:szCs w:val="24"/>
        </w:rPr>
        <w:t xml:space="preserve"> ≥ 0.70, </w:t>
      </w:r>
      <w:proofErr w:type="spellStart"/>
      <w:r w:rsidRPr="000A7953">
        <w:rPr>
          <w:rFonts w:ascii="Times New Roman" w:hAnsi="Times New Roman" w:cs="Times New Roman"/>
          <w:sz w:val="24"/>
          <w:szCs w:val="24"/>
        </w:rPr>
        <w:t>menunjukkan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bahwa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setiap</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indikator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secara</w:t>
      </w:r>
      <w:proofErr w:type="spellEnd"/>
      <w:r w:rsidRPr="000A7953">
        <w:rPr>
          <w:rFonts w:ascii="Times New Roman" w:hAnsi="Times New Roman" w:cs="Times New Roman"/>
          <w:sz w:val="24"/>
          <w:szCs w:val="24"/>
        </w:rPr>
        <w:t xml:space="preserve"> valid </w:t>
      </w:r>
      <w:proofErr w:type="spellStart"/>
      <w:r w:rsidRPr="000A7953">
        <w:rPr>
          <w:rFonts w:ascii="Times New Roman" w:hAnsi="Times New Roman" w:cs="Times New Roman"/>
          <w:sz w:val="24"/>
          <w:szCs w:val="24"/>
        </w:rPr>
        <w:t>merefleksikan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variabel</w:t>
      </w:r>
      <w:proofErr w:type="spellEnd"/>
      <w:r w:rsidRPr="000A7953">
        <w:rPr>
          <w:rFonts w:ascii="Times New Roman" w:hAnsi="Times New Roman" w:cs="Times New Roman"/>
          <w:sz w:val="24"/>
          <w:szCs w:val="24"/>
        </w:rPr>
        <w:t xml:space="preserve"> laten </w:t>
      </w:r>
      <w:proofErr w:type="spellStart"/>
      <w:r w:rsidRPr="000A7953">
        <w:rPr>
          <w:rFonts w:ascii="Times New Roman" w:hAnsi="Times New Roman" w:cs="Times New Roman"/>
          <w:sz w:val="24"/>
          <w:szCs w:val="24"/>
        </w:rPr>
        <w:t>atau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dapat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digunakan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secara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layak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untuk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analisis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lebih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lanjut</w:t>
      </w:r>
      <w:proofErr w:type="spellEnd"/>
      <w:r w:rsidRPr="000A7953">
        <w:rPr>
          <w:rFonts w:ascii="Times New Roman" w:hAnsi="Times New Roman" w:cs="Times New Roman"/>
          <w:sz w:val="24"/>
          <w:szCs w:val="24"/>
        </w:rPr>
        <w:t>.</w:t>
      </w:r>
      <w:r w:rsidR="00752928" w:rsidRPr="000A7953">
        <w:rPr>
          <w:rFonts w:ascii="Times New Roman" w:hAnsi="Times New Roman" w:cs="Times New Roman"/>
          <w:sz w:val="24"/>
          <w:szCs w:val="24"/>
        </w:rPr>
        <w:t xml:space="preserve"> </w:t>
      </w:r>
      <w:r w:rsidR="005E622B" w:rsidRPr="000A7953">
        <w:rPr>
          <w:rFonts w:ascii="Times New Roman" w:hAnsi="Times New Roman" w:cs="Times New Roman"/>
          <w:sz w:val="24"/>
          <w:szCs w:val="24"/>
        </w:rPr>
        <w:t xml:space="preserve">Selain </w:t>
      </w:r>
      <w:proofErr w:type="spellStart"/>
      <w:r w:rsidR="005E622B" w:rsidRPr="000A7953">
        <w:rPr>
          <w:rFonts w:ascii="Times New Roman" w:hAnsi="Times New Roman" w:cs="Times New Roman"/>
          <w:sz w:val="24"/>
          <w:szCs w:val="24"/>
        </w:rPr>
        <w:t>mempertimbangkan</w:t>
      </w:r>
      <w:proofErr w:type="spellEnd"/>
      <w:r w:rsidR="005E622B" w:rsidRPr="000A7953">
        <w:rPr>
          <w:rFonts w:ascii="Times New Roman" w:hAnsi="Times New Roman" w:cs="Times New Roman"/>
          <w:sz w:val="24"/>
          <w:szCs w:val="24"/>
        </w:rPr>
        <w:t xml:space="preserve"> </w:t>
      </w:r>
      <w:r w:rsidR="005E622B" w:rsidRPr="000A7953">
        <w:rPr>
          <w:rFonts w:ascii="Times New Roman" w:hAnsi="Times New Roman" w:cs="Times New Roman"/>
          <w:i/>
          <w:iCs/>
          <w:sz w:val="24"/>
          <w:szCs w:val="24"/>
        </w:rPr>
        <w:t>outer loading</w:t>
      </w:r>
      <w:r w:rsidR="005E622B" w:rsidRPr="000A7953">
        <w:rPr>
          <w:rFonts w:ascii="Times New Roman" w:hAnsi="Times New Roman" w:cs="Times New Roman"/>
          <w:sz w:val="24"/>
          <w:szCs w:val="24"/>
        </w:rPr>
        <w:t xml:space="preserve">, </w:t>
      </w:r>
      <w:proofErr w:type="spellStart"/>
      <w:r w:rsidR="005E622B" w:rsidRPr="000A7953">
        <w:rPr>
          <w:rFonts w:ascii="Times New Roman" w:hAnsi="Times New Roman" w:cs="Times New Roman"/>
          <w:sz w:val="24"/>
          <w:szCs w:val="24"/>
        </w:rPr>
        <w:t>dapat</w:t>
      </w:r>
      <w:proofErr w:type="spellEnd"/>
      <w:r w:rsidR="005E622B" w:rsidRPr="000A7953">
        <w:rPr>
          <w:rFonts w:ascii="Times New Roman" w:hAnsi="Times New Roman" w:cs="Times New Roman"/>
          <w:sz w:val="24"/>
          <w:szCs w:val="24"/>
        </w:rPr>
        <w:t xml:space="preserve"> juga </w:t>
      </w:r>
      <w:proofErr w:type="spellStart"/>
      <w:r w:rsidR="005E622B" w:rsidRPr="000A7953">
        <w:rPr>
          <w:rFonts w:ascii="Times New Roman" w:hAnsi="Times New Roman" w:cs="Times New Roman"/>
          <w:sz w:val="24"/>
          <w:szCs w:val="24"/>
        </w:rPr>
        <w:t>melihat</w:t>
      </w:r>
      <w:proofErr w:type="spellEnd"/>
      <w:r w:rsidR="005E622B" w:rsidRPr="000A7953">
        <w:rPr>
          <w:rFonts w:ascii="Times New Roman" w:hAnsi="Times New Roman" w:cs="Times New Roman"/>
          <w:sz w:val="24"/>
          <w:szCs w:val="24"/>
        </w:rPr>
        <w:t xml:space="preserve"> </w:t>
      </w:r>
      <w:proofErr w:type="spellStart"/>
      <w:r w:rsidR="005E622B" w:rsidRPr="000A7953">
        <w:rPr>
          <w:rFonts w:ascii="Times New Roman" w:hAnsi="Times New Roman" w:cs="Times New Roman"/>
          <w:sz w:val="24"/>
          <w:szCs w:val="24"/>
        </w:rPr>
        <w:t>nilai</w:t>
      </w:r>
      <w:proofErr w:type="spellEnd"/>
      <w:r w:rsidR="005E622B" w:rsidRPr="000A7953">
        <w:rPr>
          <w:rFonts w:ascii="Times New Roman" w:hAnsi="Times New Roman" w:cs="Times New Roman"/>
          <w:sz w:val="24"/>
          <w:szCs w:val="24"/>
        </w:rPr>
        <w:t xml:space="preserve"> </w:t>
      </w:r>
      <w:r w:rsidR="005E622B" w:rsidRPr="000A7953">
        <w:rPr>
          <w:rFonts w:ascii="Times New Roman" w:hAnsi="Times New Roman" w:cs="Times New Roman"/>
          <w:i/>
          <w:iCs/>
          <w:sz w:val="24"/>
          <w:szCs w:val="24"/>
        </w:rPr>
        <w:t>Average Variance Extracted (AVE)</w:t>
      </w:r>
      <w:r w:rsidR="005E622B" w:rsidRPr="000A7953">
        <w:rPr>
          <w:rFonts w:ascii="Times New Roman" w:hAnsi="Times New Roman" w:cs="Times New Roman"/>
          <w:sz w:val="24"/>
          <w:szCs w:val="24"/>
        </w:rPr>
        <w:t xml:space="preserve"> </w:t>
      </w:r>
      <w:proofErr w:type="spellStart"/>
      <w:r w:rsidR="005E622B" w:rsidRPr="000A7953">
        <w:rPr>
          <w:rFonts w:ascii="Times New Roman" w:hAnsi="Times New Roman" w:cs="Times New Roman"/>
          <w:sz w:val="24"/>
          <w:szCs w:val="24"/>
        </w:rPr>
        <w:t>dengan</w:t>
      </w:r>
      <w:proofErr w:type="spellEnd"/>
      <w:r w:rsidR="005E622B" w:rsidRPr="000A7953">
        <w:rPr>
          <w:rFonts w:ascii="Times New Roman" w:hAnsi="Times New Roman" w:cs="Times New Roman"/>
          <w:sz w:val="24"/>
          <w:szCs w:val="24"/>
        </w:rPr>
        <w:t xml:space="preserve"> </w:t>
      </w:r>
      <w:proofErr w:type="spellStart"/>
      <w:r w:rsidR="005E622B" w:rsidRPr="000A7953">
        <w:rPr>
          <w:rFonts w:ascii="Times New Roman" w:hAnsi="Times New Roman" w:cs="Times New Roman"/>
          <w:sz w:val="24"/>
          <w:szCs w:val="24"/>
        </w:rPr>
        <w:t>nilai</w:t>
      </w:r>
      <w:proofErr w:type="spellEnd"/>
      <w:r w:rsidR="005E622B" w:rsidRPr="000A7953">
        <w:rPr>
          <w:rFonts w:ascii="Times New Roman" w:hAnsi="Times New Roman" w:cs="Times New Roman"/>
          <w:sz w:val="24"/>
          <w:szCs w:val="24"/>
        </w:rPr>
        <w:t xml:space="preserve"> &gt; 0.50. </w:t>
      </w:r>
      <w:proofErr w:type="spellStart"/>
      <w:r w:rsidR="005E622B" w:rsidRPr="000A7953">
        <w:rPr>
          <w:rFonts w:ascii="Times New Roman" w:hAnsi="Times New Roman" w:cs="Times New Roman"/>
          <w:sz w:val="24"/>
          <w:szCs w:val="24"/>
        </w:rPr>
        <w:t>Berikut</w:t>
      </w:r>
      <w:proofErr w:type="spellEnd"/>
      <w:r w:rsidR="005E622B" w:rsidRPr="000A7953">
        <w:rPr>
          <w:rFonts w:ascii="Times New Roman" w:hAnsi="Times New Roman" w:cs="Times New Roman"/>
          <w:sz w:val="24"/>
          <w:szCs w:val="24"/>
        </w:rPr>
        <w:t xml:space="preserve"> </w:t>
      </w:r>
      <w:proofErr w:type="spellStart"/>
      <w:r w:rsidR="005E622B" w:rsidRPr="000A7953">
        <w:rPr>
          <w:rFonts w:ascii="Times New Roman" w:hAnsi="Times New Roman" w:cs="Times New Roman"/>
          <w:sz w:val="24"/>
          <w:szCs w:val="24"/>
        </w:rPr>
        <w:t>merupakan</w:t>
      </w:r>
      <w:proofErr w:type="spellEnd"/>
      <w:r w:rsidR="005E622B" w:rsidRPr="000A7953">
        <w:rPr>
          <w:rFonts w:ascii="Times New Roman" w:hAnsi="Times New Roman" w:cs="Times New Roman"/>
          <w:sz w:val="24"/>
          <w:szCs w:val="24"/>
        </w:rPr>
        <w:t xml:space="preserve"> </w:t>
      </w:r>
      <w:proofErr w:type="spellStart"/>
      <w:r w:rsidR="005E622B" w:rsidRPr="000A7953">
        <w:rPr>
          <w:rFonts w:ascii="Times New Roman" w:hAnsi="Times New Roman" w:cs="Times New Roman"/>
          <w:sz w:val="24"/>
          <w:szCs w:val="24"/>
        </w:rPr>
        <w:t>hasil</w:t>
      </w:r>
      <w:proofErr w:type="spellEnd"/>
      <w:r w:rsidR="005E622B" w:rsidRPr="000A7953">
        <w:rPr>
          <w:rFonts w:ascii="Times New Roman" w:hAnsi="Times New Roman" w:cs="Times New Roman"/>
          <w:sz w:val="24"/>
          <w:szCs w:val="24"/>
        </w:rPr>
        <w:t xml:space="preserve"> </w:t>
      </w:r>
      <w:proofErr w:type="spellStart"/>
      <w:r w:rsidR="005E622B" w:rsidRPr="000A7953">
        <w:rPr>
          <w:rFonts w:ascii="Times New Roman" w:hAnsi="Times New Roman" w:cs="Times New Roman"/>
          <w:sz w:val="24"/>
          <w:szCs w:val="24"/>
        </w:rPr>
        <w:t>dari</w:t>
      </w:r>
      <w:proofErr w:type="spellEnd"/>
      <w:r w:rsidR="005E622B" w:rsidRPr="000A7953">
        <w:rPr>
          <w:rFonts w:ascii="Times New Roman" w:hAnsi="Times New Roman" w:cs="Times New Roman"/>
          <w:sz w:val="24"/>
          <w:szCs w:val="24"/>
        </w:rPr>
        <w:t xml:space="preserve"> </w:t>
      </w:r>
      <w:proofErr w:type="spellStart"/>
      <w:r w:rsidR="005E622B" w:rsidRPr="000A7953">
        <w:rPr>
          <w:rFonts w:ascii="Times New Roman" w:hAnsi="Times New Roman" w:cs="Times New Roman"/>
          <w:sz w:val="24"/>
          <w:szCs w:val="24"/>
        </w:rPr>
        <w:t>analisisnya</w:t>
      </w:r>
      <w:proofErr w:type="spellEnd"/>
      <w:r w:rsidR="005E622B" w:rsidRPr="000A7953">
        <w:rPr>
          <w:rFonts w:ascii="Times New Roman" w:hAnsi="Times New Roman" w:cs="Times New Roman"/>
          <w:sz w:val="24"/>
          <w:szCs w:val="24"/>
        </w:rPr>
        <w:t xml:space="preserve">: </w:t>
      </w:r>
    </w:p>
    <w:p w14:paraId="4D92D712" w14:textId="7C2A4FA1" w:rsidR="00461DA7" w:rsidRPr="000A7953" w:rsidRDefault="00461DA7" w:rsidP="000A7953">
      <w:pPr>
        <w:pStyle w:val="Caption"/>
        <w:spacing w:after="0" w:line="360" w:lineRule="auto"/>
        <w:jc w:val="center"/>
        <w:rPr>
          <w:rFonts w:ascii="Times New Roman" w:hAnsi="Times New Roman" w:cs="Times New Roman"/>
          <w:b/>
          <w:bCs/>
          <w:i w:val="0"/>
          <w:iCs w:val="0"/>
          <w:color w:val="auto"/>
          <w:sz w:val="24"/>
          <w:szCs w:val="24"/>
        </w:rPr>
      </w:pPr>
      <w:r w:rsidRPr="000A7953">
        <w:rPr>
          <w:rFonts w:ascii="Times New Roman" w:hAnsi="Times New Roman" w:cs="Times New Roman"/>
          <w:b/>
          <w:bCs/>
          <w:i w:val="0"/>
          <w:iCs w:val="0"/>
          <w:color w:val="auto"/>
          <w:sz w:val="24"/>
          <w:szCs w:val="24"/>
        </w:rPr>
        <w:t xml:space="preserve">Tabel </w:t>
      </w:r>
      <w:r w:rsidRPr="000A7953">
        <w:rPr>
          <w:rFonts w:ascii="Times New Roman" w:hAnsi="Times New Roman" w:cs="Times New Roman"/>
          <w:b/>
          <w:bCs/>
          <w:i w:val="0"/>
          <w:iCs w:val="0"/>
          <w:color w:val="auto"/>
          <w:sz w:val="24"/>
          <w:szCs w:val="24"/>
        </w:rPr>
        <w:fldChar w:fldCharType="begin"/>
      </w:r>
      <w:r w:rsidRPr="000A7953">
        <w:rPr>
          <w:rFonts w:ascii="Times New Roman" w:hAnsi="Times New Roman" w:cs="Times New Roman"/>
          <w:b/>
          <w:bCs/>
          <w:i w:val="0"/>
          <w:iCs w:val="0"/>
          <w:color w:val="auto"/>
          <w:sz w:val="24"/>
          <w:szCs w:val="24"/>
        </w:rPr>
        <w:instrText xml:space="preserve"> SEQ Tabel \* ARABIC </w:instrText>
      </w:r>
      <w:r w:rsidRPr="000A7953">
        <w:rPr>
          <w:rFonts w:ascii="Times New Roman" w:hAnsi="Times New Roman" w:cs="Times New Roman"/>
          <w:b/>
          <w:bCs/>
          <w:i w:val="0"/>
          <w:iCs w:val="0"/>
          <w:color w:val="auto"/>
          <w:sz w:val="24"/>
          <w:szCs w:val="24"/>
        </w:rPr>
        <w:fldChar w:fldCharType="separate"/>
      </w:r>
      <w:r w:rsidR="00BA0EF7">
        <w:rPr>
          <w:rFonts w:ascii="Times New Roman" w:hAnsi="Times New Roman" w:cs="Times New Roman"/>
          <w:b/>
          <w:bCs/>
          <w:i w:val="0"/>
          <w:iCs w:val="0"/>
          <w:noProof/>
          <w:color w:val="auto"/>
          <w:sz w:val="24"/>
          <w:szCs w:val="24"/>
        </w:rPr>
        <w:t>2</w:t>
      </w:r>
      <w:r w:rsidRPr="000A7953">
        <w:rPr>
          <w:rFonts w:ascii="Times New Roman" w:hAnsi="Times New Roman" w:cs="Times New Roman"/>
          <w:b/>
          <w:bCs/>
          <w:i w:val="0"/>
          <w:iCs w:val="0"/>
          <w:color w:val="auto"/>
          <w:sz w:val="24"/>
          <w:szCs w:val="24"/>
        </w:rPr>
        <w:fldChar w:fldCharType="end"/>
      </w:r>
      <w:r w:rsidR="000D320A" w:rsidRPr="000A7953">
        <w:rPr>
          <w:rFonts w:ascii="Times New Roman" w:hAnsi="Times New Roman" w:cs="Times New Roman"/>
          <w:b/>
          <w:bCs/>
          <w:i w:val="0"/>
          <w:iCs w:val="0"/>
          <w:color w:val="auto"/>
          <w:sz w:val="24"/>
          <w:szCs w:val="24"/>
          <w:lang w:val="id-ID"/>
        </w:rPr>
        <w:t xml:space="preserve">. </w:t>
      </w:r>
      <w:r w:rsidR="00502BF0" w:rsidRPr="000A7953">
        <w:rPr>
          <w:rFonts w:ascii="Times New Roman" w:hAnsi="Times New Roman" w:cs="Times New Roman"/>
          <w:i w:val="0"/>
          <w:iCs w:val="0"/>
          <w:color w:val="auto"/>
          <w:sz w:val="24"/>
          <w:szCs w:val="24"/>
        </w:rPr>
        <w:t xml:space="preserve">Nilai AVE </w:t>
      </w:r>
      <w:proofErr w:type="spellStart"/>
      <w:r w:rsidR="00502BF0" w:rsidRPr="000A7953">
        <w:rPr>
          <w:rFonts w:ascii="Times New Roman" w:hAnsi="Times New Roman" w:cs="Times New Roman"/>
          <w:i w:val="0"/>
          <w:iCs w:val="0"/>
          <w:color w:val="auto"/>
          <w:sz w:val="24"/>
          <w:szCs w:val="24"/>
        </w:rPr>
        <w:t>Validitas</w:t>
      </w:r>
      <w:proofErr w:type="spellEnd"/>
      <w:r w:rsidR="00502BF0" w:rsidRPr="000A7953">
        <w:rPr>
          <w:rFonts w:ascii="Times New Roman" w:hAnsi="Times New Roman" w:cs="Times New Roman"/>
          <w:i w:val="0"/>
          <w:iCs w:val="0"/>
          <w:color w:val="auto"/>
          <w:sz w:val="24"/>
          <w:szCs w:val="24"/>
        </w:rPr>
        <w:t xml:space="preserve"> </w:t>
      </w:r>
      <w:proofErr w:type="spellStart"/>
      <w:r w:rsidR="00502BF0" w:rsidRPr="000A7953">
        <w:rPr>
          <w:rFonts w:ascii="Times New Roman" w:hAnsi="Times New Roman" w:cs="Times New Roman"/>
          <w:i w:val="0"/>
          <w:iCs w:val="0"/>
          <w:color w:val="auto"/>
          <w:sz w:val="24"/>
          <w:szCs w:val="24"/>
        </w:rPr>
        <w:t>Konvergen</w:t>
      </w:r>
      <w:proofErr w:type="spellEnd"/>
    </w:p>
    <w:tbl>
      <w:tblPr>
        <w:tblStyle w:val="TableGrid"/>
        <w:tblW w:w="0" w:type="auto"/>
        <w:tblInd w:w="1440" w:type="dxa"/>
        <w:tblLook w:val="04A0" w:firstRow="1" w:lastRow="0" w:firstColumn="1" w:lastColumn="0" w:noHBand="0" w:noVBand="1"/>
      </w:tblPr>
      <w:tblGrid>
        <w:gridCol w:w="2524"/>
        <w:gridCol w:w="1734"/>
        <w:gridCol w:w="2229"/>
      </w:tblGrid>
      <w:tr w:rsidR="00461DA7" w:rsidRPr="000A7953" w14:paraId="001366B2" w14:textId="77777777" w:rsidTr="000A7953">
        <w:tc>
          <w:tcPr>
            <w:tcW w:w="2524" w:type="dxa"/>
          </w:tcPr>
          <w:p w14:paraId="6C59DA78" w14:textId="77777777" w:rsidR="00461DA7" w:rsidRPr="000A7953" w:rsidRDefault="00461DA7" w:rsidP="000A7953">
            <w:pPr>
              <w:jc w:val="center"/>
              <w:rPr>
                <w:rFonts w:ascii="Times New Roman" w:hAnsi="Times New Roman" w:cs="Times New Roman"/>
                <w:b/>
                <w:bCs/>
                <w:sz w:val="24"/>
                <w:szCs w:val="24"/>
              </w:rPr>
            </w:pPr>
            <w:proofErr w:type="spellStart"/>
            <w:r w:rsidRPr="000A7953">
              <w:rPr>
                <w:rFonts w:ascii="Times New Roman" w:hAnsi="Times New Roman" w:cs="Times New Roman"/>
                <w:b/>
                <w:bCs/>
                <w:sz w:val="24"/>
                <w:szCs w:val="24"/>
              </w:rPr>
              <w:t>Indikator</w:t>
            </w:r>
            <w:proofErr w:type="spellEnd"/>
            <w:r w:rsidRPr="000A7953">
              <w:rPr>
                <w:rFonts w:ascii="Times New Roman" w:hAnsi="Times New Roman" w:cs="Times New Roman"/>
                <w:b/>
                <w:bCs/>
                <w:sz w:val="24"/>
                <w:szCs w:val="24"/>
              </w:rPr>
              <w:t xml:space="preserve"> </w:t>
            </w:r>
            <w:proofErr w:type="spellStart"/>
            <w:r w:rsidRPr="000A7953">
              <w:rPr>
                <w:rFonts w:ascii="Times New Roman" w:hAnsi="Times New Roman" w:cs="Times New Roman"/>
                <w:b/>
                <w:bCs/>
                <w:sz w:val="24"/>
                <w:szCs w:val="24"/>
              </w:rPr>
              <w:t>Variabel</w:t>
            </w:r>
            <w:proofErr w:type="spellEnd"/>
          </w:p>
        </w:tc>
        <w:tc>
          <w:tcPr>
            <w:tcW w:w="1734" w:type="dxa"/>
          </w:tcPr>
          <w:p w14:paraId="4E1F1F8F" w14:textId="77777777" w:rsidR="00461DA7" w:rsidRPr="000A7953" w:rsidRDefault="00461DA7" w:rsidP="000A7953">
            <w:pPr>
              <w:jc w:val="center"/>
              <w:rPr>
                <w:rFonts w:ascii="Times New Roman" w:hAnsi="Times New Roman" w:cs="Times New Roman"/>
                <w:b/>
                <w:bCs/>
                <w:sz w:val="24"/>
                <w:szCs w:val="24"/>
              </w:rPr>
            </w:pPr>
            <w:r w:rsidRPr="000A7953">
              <w:rPr>
                <w:rFonts w:ascii="Times New Roman" w:hAnsi="Times New Roman" w:cs="Times New Roman"/>
                <w:b/>
                <w:bCs/>
                <w:sz w:val="24"/>
                <w:szCs w:val="24"/>
              </w:rPr>
              <w:t>Nilai AVE</w:t>
            </w:r>
          </w:p>
        </w:tc>
        <w:tc>
          <w:tcPr>
            <w:tcW w:w="2229" w:type="dxa"/>
          </w:tcPr>
          <w:p w14:paraId="1B0A956E" w14:textId="77777777" w:rsidR="00461DA7" w:rsidRPr="000A7953" w:rsidRDefault="00461DA7" w:rsidP="000A7953">
            <w:pPr>
              <w:jc w:val="center"/>
              <w:rPr>
                <w:rFonts w:ascii="Times New Roman" w:hAnsi="Times New Roman" w:cs="Times New Roman"/>
                <w:b/>
                <w:bCs/>
                <w:sz w:val="24"/>
                <w:szCs w:val="24"/>
              </w:rPr>
            </w:pPr>
            <w:proofErr w:type="spellStart"/>
            <w:r w:rsidRPr="000A7953">
              <w:rPr>
                <w:rFonts w:ascii="Times New Roman" w:hAnsi="Times New Roman" w:cs="Times New Roman"/>
                <w:b/>
                <w:bCs/>
                <w:sz w:val="24"/>
                <w:szCs w:val="24"/>
              </w:rPr>
              <w:t>Keterangan</w:t>
            </w:r>
            <w:proofErr w:type="spellEnd"/>
          </w:p>
        </w:tc>
      </w:tr>
      <w:tr w:rsidR="00461DA7" w:rsidRPr="000A7953" w14:paraId="6E1BC723" w14:textId="77777777" w:rsidTr="000A7953">
        <w:tc>
          <w:tcPr>
            <w:tcW w:w="2524" w:type="dxa"/>
          </w:tcPr>
          <w:p w14:paraId="035763F4" w14:textId="4223F93E" w:rsidR="00461DA7" w:rsidRPr="000A7953" w:rsidRDefault="00F202A2" w:rsidP="000A7953">
            <w:pPr>
              <w:jc w:val="center"/>
              <w:rPr>
                <w:rFonts w:ascii="Times New Roman" w:hAnsi="Times New Roman" w:cs="Times New Roman"/>
                <w:sz w:val="24"/>
                <w:szCs w:val="24"/>
              </w:rPr>
            </w:pPr>
            <w:r w:rsidRPr="000A7953">
              <w:rPr>
                <w:rFonts w:ascii="Times New Roman" w:hAnsi="Times New Roman" w:cs="Times New Roman"/>
                <w:i/>
                <w:iCs/>
                <w:sz w:val="24"/>
                <w:szCs w:val="24"/>
              </w:rPr>
              <w:t xml:space="preserve">Shopee </w:t>
            </w:r>
            <w:proofErr w:type="spellStart"/>
            <w:r w:rsidRPr="000A7953">
              <w:rPr>
                <w:rFonts w:ascii="Times New Roman" w:hAnsi="Times New Roman" w:cs="Times New Roman"/>
                <w:i/>
                <w:iCs/>
                <w:sz w:val="24"/>
                <w:szCs w:val="24"/>
              </w:rPr>
              <w:t>paylater</w:t>
            </w:r>
            <w:proofErr w:type="spellEnd"/>
            <w:r w:rsidR="00461DA7" w:rsidRPr="000A7953">
              <w:rPr>
                <w:rFonts w:ascii="Times New Roman" w:hAnsi="Times New Roman" w:cs="Times New Roman"/>
                <w:sz w:val="24"/>
                <w:szCs w:val="24"/>
              </w:rPr>
              <w:t xml:space="preserve"> (X1)</w:t>
            </w:r>
          </w:p>
        </w:tc>
        <w:tc>
          <w:tcPr>
            <w:tcW w:w="1734" w:type="dxa"/>
          </w:tcPr>
          <w:p w14:paraId="4AA23E57" w14:textId="77777777" w:rsidR="00461DA7" w:rsidRPr="000A7953" w:rsidRDefault="00461DA7" w:rsidP="000A7953">
            <w:pPr>
              <w:jc w:val="center"/>
              <w:rPr>
                <w:rFonts w:ascii="Times New Roman" w:hAnsi="Times New Roman" w:cs="Times New Roman"/>
                <w:sz w:val="24"/>
                <w:szCs w:val="24"/>
              </w:rPr>
            </w:pPr>
            <w:r w:rsidRPr="000A7953">
              <w:rPr>
                <w:rFonts w:ascii="Times New Roman" w:hAnsi="Times New Roman" w:cs="Times New Roman"/>
                <w:sz w:val="24"/>
                <w:szCs w:val="24"/>
              </w:rPr>
              <w:t>0.720</w:t>
            </w:r>
          </w:p>
        </w:tc>
        <w:tc>
          <w:tcPr>
            <w:tcW w:w="2229" w:type="dxa"/>
          </w:tcPr>
          <w:p w14:paraId="4D3E67AA" w14:textId="77777777" w:rsidR="00461DA7" w:rsidRPr="000A7953" w:rsidRDefault="00461DA7" w:rsidP="000A7953">
            <w:pPr>
              <w:jc w:val="center"/>
              <w:rPr>
                <w:rFonts w:ascii="Times New Roman" w:hAnsi="Times New Roman" w:cs="Times New Roman"/>
                <w:sz w:val="24"/>
                <w:szCs w:val="24"/>
              </w:rPr>
            </w:pPr>
            <w:r w:rsidRPr="000A7953">
              <w:rPr>
                <w:rFonts w:ascii="Times New Roman" w:hAnsi="Times New Roman" w:cs="Times New Roman"/>
                <w:sz w:val="24"/>
                <w:szCs w:val="24"/>
              </w:rPr>
              <w:t xml:space="preserve">Valid </w:t>
            </w:r>
          </w:p>
        </w:tc>
      </w:tr>
      <w:tr w:rsidR="00461DA7" w:rsidRPr="000A7953" w14:paraId="19EA60AD" w14:textId="77777777" w:rsidTr="000A7953">
        <w:tc>
          <w:tcPr>
            <w:tcW w:w="2524" w:type="dxa"/>
          </w:tcPr>
          <w:p w14:paraId="3AB37683" w14:textId="45FBE41B" w:rsidR="00461DA7" w:rsidRPr="000A7953" w:rsidRDefault="00FB2BCC" w:rsidP="000A7953">
            <w:pPr>
              <w:jc w:val="center"/>
              <w:rPr>
                <w:rFonts w:ascii="Times New Roman" w:hAnsi="Times New Roman" w:cs="Times New Roman"/>
                <w:sz w:val="24"/>
                <w:szCs w:val="24"/>
              </w:rPr>
            </w:pPr>
            <w:r w:rsidRPr="000A7953">
              <w:rPr>
                <w:rFonts w:ascii="Times New Roman" w:hAnsi="Times New Roman" w:cs="Times New Roman"/>
                <w:i/>
                <w:iCs/>
                <w:sz w:val="24"/>
                <w:szCs w:val="24"/>
              </w:rPr>
              <w:t>Flash sale</w:t>
            </w:r>
            <w:r w:rsidR="00461DA7" w:rsidRPr="000A7953">
              <w:rPr>
                <w:rFonts w:ascii="Times New Roman" w:hAnsi="Times New Roman" w:cs="Times New Roman"/>
                <w:sz w:val="24"/>
                <w:szCs w:val="24"/>
              </w:rPr>
              <w:t xml:space="preserve"> (X2)</w:t>
            </w:r>
          </w:p>
        </w:tc>
        <w:tc>
          <w:tcPr>
            <w:tcW w:w="1734" w:type="dxa"/>
          </w:tcPr>
          <w:p w14:paraId="11D64F8B" w14:textId="77777777" w:rsidR="00461DA7" w:rsidRPr="000A7953" w:rsidRDefault="00461DA7" w:rsidP="000A7953">
            <w:pPr>
              <w:jc w:val="center"/>
              <w:rPr>
                <w:rFonts w:ascii="Times New Roman" w:hAnsi="Times New Roman" w:cs="Times New Roman"/>
                <w:sz w:val="24"/>
                <w:szCs w:val="24"/>
              </w:rPr>
            </w:pPr>
            <w:r w:rsidRPr="000A7953">
              <w:rPr>
                <w:rFonts w:ascii="Times New Roman" w:hAnsi="Times New Roman" w:cs="Times New Roman"/>
                <w:sz w:val="24"/>
                <w:szCs w:val="24"/>
              </w:rPr>
              <w:t>0.643</w:t>
            </w:r>
          </w:p>
        </w:tc>
        <w:tc>
          <w:tcPr>
            <w:tcW w:w="2229" w:type="dxa"/>
          </w:tcPr>
          <w:p w14:paraId="65B633B4" w14:textId="77777777" w:rsidR="00461DA7" w:rsidRPr="000A7953" w:rsidRDefault="00461DA7" w:rsidP="000A7953">
            <w:pPr>
              <w:jc w:val="center"/>
              <w:rPr>
                <w:rFonts w:ascii="Times New Roman" w:hAnsi="Times New Roman" w:cs="Times New Roman"/>
                <w:sz w:val="24"/>
                <w:szCs w:val="24"/>
              </w:rPr>
            </w:pPr>
            <w:r w:rsidRPr="000A7953">
              <w:rPr>
                <w:rFonts w:ascii="Times New Roman" w:hAnsi="Times New Roman" w:cs="Times New Roman"/>
                <w:sz w:val="24"/>
                <w:szCs w:val="24"/>
              </w:rPr>
              <w:t xml:space="preserve">Valid </w:t>
            </w:r>
          </w:p>
        </w:tc>
      </w:tr>
      <w:tr w:rsidR="00461DA7" w:rsidRPr="000A7953" w14:paraId="39DE0F9A" w14:textId="77777777" w:rsidTr="000A7953">
        <w:tc>
          <w:tcPr>
            <w:tcW w:w="2524" w:type="dxa"/>
          </w:tcPr>
          <w:p w14:paraId="4F8B8FFC" w14:textId="0EA7C282" w:rsidR="00461DA7" w:rsidRPr="000A7953" w:rsidRDefault="006C078B" w:rsidP="000A7953">
            <w:pPr>
              <w:jc w:val="center"/>
              <w:rPr>
                <w:rFonts w:ascii="Times New Roman" w:hAnsi="Times New Roman" w:cs="Times New Roman"/>
                <w:sz w:val="24"/>
                <w:szCs w:val="24"/>
              </w:rPr>
            </w:pPr>
            <w:r w:rsidRPr="000A7953">
              <w:rPr>
                <w:rFonts w:ascii="Times New Roman" w:hAnsi="Times New Roman" w:cs="Times New Roman"/>
                <w:i/>
                <w:iCs/>
                <w:sz w:val="24"/>
                <w:szCs w:val="24"/>
              </w:rPr>
              <w:t>Impulse buying</w:t>
            </w:r>
            <w:r w:rsidR="00461DA7" w:rsidRPr="000A7953">
              <w:rPr>
                <w:rFonts w:ascii="Times New Roman" w:hAnsi="Times New Roman" w:cs="Times New Roman"/>
                <w:sz w:val="24"/>
                <w:szCs w:val="24"/>
              </w:rPr>
              <w:t xml:space="preserve"> (Y)</w:t>
            </w:r>
          </w:p>
        </w:tc>
        <w:tc>
          <w:tcPr>
            <w:tcW w:w="1734" w:type="dxa"/>
          </w:tcPr>
          <w:p w14:paraId="381F86CC" w14:textId="77777777" w:rsidR="00461DA7" w:rsidRPr="000A7953" w:rsidRDefault="00461DA7" w:rsidP="000A7953">
            <w:pPr>
              <w:jc w:val="center"/>
              <w:rPr>
                <w:rFonts w:ascii="Times New Roman" w:hAnsi="Times New Roman" w:cs="Times New Roman"/>
                <w:sz w:val="24"/>
                <w:szCs w:val="24"/>
              </w:rPr>
            </w:pPr>
            <w:r w:rsidRPr="000A7953">
              <w:rPr>
                <w:rFonts w:ascii="Times New Roman" w:hAnsi="Times New Roman" w:cs="Times New Roman"/>
                <w:sz w:val="24"/>
                <w:szCs w:val="24"/>
              </w:rPr>
              <w:t>0.801</w:t>
            </w:r>
          </w:p>
        </w:tc>
        <w:tc>
          <w:tcPr>
            <w:tcW w:w="2229" w:type="dxa"/>
          </w:tcPr>
          <w:p w14:paraId="2C830831" w14:textId="77777777" w:rsidR="00461DA7" w:rsidRPr="000A7953" w:rsidRDefault="00461DA7" w:rsidP="000A7953">
            <w:pPr>
              <w:jc w:val="center"/>
              <w:rPr>
                <w:rFonts w:ascii="Times New Roman" w:hAnsi="Times New Roman" w:cs="Times New Roman"/>
                <w:sz w:val="24"/>
                <w:szCs w:val="24"/>
              </w:rPr>
            </w:pPr>
            <w:r w:rsidRPr="000A7953">
              <w:rPr>
                <w:rFonts w:ascii="Times New Roman" w:hAnsi="Times New Roman" w:cs="Times New Roman"/>
                <w:sz w:val="24"/>
                <w:szCs w:val="24"/>
              </w:rPr>
              <w:t xml:space="preserve">Valid </w:t>
            </w:r>
          </w:p>
        </w:tc>
      </w:tr>
      <w:tr w:rsidR="00461DA7" w:rsidRPr="000A7953" w14:paraId="29477E25" w14:textId="77777777" w:rsidTr="000A7953">
        <w:tc>
          <w:tcPr>
            <w:tcW w:w="2524" w:type="dxa"/>
          </w:tcPr>
          <w:p w14:paraId="17094B95" w14:textId="77777777" w:rsidR="00461DA7" w:rsidRPr="000A7953" w:rsidRDefault="00461DA7" w:rsidP="000A7953">
            <w:pPr>
              <w:jc w:val="center"/>
              <w:rPr>
                <w:rFonts w:ascii="Times New Roman" w:hAnsi="Times New Roman" w:cs="Times New Roman"/>
                <w:sz w:val="24"/>
                <w:szCs w:val="24"/>
              </w:rPr>
            </w:pP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(Z)</w:t>
            </w:r>
          </w:p>
        </w:tc>
        <w:tc>
          <w:tcPr>
            <w:tcW w:w="1734" w:type="dxa"/>
          </w:tcPr>
          <w:p w14:paraId="5AA5554A" w14:textId="77777777" w:rsidR="00461DA7" w:rsidRPr="000A7953" w:rsidRDefault="00461DA7" w:rsidP="000A7953">
            <w:pPr>
              <w:jc w:val="center"/>
              <w:rPr>
                <w:rFonts w:ascii="Times New Roman" w:hAnsi="Times New Roman" w:cs="Times New Roman"/>
                <w:sz w:val="24"/>
                <w:szCs w:val="24"/>
              </w:rPr>
            </w:pPr>
            <w:r w:rsidRPr="000A7953">
              <w:rPr>
                <w:rFonts w:ascii="Times New Roman" w:hAnsi="Times New Roman" w:cs="Times New Roman"/>
                <w:sz w:val="24"/>
                <w:szCs w:val="24"/>
              </w:rPr>
              <w:t>0.696</w:t>
            </w:r>
          </w:p>
        </w:tc>
        <w:tc>
          <w:tcPr>
            <w:tcW w:w="2229" w:type="dxa"/>
          </w:tcPr>
          <w:p w14:paraId="13C5E0A3" w14:textId="77777777" w:rsidR="00461DA7" w:rsidRPr="000A7953" w:rsidRDefault="00461DA7" w:rsidP="000A7953">
            <w:pPr>
              <w:jc w:val="center"/>
              <w:rPr>
                <w:rFonts w:ascii="Times New Roman" w:hAnsi="Times New Roman" w:cs="Times New Roman"/>
                <w:sz w:val="24"/>
                <w:szCs w:val="24"/>
              </w:rPr>
            </w:pPr>
            <w:r w:rsidRPr="000A7953">
              <w:rPr>
                <w:rFonts w:ascii="Times New Roman" w:hAnsi="Times New Roman" w:cs="Times New Roman"/>
                <w:sz w:val="24"/>
                <w:szCs w:val="24"/>
              </w:rPr>
              <w:t xml:space="preserve">Valid </w:t>
            </w:r>
          </w:p>
        </w:tc>
      </w:tr>
    </w:tbl>
    <w:p w14:paraId="3C5A396D" w14:textId="6E9B710E" w:rsidR="00461DA7" w:rsidRPr="000A7953" w:rsidRDefault="00502BF0" w:rsidP="000A7953">
      <w:pPr>
        <w:spacing w:after="0" w:line="360" w:lineRule="auto"/>
        <w:ind w:left="284" w:hanging="284"/>
        <w:jc w:val="center"/>
        <w:rPr>
          <w:rFonts w:ascii="Times New Roman" w:hAnsi="Times New Roman" w:cs="Times New Roman"/>
          <w:i/>
          <w:iCs/>
          <w:sz w:val="24"/>
          <w:szCs w:val="24"/>
        </w:rPr>
      </w:pPr>
      <w:proofErr w:type="spellStart"/>
      <w:r w:rsidRPr="000A7953">
        <w:rPr>
          <w:rFonts w:ascii="Times New Roman" w:hAnsi="Times New Roman" w:cs="Times New Roman"/>
          <w:i/>
          <w:iCs/>
          <w:sz w:val="24"/>
          <w:szCs w:val="24"/>
        </w:rPr>
        <w:t>Sumber</w:t>
      </w:r>
      <w:proofErr w:type="spellEnd"/>
      <w:r w:rsidRPr="000A7953">
        <w:rPr>
          <w:rFonts w:ascii="Times New Roman" w:hAnsi="Times New Roman" w:cs="Times New Roman"/>
          <w:i/>
          <w:iCs/>
          <w:sz w:val="24"/>
          <w:szCs w:val="24"/>
        </w:rPr>
        <w:t xml:space="preserve">: Data Primer </w:t>
      </w:r>
      <w:proofErr w:type="spellStart"/>
      <w:r w:rsidRPr="000A7953">
        <w:rPr>
          <w:rFonts w:ascii="Times New Roman" w:hAnsi="Times New Roman" w:cs="Times New Roman"/>
          <w:i/>
          <w:iCs/>
          <w:sz w:val="24"/>
          <w:szCs w:val="24"/>
        </w:rPr>
        <w:t>Diolah</w:t>
      </w:r>
      <w:proofErr w:type="spellEnd"/>
      <w:r w:rsidRPr="000A7953">
        <w:rPr>
          <w:rFonts w:ascii="Times New Roman" w:hAnsi="Times New Roman" w:cs="Times New Roman"/>
          <w:i/>
          <w:iCs/>
          <w:sz w:val="24"/>
          <w:szCs w:val="24"/>
        </w:rPr>
        <w:t>, 2024</w:t>
      </w:r>
    </w:p>
    <w:p w14:paraId="0533C85E" w14:textId="3BD2682F" w:rsidR="00502BF0" w:rsidRPr="000A7953" w:rsidRDefault="00B832F2" w:rsidP="000A7953">
      <w:pPr>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lastRenderedPageBreak/>
        <w:t>Berdasarkan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tabel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tersebut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Average Variance Extracted (AVE)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diketahui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setiap</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variabel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memiliki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lebih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besar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dari</w:t>
      </w:r>
      <w:proofErr w:type="spellEnd"/>
      <w:r w:rsidRPr="000A7953">
        <w:rPr>
          <w:rFonts w:ascii="Times New Roman" w:hAnsi="Times New Roman" w:cs="Times New Roman"/>
          <w:sz w:val="24"/>
          <w:szCs w:val="24"/>
        </w:rPr>
        <w:t xml:space="preserve"> 0,50 yang </w:t>
      </w:r>
      <w:proofErr w:type="spellStart"/>
      <w:r w:rsidRPr="000A7953">
        <w:rPr>
          <w:rFonts w:ascii="Times New Roman" w:hAnsi="Times New Roman" w:cs="Times New Roman"/>
          <w:sz w:val="24"/>
          <w:szCs w:val="24"/>
        </w:rPr>
        <w:t>menunjukkan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validitas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tiap</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variabel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dapat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dinyatakan</w:t>
      </w:r>
      <w:proofErr w:type="spellEnd"/>
      <w:r w:rsidRPr="000A7953">
        <w:rPr>
          <w:rFonts w:ascii="Times New Roman" w:hAnsi="Times New Roman" w:cs="Times New Roman"/>
          <w:sz w:val="24"/>
          <w:szCs w:val="24"/>
        </w:rPr>
        <w:t xml:space="preserve"> valid.</w:t>
      </w:r>
    </w:p>
    <w:p w14:paraId="4BAAC546" w14:textId="32EE4335" w:rsidR="00B832F2" w:rsidRPr="000A7953" w:rsidRDefault="00B832F2" w:rsidP="000A7953">
      <w:pPr>
        <w:spacing w:after="0" w:line="360" w:lineRule="auto"/>
        <w:jc w:val="both"/>
        <w:rPr>
          <w:rFonts w:ascii="Times New Roman" w:hAnsi="Times New Roman" w:cs="Times New Roman"/>
          <w:b/>
          <w:bCs/>
          <w:i/>
          <w:iCs/>
          <w:sz w:val="24"/>
          <w:szCs w:val="24"/>
        </w:rPr>
      </w:pPr>
      <w:r w:rsidRPr="000A7953">
        <w:rPr>
          <w:rFonts w:ascii="Times New Roman" w:hAnsi="Times New Roman" w:cs="Times New Roman"/>
          <w:b/>
          <w:bCs/>
          <w:sz w:val="24"/>
          <w:szCs w:val="24"/>
        </w:rPr>
        <w:t xml:space="preserve">Uji </w:t>
      </w:r>
      <w:proofErr w:type="spellStart"/>
      <w:r w:rsidRPr="000A7953">
        <w:rPr>
          <w:rFonts w:ascii="Times New Roman" w:hAnsi="Times New Roman" w:cs="Times New Roman"/>
          <w:b/>
          <w:bCs/>
          <w:sz w:val="24"/>
          <w:szCs w:val="24"/>
        </w:rPr>
        <w:t>Validitas</w:t>
      </w:r>
      <w:proofErr w:type="spellEnd"/>
      <w:r w:rsidRPr="000A7953">
        <w:rPr>
          <w:rFonts w:ascii="Times New Roman" w:hAnsi="Times New Roman" w:cs="Times New Roman"/>
          <w:b/>
          <w:bCs/>
          <w:sz w:val="24"/>
          <w:szCs w:val="24"/>
        </w:rPr>
        <w:t xml:space="preserve"> </w:t>
      </w:r>
      <w:proofErr w:type="spellStart"/>
      <w:r w:rsidRPr="000A7953">
        <w:rPr>
          <w:rFonts w:ascii="Times New Roman" w:hAnsi="Times New Roman" w:cs="Times New Roman"/>
          <w:b/>
          <w:bCs/>
          <w:sz w:val="24"/>
          <w:szCs w:val="24"/>
        </w:rPr>
        <w:t>Diskriminan</w:t>
      </w:r>
      <w:proofErr w:type="spellEnd"/>
      <w:r w:rsidRPr="000A7953">
        <w:rPr>
          <w:rFonts w:ascii="Times New Roman" w:hAnsi="Times New Roman" w:cs="Times New Roman"/>
          <w:b/>
          <w:bCs/>
          <w:sz w:val="24"/>
          <w:szCs w:val="24"/>
        </w:rPr>
        <w:t xml:space="preserve"> </w:t>
      </w:r>
      <w:r w:rsidRPr="000A7953">
        <w:rPr>
          <w:rFonts w:ascii="Times New Roman" w:hAnsi="Times New Roman" w:cs="Times New Roman"/>
          <w:b/>
          <w:bCs/>
          <w:i/>
          <w:iCs/>
          <w:sz w:val="24"/>
          <w:szCs w:val="24"/>
        </w:rPr>
        <w:t xml:space="preserve">(Discriminant </w:t>
      </w:r>
      <w:proofErr w:type="spellStart"/>
      <w:r w:rsidRPr="000A7953">
        <w:rPr>
          <w:rFonts w:ascii="Times New Roman" w:hAnsi="Times New Roman" w:cs="Times New Roman"/>
          <w:b/>
          <w:bCs/>
          <w:i/>
          <w:iCs/>
          <w:sz w:val="24"/>
          <w:szCs w:val="24"/>
        </w:rPr>
        <w:t>Valaidity</w:t>
      </w:r>
      <w:proofErr w:type="spellEnd"/>
      <w:r w:rsidRPr="000A7953">
        <w:rPr>
          <w:rFonts w:ascii="Times New Roman" w:hAnsi="Times New Roman" w:cs="Times New Roman"/>
          <w:b/>
          <w:bCs/>
          <w:i/>
          <w:iCs/>
          <w:sz w:val="24"/>
          <w:szCs w:val="24"/>
        </w:rPr>
        <w:t>)</w:t>
      </w:r>
    </w:p>
    <w:p w14:paraId="02A725AD" w14:textId="17958F82" w:rsidR="00F906D6" w:rsidRPr="000A7953" w:rsidRDefault="00F906D6" w:rsidP="000A7953">
      <w:pPr>
        <w:spacing w:after="0" w:line="360" w:lineRule="auto"/>
        <w:ind w:firstLine="720"/>
        <w:jc w:val="both"/>
        <w:rPr>
          <w:rFonts w:ascii="Times New Roman" w:hAnsi="Times New Roman" w:cs="Times New Roman"/>
          <w:sz w:val="24"/>
          <w:szCs w:val="24"/>
        </w:rPr>
      </w:pPr>
      <w:r w:rsidRPr="000A7953">
        <w:rPr>
          <w:rFonts w:ascii="Times New Roman" w:hAnsi="Times New Roman" w:cs="Times New Roman"/>
          <w:sz w:val="24"/>
          <w:szCs w:val="24"/>
        </w:rPr>
        <w:t xml:space="preserve">Dalam </w:t>
      </w:r>
      <w:proofErr w:type="spellStart"/>
      <w:r w:rsidRPr="000A7953">
        <w:rPr>
          <w:rFonts w:ascii="Times New Roman" w:hAnsi="Times New Roman" w:cs="Times New Roman"/>
          <w:sz w:val="24"/>
          <w:szCs w:val="24"/>
        </w:rPr>
        <w:t>menguji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validitas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diskriminan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menggunakan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SmartPLS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dapat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dianalisis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menggunakan</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cross loading</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Informasi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ini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dapat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diperoleh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memeriksa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hasil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dari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alogaritma</w:t>
      </w:r>
      <w:proofErr w:type="spellEnd"/>
      <w:r w:rsidRPr="000A7953">
        <w:rPr>
          <w:rFonts w:ascii="Times New Roman" w:hAnsi="Times New Roman" w:cs="Times New Roman"/>
          <w:sz w:val="24"/>
          <w:szCs w:val="24"/>
        </w:rPr>
        <w:t xml:space="preserve"> uji </w:t>
      </w:r>
      <w:proofErr w:type="spellStart"/>
      <w:r w:rsidRPr="000A7953">
        <w:rPr>
          <w:rFonts w:ascii="Times New Roman" w:hAnsi="Times New Roman" w:cs="Times New Roman"/>
          <w:i/>
          <w:iCs/>
          <w:sz w:val="24"/>
          <w:szCs w:val="24"/>
        </w:rPr>
        <w:t>SmartPLS</w:t>
      </w:r>
      <w:proofErr w:type="spellEnd"/>
      <w:r w:rsidRPr="000A7953">
        <w:rPr>
          <w:rFonts w:ascii="Times New Roman" w:hAnsi="Times New Roman" w:cs="Times New Roman"/>
          <w:sz w:val="24"/>
          <w:szCs w:val="24"/>
        </w:rPr>
        <w:t xml:space="preserve">. Hasil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cross loading</w:t>
      </w:r>
      <w:r w:rsidRPr="000A7953">
        <w:rPr>
          <w:rFonts w:ascii="Times New Roman" w:hAnsi="Times New Roman" w:cs="Times New Roman"/>
          <w:sz w:val="24"/>
          <w:szCs w:val="24"/>
        </w:rPr>
        <w:t xml:space="preserve"> pada masing – masing </w:t>
      </w:r>
      <w:proofErr w:type="spellStart"/>
      <w:r w:rsidRPr="000A7953">
        <w:rPr>
          <w:rFonts w:ascii="Times New Roman" w:hAnsi="Times New Roman" w:cs="Times New Roman"/>
          <w:sz w:val="24"/>
          <w:szCs w:val="24"/>
        </w:rPr>
        <w:t>indikator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variabel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adalah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sebagai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berikut</w:t>
      </w:r>
      <w:proofErr w:type="spellEnd"/>
      <w:r w:rsidRPr="000A7953">
        <w:rPr>
          <w:rFonts w:ascii="Times New Roman" w:hAnsi="Times New Roman" w:cs="Times New Roman"/>
          <w:sz w:val="24"/>
          <w:szCs w:val="24"/>
        </w:rPr>
        <w:t xml:space="preserve">: </w:t>
      </w:r>
    </w:p>
    <w:p w14:paraId="52BFFC11" w14:textId="722660D9" w:rsidR="002C3194" w:rsidRPr="000A7953" w:rsidRDefault="002C3194" w:rsidP="000A7953">
      <w:pPr>
        <w:pStyle w:val="Caption"/>
        <w:spacing w:after="0" w:line="360" w:lineRule="auto"/>
        <w:jc w:val="center"/>
        <w:rPr>
          <w:rFonts w:ascii="Times New Roman" w:hAnsi="Times New Roman" w:cs="Times New Roman"/>
          <w:b/>
          <w:bCs/>
          <w:i w:val="0"/>
          <w:iCs w:val="0"/>
          <w:color w:val="auto"/>
          <w:sz w:val="24"/>
          <w:szCs w:val="24"/>
        </w:rPr>
      </w:pPr>
      <w:r w:rsidRPr="000A7953">
        <w:rPr>
          <w:rFonts w:ascii="Times New Roman" w:hAnsi="Times New Roman" w:cs="Times New Roman"/>
          <w:b/>
          <w:bCs/>
          <w:i w:val="0"/>
          <w:iCs w:val="0"/>
          <w:color w:val="auto"/>
          <w:sz w:val="24"/>
          <w:szCs w:val="24"/>
        </w:rPr>
        <w:t xml:space="preserve">Tabel </w:t>
      </w:r>
      <w:r w:rsidRPr="000A7953">
        <w:rPr>
          <w:rFonts w:ascii="Times New Roman" w:hAnsi="Times New Roman" w:cs="Times New Roman"/>
          <w:b/>
          <w:bCs/>
          <w:i w:val="0"/>
          <w:iCs w:val="0"/>
          <w:color w:val="auto"/>
          <w:sz w:val="24"/>
          <w:szCs w:val="24"/>
        </w:rPr>
        <w:fldChar w:fldCharType="begin"/>
      </w:r>
      <w:r w:rsidRPr="000A7953">
        <w:rPr>
          <w:rFonts w:ascii="Times New Roman" w:hAnsi="Times New Roman" w:cs="Times New Roman"/>
          <w:b/>
          <w:bCs/>
          <w:i w:val="0"/>
          <w:iCs w:val="0"/>
          <w:color w:val="auto"/>
          <w:sz w:val="24"/>
          <w:szCs w:val="24"/>
        </w:rPr>
        <w:instrText xml:space="preserve"> SEQ Tabel \* ARABIC </w:instrText>
      </w:r>
      <w:r w:rsidRPr="000A7953">
        <w:rPr>
          <w:rFonts w:ascii="Times New Roman" w:hAnsi="Times New Roman" w:cs="Times New Roman"/>
          <w:b/>
          <w:bCs/>
          <w:i w:val="0"/>
          <w:iCs w:val="0"/>
          <w:color w:val="auto"/>
          <w:sz w:val="24"/>
          <w:szCs w:val="24"/>
        </w:rPr>
        <w:fldChar w:fldCharType="separate"/>
      </w:r>
      <w:r w:rsidR="00BA0EF7">
        <w:rPr>
          <w:rFonts w:ascii="Times New Roman" w:hAnsi="Times New Roman" w:cs="Times New Roman"/>
          <w:b/>
          <w:bCs/>
          <w:i w:val="0"/>
          <w:iCs w:val="0"/>
          <w:noProof/>
          <w:color w:val="auto"/>
          <w:sz w:val="24"/>
          <w:szCs w:val="24"/>
        </w:rPr>
        <w:t>3</w:t>
      </w:r>
      <w:r w:rsidRPr="000A7953">
        <w:rPr>
          <w:rFonts w:ascii="Times New Roman" w:hAnsi="Times New Roman" w:cs="Times New Roman"/>
          <w:b/>
          <w:bCs/>
          <w:i w:val="0"/>
          <w:iCs w:val="0"/>
          <w:color w:val="auto"/>
          <w:sz w:val="24"/>
          <w:szCs w:val="24"/>
        </w:rPr>
        <w:fldChar w:fldCharType="end"/>
      </w:r>
      <w:r w:rsidR="000D320A" w:rsidRPr="000A7953">
        <w:rPr>
          <w:rFonts w:ascii="Times New Roman" w:hAnsi="Times New Roman" w:cs="Times New Roman"/>
          <w:b/>
          <w:bCs/>
          <w:i w:val="0"/>
          <w:iCs w:val="0"/>
          <w:color w:val="auto"/>
          <w:sz w:val="24"/>
          <w:szCs w:val="24"/>
          <w:lang w:val="id-ID"/>
        </w:rPr>
        <w:t xml:space="preserve">. </w:t>
      </w:r>
      <w:r w:rsidRPr="000A7953">
        <w:rPr>
          <w:rFonts w:ascii="Times New Roman" w:hAnsi="Times New Roman" w:cs="Times New Roman"/>
          <w:i w:val="0"/>
          <w:iCs w:val="0"/>
          <w:color w:val="auto"/>
          <w:sz w:val="24"/>
          <w:szCs w:val="24"/>
        </w:rPr>
        <w:t xml:space="preserve">Hasil Uji </w:t>
      </w:r>
      <w:proofErr w:type="spellStart"/>
      <w:r w:rsidRPr="000A7953">
        <w:rPr>
          <w:rFonts w:ascii="Times New Roman" w:hAnsi="Times New Roman" w:cs="Times New Roman"/>
          <w:i w:val="0"/>
          <w:iCs w:val="0"/>
          <w:color w:val="auto"/>
          <w:sz w:val="24"/>
          <w:szCs w:val="24"/>
        </w:rPr>
        <w:t>Validitas</w:t>
      </w:r>
      <w:proofErr w:type="spellEnd"/>
      <w:r w:rsidRPr="000A7953">
        <w:rPr>
          <w:rFonts w:ascii="Times New Roman" w:hAnsi="Times New Roman" w:cs="Times New Roman"/>
          <w:i w:val="0"/>
          <w:iCs w:val="0"/>
          <w:color w:val="auto"/>
          <w:sz w:val="24"/>
          <w:szCs w:val="24"/>
        </w:rPr>
        <w:t xml:space="preserve"> </w:t>
      </w:r>
      <w:proofErr w:type="spellStart"/>
      <w:r w:rsidRPr="000A7953">
        <w:rPr>
          <w:rFonts w:ascii="Times New Roman" w:hAnsi="Times New Roman" w:cs="Times New Roman"/>
          <w:i w:val="0"/>
          <w:iCs w:val="0"/>
          <w:color w:val="auto"/>
          <w:sz w:val="24"/>
          <w:szCs w:val="24"/>
        </w:rPr>
        <w:t>Diskriminan</w:t>
      </w:r>
      <w:proofErr w:type="spellEnd"/>
      <w:r w:rsidRPr="000A7953">
        <w:rPr>
          <w:rFonts w:ascii="Times New Roman" w:hAnsi="Times New Roman" w:cs="Times New Roman"/>
          <w:i w:val="0"/>
          <w:iCs w:val="0"/>
          <w:color w:val="auto"/>
          <w:sz w:val="24"/>
          <w:szCs w:val="24"/>
        </w:rPr>
        <w:t xml:space="preserve"> (</w:t>
      </w:r>
      <w:r w:rsidRPr="000A7953">
        <w:rPr>
          <w:rFonts w:ascii="Times New Roman" w:hAnsi="Times New Roman" w:cs="Times New Roman"/>
          <w:color w:val="auto"/>
          <w:sz w:val="24"/>
          <w:szCs w:val="24"/>
        </w:rPr>
        <w:t>Cross Loading</w:t>
      </w:r>
      <w:r w:rsidRPr="000A7953">
        <w:rPr>
          <w:rFonts w:ascii="Times New Roman" w:hAnsi="Times New Roman" w:cs="Times New Roman"/>
          <w:i w:val="0"/>
          <w:iCs w:val="0"/>
          <w:color w:val="auto"/>
          <w:sz w:val="24"/>
          <w:szCs w:val="24"/>
        </w:rPr>
        <w:t>)</w:t>
      </w:r>
    </w:p>
    <w:tbl>
      <w:tblPr>
        <w:tblW w:w="7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38"/>
        <w:gridCol w:w="1013"/>
        <w:gridCol w:w="1210"/>
        <w:gridCol w:w="1576"/>
        <w:gridCol w:w="1430"/>
      </w:tblGrid>
      <w:tr w:rsidR="002C3194" w:rsidRPr="000A7953" w14:paraId="6B3176E0" w14:textId="77777777" w:rsidTr="000A7953">
        <w:trPr>
          <w:trHeight w:val="918"/>
          <w:jc w:val="center"/>
        </w:trPr>
        <w:tc>
          <w:tcPr>
            <w:tcW w:w="1204" w:type="dxa"/>
            <w:shd w:val="clear" w:color="auto" w:fill="auto"/>
            <w:vAlign w:val="center"/>
            <w:hideMark/>
          </w:tcPr>
          <w:p w14:paraId="6E10F48C" w14:textId="77777777" w:rsidR="002C3194" w:rsidRPr="000A7953" w:rsidRDefault="002C3194" w:rsidP="000A7953">
            <w:pPr>
              <w:spacing w:after="0" w:line="240" w:lineRule="auto"/>
              <w:jc w:val="center"/>
              <w:rPr>
                <w:rFonts w:ascii="Times New Roman" w:eastAsia="Times New Roman" w:hAnsi="Times New Roman" w:cs="Times New Roman"/>
                <w:b/>
                <w:bCs/>
                <w:color w:val="000000" w:themeColor="text1"/>
                <w:kern w:val="0"/>
                <w:sz w:val="24"/>
                <w:szCs w:val="24"/>
                <w14:ligatures w14:val="none"/>
              </w:rPr>
            </w:pPr>
            <w:proofErr w:type="spellStart"/>
            <w:r w:rsidRPr="000A7953">
              <w:rPr>
                <w:rFonts w:ascii="Times New Roman" w:eastAsia="Times New Roman" w:hAnsi="Times New Roman" w:cs="Times New Roman"/>
                <w:b/>
                <w:bCs/>
                <w:color w:val="000000" w:themeColor="text1"/>
                <w:kern w:val="0"/>
                <w:sz w:val="24"/>
                <w:szCs w:val="24"/>
                <w14:ligatures w14:val="none"/>
              </w:rPr>
              <w:t>Indikator</w:t>
            </w:r>
            <w:proofErr w:type="spellEnd"/>
            <w:r w:rsidRPr="000A7953">
              <w:rPr>
                <w:rFonts w:ascii="Times New Roman" w:eastAsia="Times New Roman" w:hAnsi="Times New Roman" w:cs="Times New Roman"/>
                <w:b/>
                <w:bCs/>
                <w:color w:val="000000" w:themeColor="text1"/>
                <w:kern w:val="0"/>
                <w:sz w:val="24"/>
                <w:szCs w:val="24"/>
                <w14:ligatures w14:val="none"/>
              </w:rPr>
              <w:t xml:space="preserve"> </w:t>
            </w:r>
            <w:proofErr w:type="spellStart"/>
            <w:r w:rsidRPr="000A7953">
              <w:rPr>
                <w:rFonts w:ascii="Times New Roman" w:eastAsia="Times New Roman" w:hAnsi="Times New Roman" w:cs="Times New Roman"/>
                <w:b/>
                <w:bCs/>
                <w:color w:val="000000" w:themeColor="text1"/>
                <w:kern w:val="0"/>
                <w:sz w:val="24"/>
                <w:szCs w:val="24"/>
                <w14:ligatures w14:val="none"/>
              </w:rPr>
              <w:t>Variabel</w:t>
            </w:r>
            <w:proofErr w:type="spellEnd"/>
            <w:r w:rsidRPr="000A7953">
              <w:rPr>
                <w:rFonts w:ascii="Times New Roman" w:eastAsia="Times New Roman" w:hAnsi="Times New Roman" w:cs="Times New Roman"/>
                <w:b/>
                <w:bCs/>
                <w:color w:val="000000" w:themeColor="text1"/>
                <w:kern w:val="0"/>
                <w:sz w:val="24"/>
                <w:szCs w:val="24"/>
                <w14:ligatures w14:val="none"/>
              </w:rPr>
              <w:t xml:space="preserve"> </w:t>
            </w:r>
          </w:p>
        </w:tc>
        <w:tc>
          <w:tcPr>
            <w:tcW w:w="1261" w:type="dxa"/>
            <w:shd w:val="clear" w:color="auto" w:fill="auto"/>
            <w:vAlign w:val="center"/>
            <w:hideMark/>
          </w:tcPr>
          <w:p w14:paraId="1B82A01D" w14:textId="7F241B5E" w:rsidR="002C3194" w:rsidRPr="000A7953" w:rsidRDefault="00F202A2" w:rsidP="000A7953">
            <w:pPr>
              <w:spacing w:after="0" w:line="240" w:lineRule="auto"/>
              <w:jc w:val="center"/>
              <w:rPr>
                <w:rFonts w:ascii="Times New Roman" w:eastAsia="Times New Roman" w:hAnsi="Times New Roman" w:cs="Times New Roman"/>
                <w:b/>
                <w:bCs/>
                <w:i/>
                <w:iCs/>
                <w:color w:val="000000" w:themeColor="text1"/>
                <w:kern w:val="0"/>
                <w:sz w:val="24"/>
                <w:szCs w:val="24"/>
                <w14:ligatures w14:val="none"/>
              </w:rPr>
            </w:pPr>
            <w:r w:rsidRPr="000A7953">
              <w:rPr>
                <w:rFonts w:ascii="Times New Roman" w:eastAsia="Times New Roman" w:hAnsi="Times New Roman" w:cs="Times New Roman"/>
                <w:b/>
                <w:bCs/>
                <w:i/>
                <w:iCs/>
                <w:color w:val="000000" w:themeColor="text1"/>
                <w:kern w:val="0"/>
                <w:sz w:val="24"/>
                <w:szCs w:val="24"/>
                <w14:ligatures w14:val="none"/>
              </w:rPr>
              <w:t xml:space="preserve">Shopee </w:t>
            </w:r>
            <w:proofErr w:type="spellStart"/>
            <w:r w:rsidRPr="000A7953">
              <w:rPr>
                <w:rFonts w:ascii="Times New Roman" w:eastAsia="Times New Roman" w:hAnsi="Times New Roman" w:cs="Times New Roman"/>
                <w:b/>
                <w:bCs/>
                <w:i/>
                <w:iCs/>
                <w:color w:val="000000" w:themeColor="text1"/>
                <w:kern w:val="0"/>
                <w:sz w:val="24"/>
                <w:szCs w:val="24"/>
                <w14:ligatures w14:val="none"/>
              </w:rPr>
              <w:t>paylater</w:t>
            </w:r>
            <w:proofErr w:type="spellEnd"/>
            <w:r w:rsidR="002C3194" w:rsidRPr="000A7953">
              <w:rPr>
                <w:rFonts w:ascii="Times New Roman" w:eastAsia="Times New Roman" w:hAnsi="Times New Roman" w:cs="Times New Roman"/>
                <w:b/>
                <w:bCs/>
                <w:i/>
                <w:iCs/>
                <w:color w:val="000000" w:themeColor="text1"/>
                <w:kern w:val="0"/>
                <w:sz w:val="24"/>
                <w:szCs w:val="24"/>
                <w14:ligatures w14:val="none"/>
              </w:rPr>
              <w:t xml:space="preserve"> (X1)</w:t>
            </w:r>
          </w:p>
        </w:tc>
        <w:tc>
          <w:tcPr>
            <w:tcW w:w="1036" w:type="dxa"/>
            <w:shd w:val="clear" w:color="auto" w:fill="auto"/>
            <w:vAlign w:val="center"/>
            <w:hideMark/>
          </w:tcPr>
          <w:p w14:paraId="7D4538BF" w14:textId="78978484" w:rsidR="002C3194" w:rsidRPr="000A7953" w:rsidRDefault="00FB2BCC" w:rsidP="000A7953">
            <w:pPr>
              <w:spacing w:after="0" w:line="240" w:lineRule="auto"/>
              <w:jc w:val="center"/>
              <w:rPr>
                <w:rFonts w:ascii="Times New Roman" w:eastAsia="Times New Roman" w:hAnsi="Times New Roman" w:cs="Times New Roman"/>
                <w:b/>
                <w:bCs/>
                <w:i/>
                <w:iCs/>
                <w:color w:val="000000" w:themeColor="text1"/>
                <w:kern w:val="0"/>
                <w:sz w:val="24"/>
                <w:szCs w:val="24"/>
                <w14:ligatures w14:val="none"/>
              </w:rPr>
            </w:pPr>
            <w:r w:rsidRPr="000A7953">
              <w:rPr>
                <w:rFonts w:ascii="Times New Roman" w:eastAsia="Times New Roman" w:hAnsi="Times New Roman" w:cs="Times New Roman"/>
                <w:b/>
                <w:bCs/>
                <w:i/>
                <w:iCs/>
                <w:color w:val="000000" w:themeColor="text1"/>
                <w:kern w:val="0"/>
                <w:sz w:val="24"/>
                <w:szCs w:val="24"/>
                <w14:ligatures w14:val="none"/>
              </w:rPr>
              <w:t>Flash sale</w:t>
            </w:r>
            <w:r w:rsidR="002C3194" w:rsidRPr="000A7953">
              <w:rPr>
                <w:rFonts w:ascii="Times New Roman" w:eastAsia="Times New Roman" w:hAnsi="Times New Roman" w:cs="Times New Roman"/>
                <w:b/>
                <w:bCs/>
                <w:i/>
                <w:iCs/>
                <w:color w:val="000000" w:themeColor="text1"/>
                <w:kern w:val="0"/>
                <w:sz w:val="24"/>
                <w:szCs w:val="24"/>
                <w14:ligatures w14:val="none"/>
              </w:rPr>
              <w:t xml:space="preserve"> (X2)</w:t>
            </w:r>
          </w:p>
        </w:tc>
        <w:tc>
          <w:tcPr>
            <w:tcW w:w="1230" w:type="dxa"/>
            <w:shd w:val="clear" w:color="auto" w:fill="auto"/>
            <w:vAlign w:val="center"/>
            <w:hideMark/>
          </w:tcPr>
          <w:p w14:paraId="639EEAC6" w14:textId="57334C56" w:rsidR="002C3194" w:rsidRPr="000A7953" w:rsidRDefault="006C078B" w:rsidP="000A7953">
            <w:pPr>
              <w:spacing w:after="0" w:line="240" w:lineRule="auto"/>
              <w:jc w:val="center"/>
              <w:rPr>
                <w:rFonts w:ascii="Times New Roman" w:eastAsia="Times New Roman" w:hAnsi="Times New Roman" w:cs="Times New Roman"/>
                <w:b/>
                <w:bCs/>
                <w:i/>
                <w:iCs/>
                <w:color w:val="000000" w:themeColor="text1"/>
                <w:kern w:val="0"/>
                <w:sz w:val="24"/>
                <w:szCs w:val="24"/>
                <w14:ligatures w14:val="none"/>
              </w:rPr>
            </w:pPr>
            <w:r w:rsidRPr="000A7953">
              <w:rPr>
                <w:rFonts w:ascii="Times New Roman" w:eastAsia="Times New Roman" w:hAnsi="Times New Roman" w:cs="Times New Roman"/>
                <w:b/>
                <w:bCs/>
                <w:i/>
                <w:iCs/>
                <w:color w:val="000000" w:themeColor="text1"/>
                <w:kern w:val="0"/>
                <w:sz w:val="24"/>
                <w:szCs w:val="24"/>
                <w14:ligatures w14:val="none"/>
              </w:rPr>
              <w:t>Impulse buying</w:t>
            </w:r>
            <w:r w:rsidR="002C3194" w:rsidRPr="000A7953">
              <w:rPr>
                <w:rFonts w:ascii="Times New Roman" w:eastAsia="Times New Roman" w:hAnsi="Times New Roman" w:cs="Times New Roman"/>
                <w:b/>
                <w:bCs/>
                <w:i/>
                <w:iCs/>
                <w:color w:val="000000" w:themeColor="text1"/>
                <w:kern w:val="0"/>
                <w:sz w:val="24"/>
                <w:szCs w:val="24"/>
                <w14:ligatures w14:val="none"/>
              </w:rPr>
              <w:t xml:space="preserve"> (Y)</w:t>
            </w:r>
          </w:p>
        </w:tc>
        <w:tc>
          <w:tcPr>
            <w:tcW w:w="1510" w:type="dxa"/>
            <w:shd w:val="clear" w:color="auto" w:fill="auto"/>
            <w:vAlign w:val="center"/>
            <w:hideMark/>
          </w:tcPr>
          <w:p w14:paraId="62A1A3A4" w14:textId="77777777" w:rsidR="002C3194" w:rsidRPr="000A7953" w:rsidRDefault="002C3194" w:rsidP="000A7953">
            <w:pPr>
              <w:spacing w:after="0" w:line="240" w:lineRule="auto"/>
              <w:jc w:val="center"/>
              <w:rPr>
                <w:rFonts w:ascii="Times New Roman" w:eastAsia="Times New Roman" w:hAnsi="Times New Roman" w:cs="Times New Roman"/>
                <w:b/>
                <w:bCs/>
                <w:color w:val="000000" w:themeColor="text1"/>
                <w:kern w:val="0"/>
                <w:sz w:val="24"/>
                <w:szCs w:val="24"/>
                <w14:ligatures w14:val="none"/>
              </w:rPr>
            </w:pPr>
            <w:proofErr w:type="spellStart"/>
            <w:r w:rsidRPr="000A7953">
              <w:rPr>
                <w:rFonts w:ascii="Times New Roman" w:eastAsia="Times New Roman" w:hAnsi="Times New Roman" w:cs="Times New Roman"/>
                <w:b/>
                <w:bCs/>
                <w:color w:val="000000" w:themeColor="text1"/>
                <w:kern w:val="0"/>
                <w:sz w:val="24"/>
                <w:szCs w:val="24"/>
                <w14:ligatures w14:val="none"/>
              </w:rPr>
              <w:t>Kepercayaan</w:t>
            </w:r>
            <w:proofErr w:type="spellEnd"/>
            <w:r w:rsidRPr="000A7953">
              <w:rPr>
                <w:rFonts w:ascii="Times New Roman" w:eastAsia="Times New Roman" w:hAnsi="Times New Roman" w:cs="Times New Roman"/>
                <w:b/>
                <w:bCs/>
                <w:color w:val="000000" w:themeColor="text1"/>
                <w:kern w:val="0"/>
                <w:sz w:val="24"/>
                <w:szCs w:val="24"/>
                <w14:ligatures w14:val="none"/>
              </w:rPr>
              <w:t xml:space="preserve"> (Z)</w:t>
            </w:r>
          </w:p>
        </w:tc>
        <w:tc>
          <w:tcPr>
            <w:tcW w:w="1430" w:type="dxa"/>
            <w:shd w:val="clear" w:color="auto" w:fill="auto"/>
            <w:vAlign w:val="center"/>
            <w:hideMark/>
          </w:tcPr>
          <w:p w14:paraId="6E0FB220" w14:textId="77777777" w:rsidR="002C3194" w:rsidRPr="000A7953" w:rsidRDefault="002C3194" w:rsidP="000A7953">
            <w:pPr>
              <w:spacing w:after="0" w:line="240" w:lineRule="auto"/>
              <w:rPr>
                <w:rFonts w:ascii="Times New Roman" w:eastAsia="Times New Roman" w:hAnsi="Times New Roman" w:cs="Times New Roman"/>
                <w:b/>
                <w:bCs/>
                <w:color w:val="000000" w:themeColor="text1"/>
                <w:kern w:val="0"/>
                <w:sz w:val="24"/>
                <w:szCs w:val="24"/>
                <w14:ligatures w14:val="none"/>
              </w:rPr>
            </w:pPr>
            <w:proofErr w:type="spellStart"/>
            <w:r w:rsidRPr="000A7953">
              <w:rPr>
                <w:rFonts w:ascii="Times New Roman" w:eastAsia="Times New Roman" w:hAnsi="Times New Roman" w:cs="Times New Roman"/>
                <w:b/>
                <w:bCs/>
                <w:color w:val="000000" w:themeColor="text1"/>
                <w:kern w:val="0"/>
                <w:sz w:val="24"/>
                <w:szCs w:val="24"/>
                <w14:ligatures w14:val="none"/>
              </w:rPr>
              <w:t>Keterangan</w:t>
            </w:r>
            <w:proofErr w:type="spellEnd"/>
            <w:r w:rsidRPr="000A7953">
              <w:rPr>
                <w:rFonts w:ascii="Times New Roman" w:eastAsia="Times New Roman" w:hAnsi="Times New Roman" w:cs="Times New Roman"/>
                <w:b/>
                <w:bCs/>
                <w:color w:val="000000" w:themeColor="text1"/>
                <w:kern w:val="0"/>
                <w:sz w:val="24"/>
                <w:szCs w:val="24"/>
                <w14:ligatures w14:val="none"/>
              </w:rPr>
              <w:t xml:space="preserve"> </w:t>
            </w:r>
          </w:p>
        </w:tc>
      </w:tr>
      <w:tr w:rsidR="002C3194" w:rsidRPr="000A7953" w14:paraId="24B1BBC8" w14:textId="77777777" w:rsidTr="000A7953">
        <w:trPr>
          <w:trHeight w:val="320"/>
          <w:jc w:val="center"/>
        </w:trPr>
        <w:tc>
          <w:tcPr>
            <w:tcW w:w="1204" w:type="dxa"/>
            <w:shd w:val="clear" w:color="auto" w:fill="auto"/>
            <w:vAlign w:val="center"/>
            <w:hideMark/>
          </w:tcPr>
          <w:p w14:paraId="63AA55F3"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X1.1 </w:t>
            </w:r>
          </w:p>
        </w:tc>
        <w:tc>
          <w:tcPr>
            <w:tcW w:w="1261" w:type="dxa"/>
            <w:shd w:val="clear" w:color="000000" w:fill="D9D9D9"/>
            <w:vAlign w:val="center"/>
            <w:hideMark/>
          </w:tcPr>
          <w:p w14:paraId="18B03EBF"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0.849</w:t>
            </w:r>
          </w:p>
        </w:tc>
        <w:tc>
          <w:tcPr>
            <w:tcW w:w="1036" w:type="dxa"/>
            <w:shd w:val="clear" w:color="auto" w:fill="auto"/>
            <w:vAlign w:val="center"/>
            <w:hideMark/>
          </w:tcPr>
          <w:p w14:paraId="3C63D557"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0.475</w:t>
            </w:r>
          </w:p>
        </w:tc>
        <w:tc>
          <w:tcPr>
            <w:tcW w:w="1230" w:type="dxa"/>
            <w:shd w:val="clear" w:color="auto" w:fill="auto"/>
            <w:vAlign w:val="center"/>
            <w:hideMark/>
          </w:tcPr>
          <w:p w14:paraId="5CFC4E09"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0.380</w:t>
            </w:r>
          </w:p>
        </w:tc>
        <w:tc>
          <w:tcPr>
            <w:tcW w:w="1510" w:type="dxa"/>
            <w:shd w:val="clear" w:color="auto" w:fill="auto"/>
            <w:vAlign w:val="center"/>
            <w:hideMark/>
          </w:tcPr>
          <w:p w14:paraId="564A8A88"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0.399</w:t>
            </w:r>
          </w:p>
        </w:tc>
        <w:tc>
          <w:tcPr>
            <w:tcW w:w="1430" w:type="dxa"/>
            <w:shd w:val="clear" w:color="auto" w:fill="auto"/>
            <w:vAlign w:val="center"/>
            <w:hideMark/>
          </w:tcPr>
          <w:p w14:paraId="04B16664"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2C3194" w:rsidRPr="000A7953" w14:paraId="30701462" w14:textId="77777777" w:rsidTr="000A7953">
        <w:trPr>
          <w:trHeight w:val="306"/>
          <w:jc w:val="center"/>
        </w:trPr>
        <w:tc>
          <w:tcPr>
            <w:tcW w:w="1204" w:type="dxa"/>
            <w:shd w:val="clear" w:color="auto" w:fill="auto"/>
            <w:vAlign w:val="center"/>
            <w:hideMark/>
          </w:tcPr>
          <w:p w14:paraId="517DBD00"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X1.2 </w:t>
            </w:r>
          </w:p>
        </w:tc>
        <w:tc>
          <w:tcPr>
            <w:tcW w:w="1261" w:type="dxa"/>
            <w:shd w:val="clear" w:color="000000" w:fill="D9D9D9"/>
            <w:vAlign w:val="center"/>
            <w:hideMark/>
          </w:tcPr>
          <w:p w14:paraId="5FC87E91"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0.832</w:t>
            </w:r>
          </w:p>
        </w:tc>
        <w:tc>
          <w:tcPr>
            <w:tcW w:w="1036" w:type="dxa"/>
            <w:shd w:val="clear" w:color="auto" w:fill="auto"/>
            <w:vAlign w:val="center"/>
            <w:hideMark/>
          </w:tcPr>
          <w:p w14:paraId="29AC6B27"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0.415</w:t>
            </w:r>
          </w:p>
        </w:tc>
        <w:tc>
          <w:tcPr>
            <w:tcW w:w="1230" w:type="dxa"/>
            <w:shd w:val="clear" w:color="auto" w:fill="auto"/>
            <w:vAlign w:val="center"/>
            <w:hideMark/>
          </w:tcPr>
          <w:p w14:paraId="56976EEA"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0.392</w:t>
            </w:r>
          </w:p>
        </w:tc>
        <w:tc>
          <w:tcPr>
            <w:tcW w:w="1510" w:type="dxa"/>
            <w:shd w:val="clear" w:color="auto" w:fill="auto"/>
            <w:vAlign w:val="center"/>
            <w:hideMark/>
          </w:tcPr>
          <w:p w14:paraId="0A86E63F"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0.396</w:t>
            </w:r>
          </w:p>
        </w:tc>
        <w:tc>
          <w:tcPr>
            <w:tcW w:w="1430" w:type="dxa"/>
            <w:shd w:val="clear" w:color="auto" w:fill="auto"/>
            <w:vAlign w:val="center"/>
            <w:hideMark/>
          </w:tcPr>
          <w:p w14:paraId="743BAD31"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2C3194" w:rsidRPr="000A7953" w14:paraId="15743905" w14:textId="77777777" w:rsidTr="000A7953">
        <w:trPr>
          <w:trHeight w:val="306"/>
          <w:jc w:val="center"/>
        </w:trPr>
        <w:tc>
          <w:tcPr>
            <w:tcW w:w="1204" w:type="dxa"/>
            <w:shd w:val="clear" w:color="auto" w:fill="auto"/>
            <w:vAlign w:val="center"/>
            <w:hideMark/>
          </w:tcPr>
          <w:p w14:paraId="56CAB683"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X1.3 </w:t>
            </w:r>
          </w:p>
        </w:tc>
        <w:tc>
          <w:tcPr>
            <w:tcW w:w="1261" w:type="dxa"/>
            <w:shd w:val="clear" w:color="000000" w:fill="D9D9D9"/>
            <w:vAlign w:val="center"/>
            <w:hideMark/>
          </w:tcPr>
          <w:p w14:paraId="39C8A14C"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0.899</w:t>
            </w:r>
          </w:p>
        </w:tc>
        <w:tc>
          <w:tcPr>
            <w:tcW w:w="1036" w:type="dxa"/>
            <w:shd w:val="clear" w:color="auto" w:fill="auto"/>
            <w:vAlign w:val="center"/>
            <w:hideMark/>
          </w:tcPr>
          <w:p w14:paraId="60E0B50D"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0.397</w:t>
            </w:r>
          </w:p>
        </w:tc>
        <w:tc>
          <w:tcPr>
            <w:tcW w:w="1230" w:type="dxa"/>
            <w:shd w:val="clear" w:color="auto" w:fill="auto"/>
            <w:vAlign w:val="center"/>
            <w:hideMark/>
          </w:tcPr>
          <w:p w14:paraId="278EA8C3"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0.375</w:t>
            </w:r>
          </w:p>
        </w:tc>
        <w:tc>
          <w:tcPr>
            <w:tcW w:w="1510" w:type="dxa"/>
            <w:shd w:val="clear" w:color="auto" w:fill="auto"/>
            <w:vAlign w:val="center"/>
            <w:hideMark/>
          </w:tcPr>
          <w:p w14:paraId="26ED100A"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0.370</w:t>
            </w:r>
          </w:p>
        </w:tc>
        <w:tc>
          <w:tcPr>
            <w:tcW w:w="1430" w:type="dxa"/>
            <w:shd w:val="clear" w:color="auto" w:fill="auto"/>
            <w:vAlign w:val="center"/>
            <w:hideMark/>
          </w:tcPr>
          <w:p w14:paraId="6F8D293F"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2C3194" w:rsidRPr="000A7953" w14:paraId="74DF0048" w14:textId="77777777" w:rsidTr="000A7953">
        <w:trPr>
          <w:trHeight w:val="306"/>
          <w:jc w:val="center"/>
        </w:trPr>
        <w:tc>
          <w:tcPr>
            <w:tcW w:w="1204" w:type="dxa"/>
            <w:shd w:val="clear" w:color="auto" w:fill="auto"/>
            <w:vAlign w:val="center"/>
            <w:hideMark/>
          </w:tcPr>
          <w:p w14:paraId="26BC3448"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X1.4</w:t>
            </w:r>
          </w:p>
        </w:tc>
        <w:tc>
          <w:tcPr>
            <w:tcW w:w="1261" w:type="dxa"/>
            <w:shd w:val="clear" w:color="000000" w:fill="D9D9D9"/>
            <w:vAlign w:val="center"/>
            <w:hideMark/>
          </w:tcPr>
          <w:p w14:paraId="1D2E823A"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0.876</w:t>
            </w:r>
          </w:p>
        </w:tc>
        <w:tc>
          <w:tcPr>
            <w:tcW w:w="1036" w:type="dxa"/>
            <w:shd w:val="clear" w:color="auto" w:fill="auto"/>
            <w:vAlign w:val="center"/>
            <w:hideMark/>
          </w:tcPr>
          <w:p w14:paraId="1C46BD45"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0.395</w:t>
            </w:r>
          </w:p>
        </w:tc>
        <w:tc>
          <w:tcPr>
            <w:tcW w:w="1230" w:type="dxa"/>
            <w:shd w:val="clear" w:color="auto" w:fill="auto"/>
            <w:vAlign w:val="center"/>
            <w:hideMark/>
          </w:tcPr>
          <w:p w14:paraId="60D7BD82"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0.399</w:t>
            </w:r>
          </w:p>
        </w:tc>
        <w:tc>
          <w:tcPr>
            <w:tcW w:w="1510" w:type="dxa"/>
            <w:shd w:val="clear" w:color="auto" w:fill="auto"/>
            <w:vAlign w:val="center"/>
            <w:hideMark/>
          </w:tcPr>
          <w:p w14:paraId="4F8DFBF8"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0.345</w:t>
            </w:r>
          </w:p>
        </w:tc>
        <w:tc>
          <w:tcPr>
            <w:tcW w:w="1430" w:type="dxa"/>
            <w:shd w:val="clear" w:color="auto" w:fill="auto"/>
            <w:vAlign w:val="center"/>
            <w:hideMark/>
          </w:tcPr>
          <w:p w14:paraId="15082779"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2C3194" w:rsidRPr="000A7953" w14:paraId="29BE1DAB" w14:textId="77777777" w:rsidTr="000A7953">
        <w:trPr>
          <w:trHeight w:val="306"/>
          <w:jc w:val="center"/>
        </w:trPr>
        <w:tc>
          <w:tcPr>
            <w:tcW w:w="1204" w:type="dxa"/>
            <w:shd w:val="clear" w:color="auto" w:fill="auto"/>
            <w:vAlign w:val="center"/>
            <w:hideMark/>
          </w:tcPr>
          <w:p w14:paraId="2A1AB442"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X1.5</w:t>
            </w:r>
          </w:p>
        </w:tc>
        <w:tc>
          <w:tcPr>
            <w:tcW w:w="1261" w:type="dxa"/>
            <w:shd w:val="clear" w:color="000000" w:fill="D9D9D9"/>
            <w:vAlign w:val="center"/>
            <w:hideMark/>
          </w:tcPr>
          <w:p w14:paraId="5D82033E"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0.782</w:t>
            </w:r>
          </w:p>
        </w:tc>
        <w:tc>
          <w:tcPr>
            <w:tcW w:w="1036" w:type="dxa"/>
            <w:shd w:val="clear" w:color="auto" w:fill="auto"/>
            <w:vAlign w:val="center"/>
            <w:hideMark/>
          </w:tcPr>
          <w:p w14:paraId="5FC3555C"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0.468</w:t>
            </w:r>
          </w:p>
        </w:tc>
        <w:tc>
          <w:tcPr>
            <w:tcW w:w="1230" w:type="dxa"/>
            <w:shd w:val="clear" w:color="auto" w:fill="auto"/>
            <w:vAlign w:val="center"/>
            <w:hideMark/>
          </w:tcPr>
          <w:p w14:paraId="63AEA394"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0.386</w:t>
            </w:r>
          </w:p>
        </w:tc>
        <w:tc>
          <w:tcPr>
            <w:tcW w:w="1510" w:type="dxa"/>
            <w:shd w:val="clear" w:color="auto" w:fill="auto"/>
            <w:vAlign w:val="center"/>
            <w:hideMark/>
          </w:tcPr>
          <w:p w14:paraId="3DC659F4"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0.388</w:t>
            </w:r>
          </w:p>
        </w:tc>
        <w:tc>
          <w:tcPr>
            <w:tcW w:w="1430" w:type="dxa"/>
            <w:shd w:val="clear" w:color="auto" w:fill="auto"/>
            <w:vAlign w:val="center"/>
            <w:hideMark/>
          </w:tcPr>
          <w:p w14:paraId="7D75C2C6"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2C3194" w:rsidRPr="000A7953" w14:paraId="5C19F722" w14:textId="77777777" w:rsidTr="000A7953">
        <w:trPr>
          <w:trHeight w:val="306"/>
          <w:jc w:val="center"/>
        </w:trPr>
        <w:tc>
          <w:tcPr>
            <w:tcW w:w="1204" w:type="dxa"/>
            <w:shd w:val="clear" w:color="auto" w:fill="auto"/>
            <w:vAlign w:val="center"/>
            <w:hideMark/>
          </w:tcPr>
          <w:p w14:paraId="7D84E6C9"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X2.1 </w:t>
            </w:r>
          </w:p>
        </w:tc>
        <w:tc>
          <w:tcPr>
            <w:tcW w:w="1261" w:type="dxa"/>
            <w:shd w:val="clear" w:color="auto" w:fill="auto"/>
            <w:vAlign w:val="center"/>
            <w:hideMark/>
          </w:tcPr>
          <w:p w14:paraId="6E9699AA"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0.432</w:t>
            </w:r>
          </w:p>
        </w:tc>
        <w:tc>
          <w:tcPr>
            <w:tcW w:w="1036" w:type="dxa"/>
            <w:shd w:val="clear" w:color="000000" w:fill="D0CECE"/>
            <w:vAlign w:val="center"/>
            <w:hideMark/>
          </w:tcPr>
          <w:p w14:paraId="2291F749"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0.765</w:t>
            </w:r>
          </w:p>
        </w:tc>
        <w:tc>
          <w:tcPr>
            <w:tcW w:w="1230" w:type="dxa"/>
            <w:shd w:val="clear" w:color="auto" w:fill="auto"/>
            <w:vAlign w:val="center"/>
            <w:hideMark/>
          </w:tcPr>
          <w:p w14:paraId="54C86DFB"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0.400</w:t>
            </w:r>
          </w:p>
        </w:tc>
        <w:tc>
          <w:tcPr>
            <w:tcW w:w="1510" w:type="dxa"/>
            <w:shd w:val="clear" w:color="auto" w:fill="auto"/>
            <w:vAlign w:val="center"/>
            <w:hideMark/>
          </w:tcPr>
          <w:p w14:paraId="28301472"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0.425</w:t>
            </w:r>
          </w:p>
        </w:tc>
        <w:tc>
          <w:tcPr>
            <w:tcW w:w="1430" w:type="dxa"/>
            <w:shd w:val="clear" w:color="auto" w:fill="auto"/>
            <w:vAlign w:val="center"/>
            <w:hideMark/>
          </w:tcPr>
          <w:p w14:paraId="578D2038"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2C3194" w:rsidRPr="000A7953" w14:paraId="0F525A2D" w14:textId="77777777" w:rsidTr="000A7953">
        <w:trPr>
          <w:trHeight w:val="306"/>
          <w:jc w:val="center"/>
        </w:trPr>
        <w:tc>
          <w:tcPr>
            <w:tcW w:w="1204" w:type="dxa"/>
            <w:shd w:val="clear" w:color="auto" w:fill="auto"/>
            <w:vAlign w:val="center"/>
            <w:hideMark/>
          </w:tcPr>
          <w:p w14:paraId="6B2AB7AE"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X2.2 </w:t>
            </w:r>
          </w:p>
        </w:tc>
        <w:tc>
          <w:tcPr>
            <w:tcW w:w="1261" w:type="dxa"/>
            <w:shd w:val="clear" w:color="auto" w:fill="auto"/>
            <w:vAlign w:val="center"/>
            <w:hideMark/>
          </w:tcPr>
          <w:p w14:paraId="60D5705E"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0.419</w:t>
            </w:r>
          </w:p>
        </w:tc>
        <w:tc>
          <w:tcPr>
            <w:tcW w:w="1036" w:type="dxa"/>
            <w:shd w:val="clear" w:color="000000" w:fill="D0CECE"/>
            <w:vAlign w:val="center"/>
            <w:hideMark/>
          </w:tcPr>
          <w:p w14:paraId="77449E30"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0.820</w:t>
            </w:r>
          </w:p>
        </w:tc>
        <w:tc>
          <w:tcPr>
            <w:tcW w:w="1230" w:type="dxa"/>
            <w:shd w:val="clear" w:color="auto" w:fill="auto"/>
            <w:vAlign w:val="center"/>
            <w:hideMark/>
          </w:tcPr>
          <w:p w14:paraId="1E7581B0"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0.419</w:t>
            </w:r>
          </w:p>
        </w:tc>
        <w:tc>
          <w:tcPr>
            <w:tcW w:w="1510" w:type="dxa"/>
            <w:shd w:val="clear" w:color="auto" w:fill="auto"/>
            <w:vAlign w:val="center"/>
            <w:hideMark/>
          </w:tcPr>
          <w:p w14:paraId="1CFD064B"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0.386</w:t>
            </w:r>
          </w:p>
        </w:tc>
        <w:tc>
          <w:tcPr>
            <w:tcW w:w="1430" w:type="dxa"/>
            <w:shd w:val="clear" w:color="auto" w:fill="auto"/>
            <w:vAlign w:val="center"/>
            <w:hideMark/>
          </w:tcPr>
          <w:p w14:paraId="31E73E6B"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2C3194" w:rsidRPr="000A7953" w14:paraId="2921E341" w14:textId="77777777" w:rsidTr="000A7953">
        <w:trPr>
          <w:trHeight w:val="320"/>
          <w:jc w:val="center"/>
        </w:trPr>
        <w:tc>
          <w:tcPr>
            <w:tcW w:w="1204" w:type="dxa"/>
            <w:shd w:val="clear" w:color="auto" w:fill="auto"/>
            <w:vAlign w:val="center"/>
            <w:hideMark/>
          </w:tcPr>
          <w:p w14:paraId="655A38E0"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X2.3 </w:t>
            </w:r>
          </w:p>
        </w:tc>
        <w:tc>
          <w:tcPr>
            <w:tcW w:w="1261" w:type="dxa"/>
            <w:shd w:val="clear" w:color="auto" w:fill="auto"/>
            <w:vAlign w:val="center"/>
            <w:hideMark/>
          </w:tcPr>
          <w:p w14:paraId="5144E2FC"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0.402</w:t>
            </w:r>
          </w:p>
        </w:tc>
        <w:tc>
          <w:tcPr>
            <w:tcW w:w="1036" w:type="dxa"/>
            <w:shd w:val="clear" w:color="000000" w:fill="D0CECE"/>
            <w:vAlign w:val="center"/>
            <w:hideMark/>
          </w:tcPr>
          <w:p w14:paraId="5AC4AFD1"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0.835</w:t>
            </w:r>
          </w:p>
        </w:tc>
        <w:tc>
          <w:tcPr>
            <w:tcW w:w="1230" w:type="dxa"/>
            <w:shd w:val="clear" w:color="auto" w:fill="auto"/>
            <w:vAlign w:val="center"/>
            <w:hideMark/>
          </w:tcPr>
          <w:p w14:paraId="4699CFB3"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0.348</w:t>
            </w:r>
          </w:p>
        </w:tc>
        <w:tc>
          <w:tcPr>
            <w:tcW w:w="1510" w:type="dxa"/>
            <w:shd w:val="clear" w:color="auto" w:fill="auto"/>
            <w:vAlign w:val="center"/>
            <w:hideMark/>
          </w:tcPr>
          <w:p w14:paraId="15C1D9A6"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0.345</w:t>
            </w:r>
          </w:p>
        </w:tc>
        <w:tc>
          <w:tcPr>
            <w:tcW w:w="1430" w:type="dxa"/>
            <w:shd w:val="clear" w:color="auto" w:fill="auto"/>
            <w:vAlign w:val="center"/>
            <w:hideMark/>
          </w:tcPr>
          <w:p w14:paraId="48C7840E"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2C3194" w:rsidRPr="000A7953" w14:paraId="2F0DE2B6" w14:textId="77777777" w:rsidTr="000A7953">
        <w:trPr>
          <w:trHeight w:val="320"/>
          <w:jc w:val="center"/>
        </w:trPr>
        <w:tc>
          <w:tcPr>
            <w:tcW w:w="1204" w:type="dxa"/>
            <w:shd w:val="clear" w:color="auto" w:fill="auto"/>
            <w:vAlign w:val="center"/>
            <w:hideMark/>
          </w:tcPr>
          <w:p w14:paraId="14180A1C"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X2.4</w:t>
            </w:r>
          </w:p>
        </w:tc>
        <w:tc>
          <w:tcPr>
            <w:tcW w:w="1261" w:type="dxa"/>
            <w:shd w:val="clear" w:color="auto" w:fill="auto"/>
            <w:vAlign w:val="center"/>
            <w:hideMark/>
          </w:tcPr>
          <w:p w14:paraId="7948914F"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0.366</w:t>
            </w:r>
          </w:p>
        </w:tc>
        <w:tc>
          <w:tcPr>
            <w:tcW w:w="1036" w:type="dxa"/>
            <w:shd w:val="clear" w:color="000000" w:fill="D0CECE"/>
            <w:vAlign w:val="center"/>
            <w:hideMark/>
          </w:tcPr>
          <w:p w14:paraId="6FFB8C4A"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0.785</w:t>
            </w:r>
          </w:p>
        </w:tc>
        <w:tc>
          <w:tcPr>
            <w:tcW w:w="1230" w:type="dxa"/>
            <w:shd w:val="clear" w:color="auto" w:fill="auto"/>
            <w:vAlign w:val="center"/>
            <w:hideMark/>
          </w:tcPr>
          <w:p w14:paraId="2041F82F"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0.325</w:t>
            </w:r>
          </w:p>
        </w:tc>
        <w:tc>
          <w:tcPr>
            <w:tcW w:w="1510" w:type="dxa"/>
            <w:shd w:val="clear" w:color="auto" w:fill="auto"/>
            <w:vAlign w:val="center"/>
            <w:hideMark/>
          </w:tcPr>
          <w:p w14:paraId="1DDADBF2"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0.319</w:t>
            </w:r>
          </w:p>
        </w:tc>
        <w:tc>
          <w:tcPr>
            <w:tcW w:w="1430" w:type="dxa"/>
            <w:shd w:val="clear" w:color="auto" w:fill="auto"/>
            <w:vAlign w:val="center"/>
            <w:hideMark/>
          </w:tcPr>
          <w:p w14:paraId="7034A795"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2C3194" w:rsidRPr="000A7953" w14:paraId="491211E8" w14:textId="77777777" w:rsidTr="000A7953">
        <w:trPr>
          <w:trHeight w:val="320"/>
          <w:jc w:val="center"/>
        </w:trPr>
        <w:tc>
          <w:tcPr>
            <w:tcW w:w="1204" w:type="dxa"/>
            <w:shd w:val="clear" w:color="auto" w:fill="auto"/>
            <w:vAlign w:val="center"/>
            <w:hideMark/>
          </w:tcPr>
          <w:p w14:paraId="42BF2307"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Y.1 </w:t>
            </w:r>
          </w:p>
        </w:tc>
        <w:tc>
          <w:tcPr>
            <w:tcW w:w="1261" w:type="dxa"/>
            <w:shd w:val="clear" w:color="auto" w:fill="auto"/>
            <w:vAlign w:val="center"/>
            <w:hideMark/>
          </w:tcPr>
          <w:p w14:paraId="39AFA540"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0.412</w:t>
            </w:r>
          </w:p>
        </w:tc>
        <w:tc>
          <w:tcPr>
            <w:tcW w:w="1036" w:type="dxa"/>
            <w:shd w:val="clear" w:color="auto" w:fill="auto"/>
            <w:vAlign w:val="center"/>
            <w:hideMark/>
          </w:tcPr>
          <w:p w14:paraId="22635CB2"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0.454</w:t>
            </w:r>
          </w:p>
        </w:tc>
        <w:tc>
          <w:tcPr>
            <w:tcW w:w="1230" w:type="dxa"/>
            <w:shd w:val="clear" w:color="000000" w:fill="D9D9D9"/>
            <w:vAlign w:val="center"/>
            <w:hideMark/>
          </w:tcPr>
          <w:p w14:paraId="58E7E756"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0.874</w:t>
            </w:r>
          </w:p>
        </w:tc>
        <w:tc>
          <w:tcPr>
            <w:tcW w:w="1510" w:type="dxa"/>
            <w:shd w:val="clear" w:color="auto" w:fill="auto"/>
            <w:vAlign w:val="center"/>
            <w:hideMark/>
          </w:tcPr>
          <w:p w14:paraId="53A2C3CE"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0.420</w:t>
            </w:r>
          </w:p>
        </w:tc>
        <w:tc>
          <w:tcPr>
            <w:tcW w:w="1430" w:type="dxa"/>
            <w:shd w:val="clear" w:color="auto" w:fill="auto"/>
            <w:vAlign w:val="center"/>
            <w:hideMark/>
          </w:tcPr>
          <w:p w14:paraId="263E8F74"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2C3194" w:rsidRPr="000A7953" w14:paraId="4FF4B098" w14:textId="77777777" w:rsidTr="000A7953">
        <w:trPr>
          <w:trHeight w:val="306"/>
          <w:jc w:val="center"/>
        </w:trPr>
        <w:tc>
          <w:tcPr>
            <w:tcW w:w="1204" w:type="dxa"/>
            <w:shd w:val="clear" w:color="auto" w:fill="auto"/>
            <w:vAlign w:val="center"/>
            <w:hideMark/>
          </w:tcPr>
          <w:p w14:paraId="5545D708"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Y.2 </w:t>
            </w:r>
          </w:p>
        </w:tc>
        <w:tc>
          <w:tcPr>
            <w:tcW w:w="1261" w:type="dxa"/>
            <w:shd w:val="clear" w:color="auto" w:fill="auto"/>
            <w:vAlign w:val="center"/>
            <w:hideMark/>
          </w:tcPr>
          <w:p w14:paraId="7357415E"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0.403</w:t>
            </w:r>
          </w:p>
        </w:tc>
        <w:tc>
          <w:tcPr>
            <w:tcW w:w="1036" w:type="dxa"/>
            <w:shd w:val="clear" w:color="auto" w:fill="auto"/>
            <w:vAlign w:val="center"/>
            <w:hideMark/>
          </w:tcPr>
          <w:p w14:paraId="7573AFD4"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0.427</w:t>
            </w:r>
          </w:p>
        </w:tc>
        <w:tc>
          <w:tcPr>
            <w:tcW w:w="1230" w:type="dxa"/>
            <w:shd w:val="clear" w:color="000000" w:fill="D9D9D9"/>
            <w:vAlign w:val="center"/>
            <w:hideMark/>
          </w:tcPr>
          <w:p w14:paraId="722D3B71"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0.903</w:t>
            </w:r>
          </w:p>
        </w:tc>
        <w:tc>
          <w:tcPr>
            <w:tcW w:w="1510" w:type="dxa"/>
            <w:shd w:val="clear" w:color="auto" w:fill="auto"/>
            <w:vAlign w:val="center"/>
            <w:hideMark/>
          </w:tcPr>
          <w:p w14:paraId="4C4E5FC0"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0.415</w:t>
            </w:r>
          </w:p>
        </w:tc>
        <w:tc>
          <w:tcPr>
            <w:tcW w:w="1430" w:type="dxa"/>
            <w:shd w:val="clear" w:color="auto" w:fill="auto"/>
            <w:vAlign w:val="center"/>
            <w:hideMark/>
          </w:tcPr>
          <w:p w14:paraId="75BC32C5"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2C3194" w:rsidRPr="000A7953" w14:paraId="1B2A10B7" w14:textId="77777777" w:rsidTr="000A7953">
        <w:trPr>
          <w:trHeight w:val="306"/>
          <w:jc w:val="center"/>
        </w:trPr>
        <w:tc>
          <w:tcPr>
            <w:tcW w:w="1204" w:type="dxa"/>
            <w:shd w:val="clear" w:color="auto" w:fill="auto"/>
            <w:vAlign w:val="center"/>
            <w:hideMark/>
          </w:tcPr>
          <w:p w14:paraId="792788F6"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Y.3 </w:t>
            </w:r>
          </w:p>
        </w:tc>
        <w:tc>
          <w:tcPr>
            <w:tcW w:w="1261" w:type="dxa"/>
            <w:shd w:val="clear" w:color="auto" w:fill="auto"/>
            <w:vAlign w:val="center"/>
            <w:hideMark/>
          </w:tcPr>
          <w:p w14:paraId="7CBE4C16"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0.411</w:t>
            </w:r>
          </w:p>
        </w:tc>
        <w:tc>
          <w:tcPr>
            <w:tcW w:w="1036" w:type="dxa"/>
            <w:shd w:val="clear" w:color="auto" w:fill="auto"/>
            <w:vAlign w:val="center"/>
            <w:hideMark/>
          </w:tcPr>
          <w:p w14:paraId="2B79D89C"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0.386</w:t>
            </w:r>
          </w:p>
        </w:tc>
        <w:tc>
          <w:tcPr>
            <w:tcW w:w="1230" w:type="dxa"/>
            <w:shd w:val="clear" w:color="000000" w:fill="D9D9D9"/>
            <w:vAlign w:val="center"/>
            <w:hideMark/>
          </w:tcPr>
          <w:p w14:paraId="7C77B2CF"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0.899</w:t>
            </w:r>
          </w:p>
        </w:tc>
        <w:tc>
          <w:tcPr>
            <w:tcW w:w="1510" w:type="dxa"/>
            <w:shd w:val="clear" w:color="auto" w:fill="auto"/>
            <w:vAlign w:val="center"/>
            <w:hideMark/>
          </w:tcPr>
          <w:p w14:paraId="17139CBF"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0.422</w:t>
            </w:r>
          </w:p>
        </w:tc>
        <w:tc>
          <w:tcPr>
            <w:tcW w:w="1430" w:type="dxa"/>
            <w:shd w:val="clear" w:color="auto" w:fill="auto"/>
            <w:vAlign w:val="center"/>
            <w:hideMark/>
          </w:tcPr>
          <w:p w14:paraId="66711471"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2C3194" w:rsidRPr="000A7953" w14:paraId="787FEB21" w14:textId="77777777" w:rsidTr="000A7953">
        <w:trPr>
          <w:trHeight w:val="306"/>
          <w:jc w:val="center"/>
        </w:trPr>
        <w:tc>
          <w:tcPr>
            <w:tcW w:w="1204" w:type="dxa"/>
            <w:shd w:val="clear" w:color="auto" w:fill="auto"/>
            <w:vAlign w:val="center"/>
            <w:hideMark/>
          </w:tcPr>
          <w:p w14:paraId="37CFF1E8"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Y.4</w:t>
            </w:r>
          </w:p>
        </w:tc>
        <w:tc>
          <w:tcPr>
            <w:tcW w:w="1261" w:type="dxa"/>
            <w:shd w:val="clear" w:color="auto" w:fill="auto"/>
            <w:vAlign w:val="center"/>
            <w:hideMark/>
          </w:tcPr>
          <w:p w14:paraId="3F801850"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0.406</w:t>
            </w:r>
          </w:p>
        </w:tc>
        <w:tc>
          <w:tcPr>
            <w:tcW w:w="1036" w:type="dxa"/>
            <w:shd w:val="clear" w:color="auto" w:fill="auto"/>
            <w:vAlign w:val="center"/>
            <w:hideMark/>
          </w:tcPr>
          <w:p w14:paraId="30319665"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0.415</w:t>
            </w:r>
          </w:p>
        </w:tc>
        <w:tc>
          <w:tcPr>
            <w:tcW w:w="1230" w:type="dxa"/>
            <w:shd w:val="clear" w:color="000000" w:fill="D9D9D9"/>
            <w:vAlign w:val="center"/>
            <w:hideMark/>
          </w:tcPr>
          <w:p w14:paraId="796378A7"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0.902</w:t>
            </w:r>
          </w:p>
        </w:tc>
        <w:tc>
          <w:tcPr>
            <w:tcW w:w="1510" w:type="dxa"/>
            <w:shd w:val="clear" w:color="auto" w:fill="auto"/>
            <w:vAlign w:val="center"/>
            <w:hideMark/>
          </w:tcPr>
          <w:p w14:paraId="7818A84F"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0.414</w:t>
            </w:r>
          </w:p>
        </w:tc>
        <w:tc>
          <w:tcPr>
            <w:tcW w:w="1430" w:type="dxa"/>
            <w:shd w:val="clear" w:color="auto" w:fill="auto"/>
            <w:vAlign w:val="center"/>
            <w:hideMark/>
          </w:tcPr>
          <w:p w14:paraId="64FDD276"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2C3194" w:rsidRPr="000A7953" w14:paraId="22812698" w14:textId="77777777" w:rsidTr="000A7953">
        <w:trPr>
          <w:trHeight w:val="256"/>
          <w:jc w:val="center"/>
        </w:trPr>
        <w:tc>
          <w:tcPr>
            <w:tcW w:w="1204" w:type="dxa"/>
            <w:shd w:val="clear" w:color="auto" w:fill="auto"/>
            <w:vAlign w:val="center"/>
            <w:hideMark/>
          </w:tcPr>
          <w:p w14:paraId="5E6C5144"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Z.1 </w:t>
            </w:r>
          </w:p>
        </w:tc>
        <w:tc>
          <w:tcPr>
            <w:tcW w:w="1261" w:type="dxa"/>
            <w:shd w:val="clear" w:color="auto" w:fill="auto"/>
            <w:vAlign w:val="center"/>
            <w:hideMark/>
          </w:tcPr>
          <w:p w14:paraId="7C767657"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0.431</w:t>
            </w:r>
          </w:p>
        </w:tc>
        <w:tc>
          <w:tcPr>
            <w:tcW w:w="1036" w:type="dxa"/>
            <w:shd w:val="clear" w:color="auto" w:fill="auto"/>
            <w:vAlign w:val="center"/>
            <w:hideMark/>
          </w:tcPr>
          <w:p w14:paraId="67A6E33C"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0.384</w:t>
            </w:r>
          </w:p>
        </w:tc>
        <w:tc>
          <w:tcPr>
            <w:tcW w:w="1230" w:type="dxa"/>
            <w:shd w:val="clear" w:color="auto" w:fill="auto"/>
            <w:vAlign w:val="center"/>
            <w:hideMark/>
          </w:tcPr>
          <w:p w14:paraId="086869EA"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0.331</w:t>
            </w:r>
          </w:p>
        </w:tc>
        <w:tc>
          <w:tcPr>
            <w:tcW w:w="1510" w:type="dxa"/>
            <w:shd w:val="clear" w:color="000000" w:fill="D9D9D9"/>
            <w:vAlign w:val="center"/>
            <w:hideMark/>
          </w:tcPr>
          <w:p w14:paraId="28B3E5D0"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0.810</w:t>
            </w:r>
          </w:p>
        </w:tc>
        <w:tc>
          <w:tcPr>
            <w:tcW w:w="1430" w:type="dxa"/>
            <w:shd w:val="clear" w:color="auto" w:fill="auto"/>
            <w:vAlign w:val="center"/>
            <w:hideMark/>
          </w:tcPr>
          <w:p w14:paraId="1884320F"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2C3194" w:rsidRPr="000A7953" w14:paraId="44DAD314" w14:textId="77777777" w:rsidTr="000A7953">
        <w:trPr>
          <w:trHeight w:val="320"/>
          <w:jc w:val="center"/>
        </w:trPr>
        <w:tc>
          <w:tcPr>
            <w:tcW w:w="1204" w:type="dxa"/>
            <w:shd w:val="clear" w:color="auto" w:fill="auto"/>
            <w:vAlign w:val="center"/>
            <w:hideMark/>
          </w:tcPr>
          <w:p w14:paraId="4FB25116"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Z.2 </w:t>
            </w:r>
          </w:p>
        </w:tc>
        <w:tc>
          <w:tcPr>
            <w:tcW w:w="1261" w:type="dxa"/>
            <w:shd w:val="clear" w:color="auto" w:fill="auto"/>
            <w:vAlign w:val="center"/>
            <w:hideMark/>
          </w:tcPr>
          <w:p w14:paraId="06DD97DB"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0.346</w:t>
            </w:r>
          </w:p>
        </w:tc>
        <w:tc>
          <w:tcPr>
            <w:tcW w:w="1036" w:type="dxa"/>
            <w:shd w:val="clear" w:color="auto" w:fill="auto"/>
            <w:vAlign w:val="center"/>
            <w:hideMark/>
          </w:tcPr>
          <w:p w14:paraId="7E175E62"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0.366</w:t>
            </w:r>
          </w:p>
        </w:tc>
        <w:tc>
          <w:tcPr>
            <w:tcW w:w="1230" w:type="dxa"/>
            <w:shd w:val="clear" w:color="auto" w:fill="auto"/>
            <w:vAlign w:val="center"/>
            <w:hideMark/>
          </w:tcPr>
          <w:p w14:paraId="618CCDC9"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0.424</w:t>
            </w:r>
          </w:p>
        </w:tc>
        <w:tc>
          <w:tcPr>
            <w:tcW w:w="1510" w:type="dxa"/>
            <w:shd w:val="clear" w:color="000000" w:fill="D9D9D9"/>
            <w:vAlign w:val="center"/>
            <w:hideMark/>
          </w:tcPr>
          <w:p w14:paraId="71BF7F58"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0.816</w:t>
            </w:r>
          </w:p>
        </w:tc>
        <w:tc>
          <w:tcPr>
            <w:tcW w:w="1430" w:type="dxa"/>
            <w:shd w:val="clear" w:color="auto" w:fill="auto"/>
            <w:vAlign w:val="center"/>
            <w:hideMark/>
          </w:tcPr>
          <w:p w14:paraId="5A853F50"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2C3194" w:rsidRPr="000A7953" w14:paraId="64991668" w14:textId="77777777" w:rsidTr="000A7953">
        <w:trPr>
          <w:trHeight w:val="306"/>
          <w:jc w:val="center"/>
        </w:trPr>
        <w:tc>
          <w:tcPr>
            <w:tcW w:w="1204" w:type="dxa"/>
            <w:shd w:val="clear" w:color="auto" w:fill="auto"/>
            <w:vAlign w:val="center"/>
            <w:hideMark/>
          </w:tcPr>
          <w:p w14:paraId="19E07924"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Z.3 </w:t>
            </w:r>
          </w:p>
        </w:tc>
        <w:tc>
          <w:tcPr>
            <w:tcW w:w="1261" w:type="dxa"/>
            <w:shd w:val="clear" w:color="auto" w:fill="auto"/>
            <w:vAlign w:val="center"/>
            <w:hideMark/>
          </w:tcPr>
          <w:p w14:paraId="53940982"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0.349</w:t>
            </w:r>
          </w:p>
        </w:tc>
        <w:tc>
          <w:tcPr>
            <w:tcW w:w="1036" w:type="dxa"/>
            <w:shd w:val="clear" w:color="auto" w:fill="auto"/>
            <w:vAlign w:val="center"/>
            <w:hideMark/>
          </w:tcPr>
          <w:p w14:paraId="713D993D"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0.407</w:t>
            </w:r>
          </w:p>
        </w:tc>
        <w:tc>
          <w:tcPr>
            <w:tcW w:w="1230" w:type="dxa"/>
            <w:shd w:val="clear" w:color="auto" w:fill="auto"/>
            <w:vAlign w:val="center"/>
            <w:hideMark/>
          </w:tcPr>
          <w:p w14:paraId="632CB145"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0.425</w:t>
            </w:r>
          </w:p>
        </w:tc>
        <w:tc>
          <w:tcPr>
            <w:tcW w:w="1510" w:type="dxa"/>
            <w:shd w:val="clear" w:color="000000" w:fill="D9D9D9"/>
            <w:vAlign w:val="center"/>
            <w:hideMark/>
          </w:tcPr>
          <w:p w14:paraId="44998480"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0.859</w:t>
            </w:r>
          </w:p>
        </w:tc>
        <w:tc>
          <w:tcPr>
            <w:tcW w:w="1430" w:type="dxa"/>
            <w:shd w:val="clear" w:color="auto" w:fill="auto"/>
            <w:vAlign w:val="center"/>
            <w:hideMark/>
          </w:tcPr>
          <w:p w14:paraId="507CF392"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r w:rsidR="002C3194" w:rsidRPr="000A7953" w14:paraId="109F42B0" w14:textId="77777777" w:rsidTr="000A7953">
        <w:trPr>
          <w:trHeight w:val="306"/>
          <w:jc w:val="center"/>
        </w:trPr>
        <w:tc>
          <w:tcPr>
            <w:tcW w:w="1204" w:type="dxa"/>
            <w:shd w:val="clear" w:color="auto" w:fill="auto"/>
            <w:vAlign w:val="center"/>
            <w:hideMark/>
          </w:tcPr>
          <w:p w14:paraId="5FFD82F9"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Z.4</w:t>
            </w:r>
          </w:p>
        </w:tc>
        <w:tc>
          <w:tcPr>
            <w:tcW w:w="1261" w:type="dxa"/>
            <w:shd w:val="clear" w:color="auto" w:fill="auto"/>
            <w:vAlign w:val="center"/>
            <w:hideMark/>
          </w:tcPr>
          <w:p w14:paraId="1B967994"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0.373</w:t>
            </w:r>
          </w:p>
        </w:tc>
        <w:tc>
          <w:tcPr>
            <w:tcW w:w="1036" w:type="dxa"/>
            <w:shd w:val="clear" w:color="auto" w:fill="auto"/>
            <w:vAlign w:val="center"/>
            <w:hideMark/>
          </w:tcPr>
          <w:p w14:paraId="76C2E48D"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0.396</w:t>
            </w:r>
          </w:p>
        </w:tc>
        <w:tc>
          <w:tcPr>
            <w:tcW w:w="1230" w:type="dxa"/>
            <w:shd w:val="clear" w:color="auto" w:fill="auto"/>
            <w:vAlign w:val="center"/>
            <w:hideMark/>
          </w:tcPr>
          <w:p w14:paraId="2DC6E17F"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0.376</w:t>
            </w:r>
          </w:p>
        </w:tc>
        <w:tc>
          <w:tcPr>
            <w:tcW w:w="1510" w:type="dxa"/>
            <w:shd w:val="clear" w:color="000000" w:fill="D9D9D9"/>
            <w:vAlign w:val="center"/>
            <w:hideMark/>
          </w:tcPr>
          <w:p w14:paraId="41C58ABF"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0.850</w:t>
            </w:r>
          </w:p>
        </w:tc>
        <w:tc>
          <w:tcPr>
            <w:tcW w:w="1430" w:type="dxa"/>
            <w:shd w:val="clear" w:color="auto" w:fill="auto"/>
            <w:vAlign w:val="center"/>
            <w:hideMark/>
          </w:tcPr>
          <w:p w14:paraId="52689169" w14:textId="77777777" w:rsidR="002C3194" w:rsidRPr="000A7953" w:rsidRDefault="002C3194" w:rsidP="000A795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0A7953">
              <w:rPr>
                <w:rFonts w:ascii="Times New Roman" w:eastAsia="Times New Roman" w:hAnsi="Times New Roman" w:cs="Times New Roman"/>
                <w:color w:val="000000" w:themeColor="text1"/>
                <w:kern w:val="0"/>
                <w:sz w:val="24"/>
                <w:szCs w:val="24"/>
                <w14:ligatures w14:val="none"/>
              </w:rPr>
              <w:t xml:space="preserve">Valid </w:t>
            </w:r>
          </w:p>
        </w:tc>
      </w:tr>
    </w:tbl>
    <w:p w14:paraId="5F197100" w14:textId="02C246EF" w:rsidR="002C3194" w:rsidRPr="000A7953" w:rsidRDefault="006518BD" w:rsidP="000A7953">
      <w:pPr>
        <w:spacing w:after="0" w:line="360" w:lineRule="auto"/>
        <w:ind w:left="284" w:hanging="284"/>
        <w:jc w:val="center"/>
        <w:rPr>
          <w:rFonts w:ascii="Times New Roman" w:hAnsi="Times New Roman" w:cs="Times New Roman"/>
          <w:i/>
          <w:iCs/>
          <w:sz w:val="24"/>
          <w:szCs w:val="24"/>
        </w:rPr>
      </w:pPr>
      <w:proofErr w:type="spellStart"/>
      <w:r w:rsidRPr="000A7953">
        <w:rPr>
          <w:rFonts w:ascii="Times New Roman" w:hAnsi="Times New Roman" w:cs="Times New Roman"/>
          <w:i/>
          <w:iCs/>
          <w:sz w:val="24"/>
          <w:szCs w:val="24"/>
        </w:rPr>
        <w:t>Sumber</w:t>
      </w:r>
      <w:proofErr w:type="spellEnd"/>
      <w:r w:rsidRPr="000A7953">
        <w:rPr>
          <w:rFonts w:ascii="Times New Roman" w:hAnsi="Times New Roman" w:cs="Times New Roman"/>
          <w:i/>
          <w:iCs/>
          <w:sz w:val="24"/>
          <w:szCs w:val="24"/>
        </w:rPr>
        <w:t xml:space="preserve">: Data Primer </w:t>
      </w:r>
      <w:proofErr w:type="spellStart"/>
      <w:r w:rsidRPr="000A7953">
        <w:rPr>
          <w:rFonts w:ascii="Times New Roman" w:hAnsi="Times New Roman" w:cs="Times New Roman"/>
          <w:i/>
          <w:iCs/>
          <w:sz w:val="24"/>
          <w:szCs w:val="24"/>
        </w:rPr>
        <w:t>Diolah</w:t>
      </w:r>
      <w:proofErr w:type="spellEnd"/>
      <w:r w:rsidRPr="000A7953">
        <w:rPr>
          <w:rFonts w:ascii="Times New Roman" w:hAnsi="Times New Roman" w:cs="Times New Roman"/>
          <w:i/>
          <w:iCs/>
          <w:sz w:val="24"/>
          <w:szCs w:val="24"/>
        </w:rPr>
        <w:t>, 2024</w:t>
      </w:r>
    </w:p>
    <w:p w14:paraId="65337EF7" w14:textId="74AA1D93" w:rsidR="00980186" w:rsidRPr="000A7953" w:rsidRDefault="006518BD" w:rsidP="000A7953">
      <w:pPr>
        <w:spacing w:after="0" w:line="360" w:lineRule="auto"/>
        <w:ind w:firstLine="720"/>
        <w:jc w:val="both"/>
        <w:rPr>
          <w:rFonts w:ascii="Times New Roman" w:hAnsi="Times New Roman" w:cs="Times New Roman"/>
          <w:sz w:val="24"/>
          <w:szCs w:val="24"/>
        </w:rPr>
      </w:pPr>
      <w:r w:rsidRPr="000A7953">
        <w:rPr>
          <w:rFonts w:ascii="Times New Roman" w:hAnsi="Times New Roman" w:cs="Times New Roman"/>
          <w:sz w:val="24"/>
          <w:szCs w:val="24"/>
        </w:rPr>
        <w:t xml:space="preserve">Hasil </w:t>
      </w:r>
      <w:proofErr w:type="spellStart"/>
      <w:r w:rsidRPr="000A7953">
        <w:rPr>
          <w:rFonts w:ascii="Times New Roman" w:hAnsi="Times New Roman" w:cs="Times New Roman"/>
          <w:sz w:val="24"/>
          <w:szCs w:val="24"/>
        </w:rPr>
        <w:t>dari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tabel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diatas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menunjukkan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bahwa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cross loading</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dari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setiap</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variabel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adalah</w:t>
      </w:r>
      <w:proofErr w:type="spellEnd"/>
      <w:r w:rsidRPr="000A7953">
        <w:rPr>
          <w:rFonts w:ascii="Times New Roman" w:hAnsi="Times New Roman" w:cs="Times New Roman"/>
          <w:sz w:val="24"/>
          <w:szCs w:val="24"/>
        </w:rPr>
        <w:t xml:space="preserve"> &gt; 0,70, </w:t>
      </w:r>
      <w:proofErr w:type="spellStart"/>
      <w:r w:rsidRPr="000A7953">
        <w:rPr>
          <w:rFonts w:ascii="Times New Roman" w:hAnsi="Times New Roman" w:cs="Times New Roman"/>
          <w:sz w:val="24"/>
          <w:szCs w:val="24"/>
        </w:rPr>
        <w:t>mengindikasikan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bah</w:t>
      </w:r>
      <w:r w:rsidR="00DE20A2" w:rsidRPr="000A7953">
        <w:rPr>
          <w:rFonts w:ascii="Times New Roman" w:hAnsi="Times New Roman" w:cs="Times New Roman"/>
          <w:sz w:val="24"/>
          <w:szCs w:val="24"/>
        </w:rPr>
        <w:t>wa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setiap</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indikator</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digunakan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dalam</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penelitian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ini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w:t>
      </w:r>
      <w:r w:rsidR="00DE20A2" w:rsidRPr="000A7953">
        <w:rPr>
          <w:rFonts w:ascii="Times New Roman" w:hAnsi="Times New Roman" w:cs="Times New Roman"/>
          <w:sz w:val="24"/>
          <w:szCs w:val="24"/>
        </w:rPr>
        <w:t>m</w:t>
      </w:r>
      <w:r w:rsidRPr="000A7953">
        <w:rPr>
          <w:rFonts w:ascii="Times New Roman" w:hAnsi="Times New Roman" w:cs="Times New Roman"/>
          <w:sz w:val="24"/>
          <w:szCs w:val="24"/>
        </w:rPr>
        <w:t>iliki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validitas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diskriminan</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kuat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Validitas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disksriminan</w:t>
      </w:r>
      <w:proofErr w:type="spellEnd"/>
      <w:r w:rsidRPr="000A7953">
        <w:rPr>
          <w:rFonts w:ascii="Times New Roman" w:hAnsi="Times New Roman" w:cs="Times New Roman"/>
          <w:sz w:val="24"/>
          <w:szCs w:val="24"/>
        </w:rPr>
        <w:t xml:space="preserve"> juga </w:t>
      </w:r>
      <w:proofErr w:type="spellStart"/>
      <w:r w:rsidRPr="000A7953">
        <w:rPr>
          <w:rFonts w:ascii="Times New Roman" w:hAnsi="Times New Roman" w:cs="Times New Roman"/>
          <w:sz w:val="24"/>
          <w:szCs w:val="24"/>
        </w:rPr>
        <w:t>diuji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membandingkan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Average Variance Extracted (AVE)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korelasi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antar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konstruk</w:t>
      </w:r>
      <w:proofErr w:type="spellEnd"/>
      <w:r w:rsidRPr="000A7953">
        <w:rPr>
          <w:rFonts w:ascii="Times New Roman" w:hAnsi="Times New Roman" w:cs="Times New Roman"/>
          <w:sz w:val="24"/>
          <w:szCs w:val="24"/>
        </w:rPr>
        <w:t xml:space="preserve"> lain </w:t>
      </w:r>
      <w:proofErr w:type="spellStart"/>
      <w:r w:rsidRPr="000A7953">
        <w:rPr>
          <w:rFonts w:ascii="Times New Roman" w:hAnsi="Times New Roman" w:cs="Times New Roman"/>
          <w:sz w:val="24"/>
          <w:szCs w:val="24"/>
        </w:rPr>
        <w:t>dalam</w:t>
      </w:r>
      <w:proofErr w:type="spellEnd"/>
      <w:r w:rsidRPr="000A7953">
        <w:rPr>
          <w:rFonts w:ascii="Times New Roman" w:hAnsi="Times New Roman" w:cs="Times New Roman"/>
          <w:sz w:val="24"/>
          <w:szCs w:val="24"/>
        </w:rPr>
        <w:t xml:space="preserve"> model. Nilai AVE </w:t>
      </w:r>
      <w:proofErr w:type="spellStart"/>
      <w:r w:rsidRPr="000A7953">
        <w:rPr>
          <w:rFonts w:ascii="Times New Roman" w:hAnsi="Times New Roman" w:cs="Times New Roman"/>
          <w:sz w:val="24"/>
          <w:szCs w:val="24"/>
        </w:rPr>
        <w:t>dapat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dilihat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dari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tabel</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Fornell &amp; Larcker Criterion</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jika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melebihi</w:t>
      </w:r>
      <w:proofErr w:type="spellEnd"/>
      <w:r w:rsidRPr="000A7953">
        <w:rPr>
          <w:rFonts w:ascii="Times New Roman" w:hAnsi="Times New Roman" w:cs="Times New Roman"/>
          <w:sz w:val="24"/>
          <w:szCs w:val="24"/>
        </w:rPr>
        <w:t xml:space="preserve"> 0,50. </w:t>
      </w:r>
      <w:proofErr w:type="spellStart"/>
      <w:r w:rsidRPr="000A7953">
        <w:rPr>
          <w:rFonts w:ascii="Times New Roman" w:hAnsi="Times New Roman" w:cs="Times New Roman"/>
          <w:sz w:val="24"/>
          <w:szCs w:val="24"/>
        </w:rPr>
        <w:t>Berikut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adalah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hasil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dari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AVE</w:t>
      </w:r>
      <w:r w:rsidRPr="000A7953">
        <w:rPr>
          <w:rFonts w:ascii="Times New Roman" w:hAnsi="Times New Roman" w:cs="Times New Roman"/>
          <w:i/>
          <w:iCs/>
          <w:sz w:val="24"/>
          <w:szCs w:val="24"/>
        </w:rPr>
        <w:t xml:space="preserve"> </w:t>
      </w:r>
      <w:r w:rsidRPr="000A7953">
        <w:rPr>
          <w:rFonts w:ascii="Times New Roman" w:hAnsi="Times New Roman" w:cs="Times New Roman"/>
          <w:sz w:val="24"/>
          <w:szCs w:val="24"/>
        </w:rPr>
        <w:t xml:space="preserve">yang </w:t>
      </w:r>
      <w:proofErr w:type="spellStart"/>
      <w:r w:rsidRPr="000A7953">
        <w:rPr>
          <w:rFonts w:ascii="Times New Roman" w:hAnsi="Times New Roman" w:cs="Times New Roman"/>
          <w:sz w:val="24"/>
          <w:szCs w:val="24"/>
        </w:rPr>
        <w:t>dianalisis</w:t>
      </w:r>
      <w:proofErr w:type="spellEnd"/>
      <w:r w:rsidRPr="000A7953">
        <w:rPr>
          <w:rFonts w:ascii="Times New Roman" w:hAnsi="Times New Roman" w:cs="Times New Roman"/>
          <w:sz w:val="24"/>
          <w:szCs w:val="24"/>
        </w:rPr>
        <w:t>:</w:t>
      </w:r>
    </w:p>
    <w:p w14:paraId="7E1AE9F8" w14:textId="77777777" w:rsidR="000A7953" w:rsidRDefault="000A7953">
      <w:pPr>
        <w:rPr>
          <w:rFonts w:ascii="Times New Roman" w:hAnsi="Times New Roman" w:cs="Times New Roman"/>
          <w:b/>
          <w:bCs/>
          <w:sz w:val="24"/>
          <w:szCs w:val="24"/>
        </w:rPr>
      </w:pPr>
      <w:r>
        <w:rPr>
          <w:rFonts w:ascii="Times New Roman" w:hAnsi="Times New Roman" w:cs="Times New Roman"/>
          <w:b/>
          <w:bCs/>
          <w:i/>
          <w:iCs/>
          <w:sz w:val="24"/>
          <w:szCs w:val="24"/>
        </w:rPr>
        <w:br w:type="page"/>
      </w:r>
    </w:p>
    <w:p w14:paraId="5E146A49" w14:textId="388FDA6D" w:rsidR="00CE297E" w:rsidRPr="000A7953" w:rsidRDefault="00CE297E" w:rsidP="000A7953">
      <w:pPr>
        <w:pStyle w:val="Caption"/>
        <w:spacing w:after="0" w:line="360" w:lineRule="auto"/>
        <w:jc w:val="center"/>
        <w:rPr>
          <w:rFonts w:ascii="Times New Roman" w:hAnsi="Times New Roman" w:cs="Times New Roman"/>
          <w:b/>
          <w:bCs/>
          <w:i w:val="0"/>
          <w:iCs w:val="0"/>
          <w:color w:val="auto"/>
          <w:sz w:val="24"/>
          <w:szCs w:val="24"/>
        </w:rPr>
      </w:pPr>
      <w:r w:rsidRPr="000A7953">
        <w:rPr>
          <w:rFonts w:ascii="Times New Roman" w:hAnsi="Times New Roman" w:cs="Times New Roman"/>
          <w:b/>
          <w:bCs/>
          <w:i w:val="0"/>
          <w:iCs w:val="0"/>
          <w:color w:val="auto"/>
          <w:sz w:val="24"/>
          <w:szCs w:val="24"/>
        </w:rPr>
        <w:lastRenderedPageBreak/>
        <w:t xml:space="preserve">Tabel </w:t>
      </w:r>
      <w:r w:rsidRPr="000A7953">
        <w:rPr>
          <w:rFonts w:ascii="Times New Roman" w:hAnsi="Times New Roman" w:cs="Times New Roman"/>
          <w:b/>
          <w:bCs/>
          <w:i w:val="0"/>
          <w:iCs w:val="0"/>
          <w:color w:val="auto"/>
          <w:sz w:val="24"/>
          <w:szCs w:val="24"/>
        </w:rPr>
        <w:fldChar w:fldCharType="begin"/>
      </w:r>
      <w:r w:rsidRPr="000A7953">
        <w:rPr>
          <w:rFonts w:ascii="Times New Roman" w:hAnsi="Times New Roman" w:cs="Times New Roman"/>
          <w:b/>
          <w:bCs/>
          <w:i w:val="0"/>
          <w:iCs w:val="0"/>
          <w:color w:val="auto"/>
          <w:sz w:val="24"/>
          <w:szCs w:val="24"/>
        </w:rPr>
        <w:instrText xml:space="preserve"> SEQ Tabel \* ARABIC </w:instrText>
      </w:r>
      <w:r w:rsidRPr="000A7953">
        <w:rPr>
          <w:rFonts w:ascii="Times New Roman" w:hAnsi="Times New Roman" w:cs="Times New Roman"/>
          <w:b/>
          <w:bCs/>
          <w:i w:val="0"/>
          <w:iCs w:val="0"/>
          <w:color w:val="auto"/>
          <w:sz w:val="24"/>
          <w:szCs w:val="24"/>
        </w:rPr>
        <w:fldChar w:fldCharType="separate"/>
      </w:r>
      <w:r w:rsidR="00BA0EF7">
        <w:rPr>
          <w:rFonts w:ascii="Times New Roman" w:hAnsi="Times New Roman" w:cs="Times New Roman"/>
          <w:b/>
          <w:bCs/>
          <w:i w:val="0"/>
          <w:iCs w:val="0"/>
          <w:noProof/>
          <w:color w:val="auto"/>
          <w:sz w:val="24"/>
          <w:szCs w:val="24"/>
        </w:rPr>
        <w:t>4</w:t>
      </w:r>
      <w:r w:rsidRPr="000A7953">
        <w:rPr>
          <w:rFonts w:ascii="Times New Roman" w:hAnsi="Times New Roman" w:cs="Times New Roman"/>
          <w:b/>
          <w:bCs/>
          <w:i w:val="0"/>
          <w:iCs w:val="0"/>
          <w:color w:val="auto"/>
          <w:sz w:val="24"/>
          <w:szCs w:val="24"/>
        </w:rPr>
        <w:fldChar w:fldCharType="end"/>
      </w:r>
      <w:r w:rsidR="000D320A" w:rsidRPr="000A7953">
        <w:rPr>
          <w:rFonts w:ascii="Times New Roman" w:hAnsi="Times New Roman" w:cs="Times New Roman"/>
          <w:b/>
          <w:bCs/>
          <w:i w:val="0"/>
          <w:iCs w:val="0"/>
          <w:color w:val="auto"/>
          <w:sz w:val="24"/>
          <w:szCs w:val="24"/>
          <w:lang w:val="id-ID"/>
        </w:rPr>
        <w:t xml:space="preserve">. </w:t>
      </w:r>
      <w:r w:rsidRPr="000A7953">
        <w:rPr>
          <w:rFonts w:ascii="Times New Roman" w:hAnsi="Times New Roman" w:cs="Times New Roman"/>
          <w:i w:val="0"/>
          <w:iCs w:val="0"/>
          <w:color w:val="auto"/>
          <w:sz w:val="24"/>
          <w:szCs w:val="24"/>
        </w:rPr>
        <w:t xml:space="preserve">Nilai AVE Uji </w:t>
      </w:r>
      <w:proofErr w:type="spellStart"/>
      <w:r w:rsidRPr="000A7953">
        <w:rPr>
          <w:rFonts w:ascii="Times New Roman" w:hAnsi="Times New Roman" w:cs="Times New Roman"/>
          <w:i w:val="0"/>
          <w:iCs w:val="0"/>
          <w:color w:val="auto"/>
          <w:sz w:val="24"/>
          <w:szCs w:val="24"/>
        </w:rPr>
        <w:t>Validitas</w:t>
      </w:r>
      <w:proofErr w:type="spellEnd"/>
      <w:r w:rsidRPr="000A7953">
        <w:rPr>
          <w:rFonts w:ascii="Times New Roman" w:hAnsi="Times New Roman" w:cs="Times New Roman"/>
          <w:i w:val="0"/>
          <w:iCs w:val="0"/>
          <w:color w:val="auto"/>
          <w:sz w:val="24"/>
          <w:szCs w:val="24"/>
        </w:rPr>
        <w:t xml:space="preserve"> </w:t>
      </w:r>
      <w:proofErr w:type="spellStart"/>
      <w:r w:rsidRPr="000A7953">
        <w:rPr>
          <w:rFonts w:ascii="Times New Roman" w:hAnsi="Times New Roman" w:cs="Times New Roman"/>
          <w:i w:val="0"/>
          <w:iCs w:val="0"/>
          <w:color w:val="auto"/>
          <w:sz w:val="24"/>
          <w:szCs w:val="24"/>
        </w:rPr>
        <w:t>Diskriminan</w:t>
      </w:r>
      <w:proofErr w:type="spellEnd"/>
    </w:p>
    <w:tbl>
      <w:tblPr>
        <w:tblStyle w:val="TableGrid"/>
        <w:tblW w:w="0" w:type="auto"/>
        <w:tblInd w:w="1440" w:type="dxa"/>
        <w:tblLook w:val="04A0" w:firstRow="1" w:lastRow="0" w:firstColumn="1" w:lastColumn="0" w:noHBand="0" w:noVBand="1"/>
      </w:tblPr>
      <w:tblGrid>
        <w:gridCol w:w="2383"/>
        <w:gridCol w:w="1417"/>
        <w:gridCol w:w="1257"/>
        <w:gridCol w:w="1430"/>
      </w:tblGrid>
      <w:tr w:rsidR="006D5553" w:rsidRPr="000A7953" w14:paraId="0515386A" w14:textId="77777777" w:rsidTr="000A7953">
        <w:tc>
          <w:tcPr>
            <w:tcW w:w="2383" w:type="dxa"/>
          </w:tcPr>
          <w:p w14:paraId="35BD9735" w14:textId="77777777" w:rsidR="006D5553" w:rsidRPr="000A7953" w:rsidRDefault="006D5553" w:rsidP="000A7953">
            <w:pPr>
              <w:jc w:val="center"/>
              <w:rPr>
                <w:rFonts w:ascii="Times New Roman" w:hAnsi="Times New Roman" w:cs="Times New Roman"/>
                <w:b/>
                <w:bCs/>
                <w:sz w:val="24"/>
                <w:szCs w:val="24"/>
              </w:rPr>
            </w:pPr>
            <w:proofErr w:type="spellStart"/>
            <w:r w:rsidRPr="000A7953">
              <w:rPr>
                <w:rFonts w:ascii="Times New Roman" w:hAnsi="Times New Roman" w:cs="Times New Roman"/>
                <w:b/>
                <w:bCs/>
                <w:sz w:val="24"/>
                <w:szCs w:val="24"/>
              </w:rPr>
              <w:t>Variabel</w:t>
            </w:r>
            <w:proofErr w:type="spellEnd"/>
          </w:p>
        </w:tc>
        <w:tc>
          <w:tcPr>
            <w:tcW w:w="1417" w:type="dxa"/>
          </w:tcPr>
          <w:p w14:paraId="455E99A8" w14:textId="77777777" w:rsidR="006D5553" w:rsidRPr="000A7953" w:rsidRDefault="006D5553" w:rsidP="000A7953">
            <w:pPr>
              <w:jc w:val="center"/>
              <w:rPr>
                <w:rFonts w:ascii="Times New Roman" w:hAnsi="Times New Roman" w:cs="Times New Roman"/>
                <w:b/>
                <w:bCs/>
                <w:sz w:val="24"/>
                <w:szCs w:val="24"/>
              </w:rPr>
            </w:pPr>
            <w:r w:rsidRPr="000A7953">
              <w:rPr>
                <w:rFonts w:ascii="Times New Roman" w:hAnsi="Times New Roman" w:cs="Times New Roman"/>
                <w:b/>
                <w:bCs/>
                <w:sz w:val="24"/>
                <w:szCs w:val="24"/>
              </w:rPr>
              <w:t>Nilai AVE</w:t>
            </w:r>
          </w:p>
        </w:tc>
        <w:tc>
          <w:tcPr>
            <w:tcW w:w="1257" w:type="dxa"/>
          </w:tcPr>
          <w:p w14:paraId="59398DDC" w14:textId="77777777" w:rsidR="006D5553" w:rsidRPr="000A7953" w:rsidRDefault="006D5553" w:rsidP="000A7953">
            <w:pPr>
              <w:jc w:val="center"/>
              <w:rPr>
                <w:rFonts w:ascii="Times New Roman" w:hAnsi="Times New Roman" w:cs="Times New Roman"/>
                <w:b/>
                <w:bCs/>
                <w:sz w:val="24"/>
                <w:szCs w:val="24"/>
              </w:rPr>
            </w:pPr>
            <w:proofErr w:type="spellStart"/>
            <w:r w:rsidRPr="000A7953">
              <w:rPr>
                <w:rFonts w:ascii="Times New Roman" w:hAnsi="Times New Roman" w:cs="Times New Roman"/>
                <w:b/>
                <w:bCs/>
                <w:sz w:val="24"/>
                <w:szCs w:val="24"/>
              </w:rPr>
              <w:t>Standart</w:t>
            </w:r>
            <w:proofErr w:type="spellEnd"/>
          </w:p>
        </w:tc>
        <w:tc>
          <w:tcPr>
            <w:tcW w:w="1430" w:type="dxa"/>
          </w:tcPr>
          <w:p w14:paraId="100403DF" w14:textId="77777777" w:rsidR="006D5553" w:rsidRPr="000A7953" w:rsidRDefault="006D5553" w:rsidP="000A7953">
            <w:pPr>
              <w:jc w:val="center"/>
              <w:rPr>
                <w:rFonts w:ascii="Times New Roman" w:hAnsi="Times New Roman" w:cs="Times New Roman"/>
                <w:b/>
                <w:bCs/>
                <w:sz w:val="24"/>
                <w:szCs w:val="24"/>
              </w:rPr>
            </w:pPr>
            <w:proofErr w:type="spellStart"/>
            <w:r w:rsidRPr="000A7953">
              <w:rPr>
                <w:rFonts w:ascii="Times New Roman" w:hAnsi="Times New Roman" w:cs="Times New Roman"/>
                <w:b/>
                <w:bCs/>
                <w:sz w:val="24"/>
                <w:szCs w:val="24"/>
              </w:rPr>
              <w:t>Keterangan</w:t>
            </w:r>
            <w:proofErr w:type="spellEnd"/>
          </w:p>
        </w:tc>
      </w:tr>
      <w:tr w:rsidR="006D5553" w:rsidRPr="000A7953" w14:paraId="44D0773A" w14:textId="77777777" w:rsidTr="000A7953">
        <w:tc>
          <w:tcPr>
            <w:tcW w:w="2383" w:type="dxa"/>
          </w:tcPr>
          <w:p w14:paraId="1A21E90A" w14:textId="19E4FACA" w:rsidR="006D5553" w:rsidRPr="000A7953" w:rsidRDefault="00F202A2" w:rsidP="000A7953">
            <w:pPr>
              <w:jc w:val="center"/>
              <w:rPr>
                <w:rFonts w:ascii="Times New Roman" w:hAnsi="Times New Roman" w:cs="Times New Roman"/>
                <w:sz w:val="24"/>
                <w:szCs w:val="24"/>
              </w:rPr>
            </w:pPr>
            <w:r w:rsidRPr="000A7953">
              <w:rPr>
                <w:rFonts w:ascii="Times New Roman" w:hAnsi="Times New Roman" w:cs="Times New Roman"/>
                <w:i/>
                <w:iCs/>
                <w:sz w:val="24"/>
                <w:szCs w:val="24"/>
              </w:rPr>
              <w:t xml:space="preserve">Shopee </w:t>
            </w:r>
            <w:proofErr w:type="spellStart"/>
            <w:r w:rsidRPr="000A7953">
              <w:rPr>
                <w:rFonts w:ascii="Times New Roman" w:hAnsi="Times New Roman" w:cs="Times New Roman"/>
                <w:i/>
                <w:iCs/>
                <w:sz w:val="24"/>
                <w:szCs w:val="24"/>
              </w:rPr>
              <w:t>paylater</w:t>
            </w:r>
            <w:proofErr w:type="spellEnd"/>
            <w:r w:rsidR="006D5553" w:rsidRPr="000A7953">
              <w:rPr>
                <w:rFonts w:ascii="Times New Roman" w:hAnsi="Times New Roman" w:cs="Times New Roman"/>
                <w:sz w:val="24"/>
                <w:szCs w:val="24"/>
              </w:rPr>
              <w:t xml:space="preserve"> (X1)</w:t>
            </w:r>
          </w:p>
        </w:tc>
        <w:tc>
          <w:tcPr>
            <w:tcW w:w="1417" w:type="dxa"/>
          </w:tcPr>
          <w:p w14:paraId="21F5F6C2" w14:textId="77777777" w:rsidR="006D5553" w:rsidRPr="000A7953" w:rsidRDefault="006D5553" w:rsidP="000A7953">
            <w:pPr>
              <w:jc w:val="center"/>
              <w:rPr>
                <w:rFonts w:ascii="Times New Roman" w:hAnsi="Times New Roman" w:cs="Times New Roman"/>
                <w:sz w:val="24"/>
                <w:szCs w:val="24"/>
              </w:rPr>
            </w:pPr>
            <w:r w:rsidRPr="000A7953">
              <w:rPr>
                <w:rFonts w:ascii="Times New Roman" w:hAnsi="Times New Roman" w:cs="Times New Roman"/>
                <w:sz w:val="24"/>
                <w:szCs w:val="24"/>
              </w:rPr>
              <w:t>0.848</w:t>
            </w:r>
          </w:p>
        </w:tc>
        <w:tc>
          <w:tcPr>
            <w:tcW w:w="1257" w:type="dxa"/>
          </w:tcPr>
          <w:p w14:paraId="740826F2" w14:textId="77777777" w:rsidR="006D5553" w:rsidRPr="000A7953" w:rsidRDefault="006D5553" w:rsidP="000A7953">
            <w:pPr>
              <w:jc w:val="center"/>
              <w:rPr>
                <w:rFonts w:ascii="Times New Roman" w:hAnsi="Times New Roman" w:cs="Times New Roman"/>
                <w:sz w:val="24"/>
                <w:szCs w:val="24"/>
              </w:rPr>
            </w:pPr>
            <w:r w:rsidRPr="000A7953">
              <w:rPr>
                <w:rFonts w:ascii="Times New Roman" w:hAnsi="Times New Roman" w:cs="Times New Roman"/>
                <w:sz w:val="24"/>
                <w:szCs w:val="24"/>
              </w:rPr>
              <w:t>&gt; 0,50</w:t>
            </w:r>
          </w:p>
        </w:tc>
        <w:tc>
          <w:tcPr>
            <w:tcW w:w="1430" w:type="dxa"/>
          </w:tcPr>
          <w:p w14:paraId="77CB1423" w14:textId="77777777" w:rsidR="006D5553" w:rsidRPr="000A7953" w:rsidRDefault="006D5553" w:rsidP="000A7953">
            <w:pPr>
              <w:jc w:val="center"/>
              <w:rPr>
                <w:rFonts w:ascii="Times New Roman" w:hAnsi="Times New Roman" w:cs="Times New Roman"/>
                <w:sz w:val="24"/>
                <w:szCs w:val="24"/>
              </w:rPr>
            </w:pPr>
            <w:r w:rsidRPr="000A7953">
              <w:rPr>
                <w:rFonts w:ascii="Times New Roman" w:hAnsi="Times New Roman" w:cs="Times New Roman"/>
                <w:sz w:val="24"/>
                <w:szCs w:val="24"/>
              </w:rPr>
              <w:t>Valid</w:t>
            </w:r>
          </w:p>
        </w:tc>
      </w:tr>
      <w:tr w:rsidR="006D5553" w:rsidRPr="000A7953" w14:paraId="4193CE87" w14:textId="77777777" w:rsidTr="000A7953">
        <w:tc>
          <w:tcPr>
            <w:tcW w:w="2383" w:type="dxa"/>
          </w:tcPr>
          <w:p w14:paraId="0C7AD74C" w14:textId="5ACB5FA4" w:rsidR="006D5553" w:rsidRPr="000A7953" w:rsidRDefault="00FB2BCC" w:rsidP="000A7953">
            <w:pPr>
              <w:jc w:val="center"/>
              <w:rPr>
                <w:rFonts w:ascii="Times New Roman" w:hAnsi="Times New Roman" w:cs="Times New Roman"/>
                <w:sz w:val="24"/>
                <w:szCs w:val="24"/>
              </w:rPr>
            </w:pPr>
            <w:r w:rsidRPr="000A7953">
              <w:rPr>
                <w:rFonts w:ascii="Times New Roman" w:hAnsi="Times New Roman" w:cs="Times New Roman"/>
                <w:i/>
                <w:iCs/>
                <w:sz w:val="24"/>
                <w:szCs w:val="24"/>
              </w:rPr>
              <w:t>Flash sale</w:t>
            </w:r>
            <w:r w:rsidR="006D5553" w:rsidRPr="000A7953">
              <w:rPr>
                <w:rFonts w:ascii="Times New Roman" w:hAnsi="Times New Roman" w:cs="Times New Roman"/>
                <w:i/>
                <w:iCs/>
                <w:sz w:val="24"/>
                <w:szCs w:val="24"/>
              </w:rPr>
              <w:t xml:space="preserve"> </w:t>
            </w:r>
            <w:r w:rsidR="006D5553" w:rsidRPr="000A7953">
              <w:rPr>
                <w:rFonts w:ascii="Times New Roman" w:hAnsi="Times New Roman" w:cs="Times New Roman"/>
                <w:sz w:val="24"/>
                <w:szCs w:val="24"/>
              </w:rPr>
              <w:t>(X2)</w:t>
            </w:r>
          </w:p>
        </w:tc>
        <w:tc>
          <w:tcPr>
            <w:tcW w:w="1417" w:type="dxa"/>
          </w:tcPr>
          <w:p w14:paraId="5FA22F50" w14:textId="77777777" w:rsidR="006D5553" w:rsidRPr="000A7953" w:rsidRDefault="006D5553" w:rsidP="000A7953">
            <w:pPr>
              <w:jc w:val="center"/>
              <w:rPr>
                <w:rFonts w:ascii="Times New Roman" w:hAnsi="Times New Roman" w:cs="Times New Roman"/>
                <w:sz w:val="24"/>
                <w:szCs w:val="24"/>
              </w:rPr>
            </w:pPr>
            <w:r w:rsidRPr="000A7953">
              <w:rPr>
                <w:rFonts w:ascii="Times New Roman" w:hAnsi="Times New Roman" w:cs="Times New Roman"/>
                <w:sz w:val="24"/>
                <w:szCs w:val="24"/>
              </w:rPr>
              <w:t>0.802</w:t>
            </w:r>
          </w:p>
        </w:tc>
        <w:tc>
          <w:tcPr>
            <w:tcW w:w="1257" w:type="dxa"/>
          </w:tcPr>
          <w:p w14:paraId="6BFDEC72" w14:textId="77777777" w:rsidR="006D5553" w:rsidRPr="000A7953" w:rsidRDefault="006D5553" w:rsidP="000A7953">
            <w:pPr>
              <w:jc w:val="center"/>
              <w:rPr>
                <w:rFonts w:ascii="Times New Roman" w:hAnsi="Times New Roman" w:cs="Times New Roman"/>
                <w:sz w:val="24"/>
                <w:szCs w:val="24"/>
              </w:rPr>
            </w:pPr>
            <w:r w:rsidRPr="000A7953">
              <w:rPr>
                <w:rFonts w:ascii="Times New Roman" w:hAnsi="Times New Roman" w:cs="Times New Roman"/>
                <w:sz w:val="24"/>
                <w:szCs w:val="24"/>
              </w:rPr>
              <w:t>&gt; 0,50</w:t>
            </w:r>
          </w:p>
        </w:tc>
        <w:tc>
          <w:tcPr>
            <w:tcW w:w="1430" w:type="dxa"/>
          </w:tcPr>
          <w:p w14:paraId="0764D032" w14:textId="77777777" w:rsidR="006D5553" w:rsidRPr="000A7953" w:rsidRDefault="006D5553" w:rsidP="000A7953">
            <w:pPr>
              <w:jc w:val="center"/>
              <w:rPr>
                <w:rFonts w:ascii="Times New Roman" w:hAnsi="Times New Roman" w:cs="Times New Roman"/>
                <w:sz w:val="24"/>
                <w:szCs w:val="24"/>
              </w:rPr>
            </w:pPr>
            <w:r w:rsidRPr="000A7953">
              <w:rPr>
                <w:rFonts w:ascii="Times New Roman" w:hAnsi="Times New Roman" w:cs="Times New Roman"/>
                <w:sz w:val="24"/>
                <w:szCs w:val="24"/>
              </w:rPr>
              <w:t>Valid</w:t>
            </w:r>
          </w:p>
        </w:tc>
      </w:tr>
      <w:tr w:rsidR="006D5553" w:rsidRPr="000A7953" w14:paraId="7B879DBD" w14:textId="77777777" w:rsidTr="000A7953">
        <w:tc>
          <w:tcPr>
            <w:tcW w:w="2383" w:type="dxa"/>
          </w:tcPr>
          <w:p w14:paraId="5E66EC01" w14:textId="522A71A9" w:rsidR="006D5553" w:rsidRPr="000A7953" w:rsidRDefault="006C078B" w:rsidP="000A7953">
            <w:pPr>
              <w:jc w:val="center"/>
              <w:rPr>
                <w:rFonts w:ascii="Times New Roman" w:hAnsi="Times New Roman" w:cs="Times New Roman"/>
                <w:sz w:val="24"/>
                <w:szCs w:val="24"/>
              </w:rPr>
            </w:pPr>
            <w:r w:rsidRPr="000A7953">
              <w:rPr>
                <w:rFonts w:ascii="Times New Roman" w:hAnsi="Times New Roman" w:cs="Times New Roman"/>
                <w:i/>
                <w:iCs/>
                <w:sz w:val="24"/>
                <w:szCs w:val="24"/>
              </w:rPr>
              <w:t>Impulse buying</w:t>
            </w:r>
            <w:r w:rsidR="006D5553" w:rsidRPr="000A7953">
              <w:rPr>
                <w:rFonts w:ascii="Times New Roman" w:hAnsi="Times New Roman" w:cs="Times New Roman"/>
                <w:sz w:val="24"/>
                <w:szCs w:val="24"/>
              </w:rPr>
              <w:t xml:space="preserve"> (Y)</w:t>
            </w:r>
          </w:p>
        </w:tc>
        <w:tc>
          <w:tcPr>
            <w:tcW w:w="1417" w:type="dxa"/>
          </w:tcPr>
          <w:p w14:paraId="2D78CFD6" w14:textId="77777777" w:rsidR="006D5553" w:rsidRPr="000A7953" w:rsidRDefault="006D5553" w:rsidP="000A7953">
            <w:pPr>
              <w:jc w:val="center"/>
              <w:rPr>
                <w:rFonts w:ascii="Times New Roman" w:hAnsi="Times New Roman" w:cs="Times New Roman"/>
                <w:sz w:val="24"/>
                <w:szCs w:val="24"/>
              </w:rPr>
            </w:pPr>
            <w:r w:rsidRPr="000A7953">
              <w:rPr>
                <w:rFonts w:ascii="Times New Roman" w:hAnsi="Times New Roman" w:cs="Times New Roman"/>
                <w:sz w:val="24"/>
                <w:szCs w:val="24"/>
              </w:rPr>
              <w:t>0.895</w:t>
            </w:r>
          </w:p>
        </w:tc>
        <w:tc>
          <w:tcPr>
            <w:tcW w:w="1257" w:type="dxa"/>
          </w:tcPr>
          <w:p w14:paraId="0ECA06AF" w14:textId="77777777" w:rsidR="006D5553" w:rsidRPr="000A7953" w:rsidRDefault="006D5553" w:rsidP="000A7953">
            <w:pPr>
              <w:jc w:val="center"/>
              <w:rPr>
                <w:rFonts w:ascii="Times New Roman" w:hAnsi="Times New Roman" w:cs="Times New Roman"/>
                <w:sz w:val="24"/>
                <w:szCs w:val="24"/>
              </w:rPr>
            </w:pPr>
            <w:r w:rsidRPr="000A7953">
              <w:rPr>
                <w:rFonts w:ascii="Times New Roman" w:hAnsi="Times New Roman" w:cs="Times New Roman"/>
                <w:sz w:val="24"/>
                <w:szCs w:val="24"/>
              </w:rPr>
              <w:t>&gt; 0,50</w:t>
            </w:r>
          </w:p>
        </w:tc>
        <w:tc>
          <w:tcPr>
            <w:tcW w:w="1430" w:type="dxa"/>
          </w:tcPr>
          <w:p w14:paraId="776F150D" w14:textId="77777777" w:rsidR="006D5553" w:rsidRPr="000A7953" w:rsidRDefault="006D5553" w:rsidP="000A7953">
            <w:pPr>
              <w:jc w:val="center"/>
              <w:rPr>
                <w:rFonts w:ascii="Times New Roman" w:hAnsi="Times New Roman" w:cs="Times New Roman"/>
                <w:sz w:val="24"/>
                <w:szCs w:val="24"/>
              </w:rPr>
            </w:pPr>
            <w:r w:rsidRPr="000A7953">
              <w:rPr>
                <w:rFonts w:ascii="Times New Roman" w:hAnsi="Times New Roman" w:cs="Times New Roman"/>
                <w:sz w:val="24"/>
                <w:szCs w:val="24"/>
              </w:rPr>
              <w:t>Valid</w:t>
            </w:r>
          </w:p>
        </w:tc>
      </w:tr>
      <w:tr w:rsidR="006D5553" w:rsidRPr="000A7953" w14:paraId="1F7A2F1A" w14:textId="77777777" w:rsidTr="000A7953">
        <w:tc>
          <w:tcPr>
            <w:tcW w:w="2383" w:type="dxa"/>
          </w:tcPr>
          <w:p w14:paraId="1CBB4BFB" w14:textId="77777777" w:rsidR="006D5553" w:rsidRPr="000A7953" w:rsidRDefault="006D5553" w:rsidP="000A7953">
            <w:pPr>
              <w:jc w:val="center"/>
              <w:rPr>
                <w:rFonts w:ascii="Times New Roman" w:hAnsi="Times New Roman" w:cs="Times New Roman"/>
                <w:sz w:val="24"/>
                <w:szCs w:val="24"/>
              </w:rPr>
            </w:pP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(Z)</w:t>
            </w:r>
          </w:p>
        </w:tc>
        <w:tc>
          <w:tcPr>
            <w:tcW w:w="1417" w:type="dxa"/>
          </w:tcPr>
          <w:p w14:paraId="585E9A73" w14:textId="77777777" w:rsidR="006D5553" w:rsidRPr="000A7953" w:rsidRDefault="006D5553" w:rsidP="000A7953">
            <w:pPr>
              <w:jc w:val="center"/>
              <w:rPr>
                <w:rFonts w:ascii="Times New Roman" w:hAnsi="Times New Roman" w:cs="Times New Roman"/>
                <w:sz w:val="24"/>
                <w:szCs w:val="24"/>
              </w:rPr>
            </w:pPr>
            <w:r w:rsidRPr="000A7953">
              <w:rPr>
                <w:rFonts w:ascii="Times New Roman" w:hAnsi="Times New Roman" w:cs="Times New Roman"/>
                <w:sz w:val="24"/>
                <w:szCs w:val="24"/>
              </w:rPr>
              <w:t>0.834</w:t>
            </w:r>
          </w:p>
        </w:tc>
        <w:tc>
          <w:tcPr>
            <w:tcW w:w="1257" w:type="dxa"/>
          </w:tcPr>
          <w:p w14:paraId="40580572" w14:textId="77777777" w:rsidR="006D5553" w:rsidRPr="000A7953" w:rsidRDefault="006D5553" w:rsidP="000A7953">
            <w:pPr>
              <w:jc w:val="center"/>
              <w:rPr>
                <w:rFonts w:ascii="Times New Roman" w:hAnsi="Times New Roman" w:cs="Times New Roman"/>
                <w:sz w:val="24"/>
                <w:szCs w:val="24"/>
              </w:rPr>
            </w:pPr>
            <w:r w:rsidRPr="000A7953">
              <w:rPr>
                <w:rFonts w:ascii="Times New Roman" w:hAnsi="Times New Roman" w:cs="Times New Roman"/>
                <w:sz w:val="24"/>
                <w:szCs w:val="24"/>
              </w:rPr>
              <w:t>&gt; 0,50</w:t>
            </w:r>
          </w:p>
        </w:tc>
        <w:tc>
          <w:tcPr>
            <w:tcW w:w="1430" w:type="dxa"/>
          </w:tcPr>
          <w:p w14:paraId="0BD5ADD3" w14:textId="77777777" w:rsidR="006D5553" w:rsidRPr="000A7953" w:rsidRDefault="006D5553" w:rsidP="000A7953">
            <w:pPr>
              <w:jc w:val="center"/>
              <w:rPr>
                <w:rFonts w:ascii="Times New Roman" w:hAnsi="Times New Roman" w:cs="Times New Roman"/>
                <w:sz w:val="24"/>
                <w:szCs w:val="24"/>
              </w:rPr>
            </w:pPr>
            <w:r w:rsidRPr="000A7953">
              <w:rPr>
                <w:rFonts w:ascii="Times New Roman" w:hAnsi="Times New Roman" w:cs="Times New Roman"/>
                <w:sz w:val="24"/>
                <w:szCs w:val="24"/>
              </w:rPr>
              <w:t>Valid</w:t>
            </w:r>
          </w:p>
        </w:tc>
      </w:tr>
    </w:tbl>
    <w:p w14:paraId="33E6BBC0" w14:textId="662C7281" w:rsidR="006D5553" w:rsidRPr="000A7953" w:rsidRDefault="006D5553" w:rsidP="000A7953">
      <w:pPr>
        <w:spacing w:after="0" w:line="360" w:lineRule="auto"/>
        <w:ind w:left="284" w:hanging="284"/>
        <w:jc w:val="center"/>
        <w:rPr>
          <w:rFonts w:ascii="Times New Roman" w:hAnsi="Times New Roman" w:cs="Times New Roman"/>
          <w:i/>
          <w:iCs/>
          <w:sz w:val="24"/>
          <w:szCs w:val="24"/>
        </w:rPr>
      </w:pPr>
      <w:proofErr w:type="spellStart"/>
      <w:r w:rsidRPr="000A7953">
        <w:rPr>
          <w:rFonts w:ascii="Times New Roman" w:hAnsi="Times New Roman" w:cs="Times New Roman"/>
          <w:i/>
          <w:iCs/>
          <w:sz w:val="24"/>
          <w:szCs w:val="24"/>
        </w:rPr>
        <w:t>Sumber</w:t>
      </w:r>
      <w:proofErr w:type="spellEnd"/>
      <w:r w:rsidRPr="000A7953">
        <w:rPr>
          <w:rFonts w:ascii="Times New Roman" w:hAnsi="Times New Roman" w:cs="Times New Roman"/>
          <w:i/>
          <w:iCs/>
          <w:sz w:val="24"/>
          <w:szCs w:val="24"/>
        </w:rPr>
        <w:t>: Data Primer</w:t>
      </w:r>
      <w:r w:rsidR="00CE297E" w:rsidRPr="000A7953">
        <w:rPr>
          <w:rFonts w:ascii="Times New Roman" w:hAnsi="Times New Roman" w:cs="Times New Roman"/>
          <w:i/>
          <w:iCs/>
          <w:sz w:val="24"/>
          <w:szCs w:val="24"/>
        </w:rPr>
        <w:t xml:space="preserve"> </w:t>
      </w:r>
      <w:proofErr w:type="spellStart"/>
      <w:r w:rsidR="00CE297E" w:rsidRPr="000A7953">
        <w:rPr>
          <w:rFonts w:ascii="Times New Roman" w:hAnsi="Times New Roman" w:cs="Times New Roman"/>
          <w:i/>
          <w:iCs/>
          <w:sz w:val="24"/>
          <w:szCs w:val="24"/>
        </w:rPr>
        <w:t>Diolah</w:t>
      </w:r>
      <w:proofErr w:type="spellEnd"/>
      <w:r w:rsidR="00CE297E" w:rsidRPr="000A7953">
        <w:rPr>
          <w:rFonts w:ascii="Times New Roman" w:hAnsi="Times New Roman" w:cs="Times New Roman"/>
          <w:i/>
          <w:iCs/>
          <w:sz w:val="24"/>
          <w:szCs w:val="24"/>
        </w:rPr>
        <w:t>, 2024</w:t>
      </w:r>
    </w:p>
    <w:p w14:paraId="74C45537" w14:textId="1A91E5D2" w:rsidR="00CE297E" w:rsidRPr="000A7953" w:rsidRDefault="00FC388D" w:rsidP="000A7953">
      <w:pPr>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Berdasarkan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tabel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diatas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 xml:space="preserve">Average Variance Extracted (AVE) </w:t>
      </w:r>
      <w:proofErr w:type="spellStart"/>
      <w:r w:rsidRPr="000A7953">
        <w:rPr>
          <w:rFonts w:ascii="Times New Roman" w:hAnsi="Times New Roman" w:cs="Times New Roman"/>
          <w:sz w:val="24"/>
          <w:szCs w:val="24"/>
        </w:rPr>
        <w:t>diketahui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setiap</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variabel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memiliki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lebih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besar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dari</w:t>
      </w:r>
      <w:proofErr w:type="spellEnd"/>
      <w:r w:rsidRPr="000A7953">
        <w:rPr>
          <w:rFonts w:ascii="Times New Roman" w:hAnsi="Times New Roman" w:cs="Times New Roman"/>
          <w:sz w:val="24"/>
          <w:szCs w:val="24"/>
        </w:rPr>
        <w:t xml:space="preserve"> 0,50 yang </w:t>
      </w:r>
      <w:proofErr w:type="spellStart"/>
      <w:r w:rsidRPr="000A7953">
        <w:rPr>
          <w:rFonts w:ascii="Times New Roman" w:hAnsi="Times New Roman" w:cs="Times New Roman"/>
          <w:sz w:val="24"/>
          <w:szCs w:val="24"/>
        </w:rPr>
        <w:t>menunjukkan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validitas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setiap</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variabel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dapat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dinyatakan</w:t>
      </w:r>
      <w:proofErr w:type="spellEnd"/>
      <w:r w:rsidRPr="000A7953">
        <w:rPr>
          <w:rFonts w:ascii="Times New Roman" w:hAnsi="Times New Roman" w:cs="Times New Roman"/>
          <w:sz w:val="24"/>
          <w:szCs w:val="24"/>
        </w:rPr>
        <w:t xml:space="preserve"> valid.</w:t>
      </w:r>
    </w:p>
    <w:p w14:paraId="7632BD00" w14:textId="597691DC" w:rsidR="00FC388D" w:rsidRPr="000A7953" w:rsidRDefault="00FC388D" w:rsidP="000A7953">
      <w:pPr>
        <w:spacing w:after="0" w:line="360" w:lineRule="auto"/>
        <w:jc w:val="both"/>
        <w:rPr>
          <w:rFonts w:ascii="Times New Roman" w:hAnsi="Times New Roman" w:cs="Times New Roman"/>
          <w:b/>
          <w:bCs/>
          <w:sz w:val="24"/>
          <w:szCs w:val="24"/>
        </w:rPr>
      </w:pPr>
      <w:r w:rsidRPr="000A7953">
        <w:rPr>
          <w:rFonts w:ascii="Times New Roman" w:hAnsi="Times New Roman" w:cs="Times New Roman"/>
          <w:b/>
          <w:bCs/>
          <w:sz w:val="24"/>
          <w:szCs w:val="24"/>
        </w:rPr>
        <w:t xml:space="preserve">Uji </w:t>
      </w:r>
      <w:proofErr w:type="spellStart"/>
      <w:r w:rsidRPr="000A7953">
        <w:rPr>
          <w:rFonts w:ascii="Times New Roman" w:hAnsi="Times New Roman" w:cs="Times New Roman"/>
          <w:b/>
          <w:bCs/>
          <w:sz w:val="24"/>
          <w:szCs w:val="24"/>
        </w:rPr>
        <w:t>Reliabilitas</w:t>
      </w:r>
      <w:proofErr w:type="spellEnd"/>
      <w:r w:rsidRPr="000A7953">
        <w:rPr>
          <w:rFonts w:ascii="Times New Roman" w:hAnsi="Times New Roman" w:cs="Times New Roman"/>
          <w:b/>
          <w:bCs/>
          <w:sz w:val="24"/>
          <w:szCs w:val="24"/>
        </w:rPr>
        <w:t xml:space="preserve"> </w:t>
      </w:r>
      <w:r w:rsidRPr="000A7953">
        <w:rPr>
          <w:rFonts w:ascii="Times New Roman" w:hAnsi="Times New Roman" w:cs="Times New Roman"/>
          <w:b/>
          <w:bCs/>
          <w:i/>
          <w:iCs/>
          <w:sz w:val="24"/>
          <w:szCs w:val="24"/>
        </w:rPr>
        <w:t>(Reliability)</w:t>
      </w:r>
      <w:r w:rsidRPr="000A7953">
        <w:rPr>
          <w:rFonts w:ascii="Times New Roman" w:hAnsi="Times New Roman" w:cs="Times New Roman"/>
          <w:b/>
          <w:bCs/>
          <w:sz w:val="24"/>
          <w:szCs w:val="24"/>
        </w:rPr>
        <w:t xml:space="preserve"> </w:t>
      </w:r>
    </w:p>
    <w:p w14:paraId="3E55CC60" w14:textId="51C2328F" w:rsidR="00FC388D" w:rsidRPr="000A7953" w:rsidRDefault="006B1B2C" w:rsidP="000A7953">
      <w:pPr>
        <w:spacing w:after="0" w:line="360" w:lineRule="auto"/>
        <w:ind w:firstLine="720"/>
        <w:jc w:val="both"/>
        <w:rPr>
          <w:rFonts w:ascii="Times New Roman" w:hAnsi="Times New Roman" w:cs="Times New Roman"/>
          <w:sz w:val="24"/>
          <w:szCs w:val="24"/>
        </w:rPr>
      </w:pPr>
      <w:r w:rsidRPr="000A7953">
        <w:rPr>
          <w:rFonts w:ascii="Times New Roman" w:hAnsi="Times New Roman" w:cs="Times New Roman"/>
          <w:sz w:val="24"/>
          <w:szCs w:val="24"/>
        </w:rPr>
        <w:t xml:space="preserve">Uji </w:t>
      </w:r>
      <w:proofErr w:type="spellStart"/>
      <w:r w:rsidRPr="000A7953">
        <w:rPr>
          <w:rFonts w:ascii="Times New Roman" w:hAnsi="Times New Roman" w:cs="Times New Roman"/>
          <w:sz w:val="24"/>
          <w:szCs w:val="24"/>
        </w:rPr>
        <w:t>reliabilitas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ini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bertujuan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untuk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mengukur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keandalan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suatu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konstruk</w:t>
      </w:r>
      <w:proofErr w:type="spellEnd"/>
      <w:r w:rsidRPr="000A7953">
        <w:rPr>
          <w:rFonts w:ascii="Times New Roman" w:hAnsi="Times New Roman" w:cs="Times New Roman"/>
          <w:sz w:val="24"/>
          <w:szCs w:val="24"/>
        </w:rPr>
        <w:t xml:space="preserve">. Dalam </w:t>
      </w:r>
      <w:proofErr w:type="spellStart"/>
      <w:r w:rsidRPr="000A7953">
        <w:rPr>
          <w:rFonts w:ascii="Times New Roman" w:hAnsi="Times New Roman" w:cs="Times New Roman"/>
          <w:sz w:val="24"/>
          <w:szCs w:val="24"/>
        </w:rPr>
        <w:t>pelaksanaan</w:t>
      </w:r>
      <w:proofErr w:type="spellEnd"/>
      <w:r w:rsidRPr="000A7953">
        <w:rPr>
          <w:rFonts w:ascii="Times New Roman" w:hAnsi="Times New Roman" w:cs="Times New Roman"/>
          <w:sz w:val="24"/>
          <w:szCs w:val="24"/>
        </w:rPr>
        <w:t xml:space="preserve"> uji </w:t>
      </w:r>
      <w:proofErr w:type="spellStart"/>
      <w:r w:rsidRPr="000A7953">
        <w:rPr>
          <w:rFonts w:ascii="Times New Roman" w:hAnsi="Times New Roman" w:cs="Times New Roman"/>
          <w:sz w:val="24"/>
          <w:szCs w:val="24"/>
        </w:rPr>
        <w:t>reliabilitas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menggunakan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SmartPLS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hasilnya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dapat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diketahui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melalui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composite reliability</w:t>
      </w:r>
      <w:r w:rsidR="008F5A69" w:rsidRPr="000A7953">
        <w:rPr>
          <w:rFonts w:ascii="Times New Roman" w:hAnsi="Times New Roman" w:cs="Times New Roman"/>
          <w:i/>
          <w:iCs/>
          <w:sz w:val="24"/>
          <w:szCs w:val="24"/>
        </w:rPr>
        <w:t xml:space="preserve"> </w:t>
      </w:r>
      <w:proofErr w:type="spellStart"/>
      <w:r w:rsidR="006E251B" w:rsidRPr="000A7953">
        <w:rPr>
          <w:rFonts w:ascii="Times New Roman" w:hAnsi="Times New Roman" w:cs="Times New Roman"/>
          <w:sz w:val="24"/>
          <w:szCs w:val="24"/>
        </w:rPr>
        <w:t>dengan</w:t>
      </w:r>
      <w:proofErr w:type="spellEnd"/>
      <w:r w:rsidR="006E251B" w:rsidRPr="000A7953">
        <w:rPr>
          <w:rFonts w:ascii="Times New Roman" w:hAnsi="Times New Roman" w:cs="Times New Roman"/>
          <w:sz w:val="24"/>
          <w:szCs w:val="24"/>
        </w:rPr>
        <w:t xml:space="preserve"> </w:t>
      </w:r>
      <w:proofErr w:type="spellStart"/>
      <w:r w:rsidR="006E251B" w:rsidRPr="000A7953">
        <w:rPr>
          <w:rFonts w:ascii="Times New Roman" w:hAnsi="Times New Roman" w:cs="Times New Roman"/>
          <w:sz w:val="24"/>
          <w:szCs w:val="24"/>
        </w:rPr>
        <w:t>nilai</w:t>
      </w:r>
      <w:proofErr w:type="spellEnd"/>
      <w:r w:rsidR="006E251B" w:rsidRPr="000A7953">
        <w:rPr>
          <w:rFonts w:ascii="Times New Roman" w:hAnsi="Times New Roman" w:cs="Times New Roman"/>
          <w:sz w:val="24"/>
          <w:szCs w:val="24"/>
        </w:rPr>
        <w:t xml:space="preserve"> </w:t>
      </w:r>
      <w:r w:rsidR="008F5A69" w:rsidRPr="000A7953">
        <w:rPr>
          <w:rFonts w:ascii="Times New Roman" w:hAnsi="Times New Roman" w:cs="Times New Roman"/>
          <w:sz w:val="24"/>
          <w:szCs w:val="24"/>
        </w:rPr>
        <w:t>&gt; 0,6</w:t>
      </w:r>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i/>
          <w:iCs/>
          <w:sz w:val="24"/>
          <w:szCs w:val="24"/>
        </w:rPr>
        <w:t>cronbach’s</w:t>
      </w:r>
      <w:proofErr w:type="spellEnd"/>
      <w:r w:rsidRPr="000A7953">
        <w:rPr>
          <w:rFonts w:ascii="Times New Roman" w:hAnsi="Times New Roman" w:cs="Times New Roman"/>
          <w:i/>
          <w:iCs/>
          <w:sz w:val="24"/>
          <w:szCs w:val="24"/>
        </w:rPr>
        <w:t xml:space="preserve"> alpha</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&gt; 0,7. Adapun </w:t>
      </w:r>
      <w:proofErr w:type="spellStart"/>
      <w:r w:rsidRPr="000A7953">
        <w:rPr>
          <w:rFonts w:ascii="Times New Roman" w:hAnsi="Times New Roman" w:cs="Times New Roman"/>
          <w:sz w:val="24"/>
          <w:szCs w:val="24"/>
        </w:rPr>
        <w:t>hasilnya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adalah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sebagai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berikut</w:t>
      </w:r>
      <w:proofErr w:type="spellEnd"/>
      <w:r w:rsidRPr="000A7953">
        <w:rPr>
          <w:rFonts w:ascii="Times New Roman" w:hAnsi="Times New Roman" w:cs="Times New Roman"/>
          <w:sz w:val="24"/>
          <w:szCs w:val="24"/>
        </w:rPr>
        <w:t>:</w:t>
      </w:r>
      <w:r w:rsidR="00020983" w:rsidRPr="000A7953">
        <w:rPr>
          <w:rFonts w:ascii="Times New Roman" w:hAnsi="Times New Roman" w:cs="Times New Roman"/>
          <w:sz w:val="24"/>
          <w:szCs w:val="24"/>
        </w:rPr>
        <w:t xml:space="preserve"> </w:t>
      </w:r>
    </w:p>
    <w:p w14:paraId="52454C68" w14:textId="5D6B1A37" w:rsidR="00020983" w:rsidRPr="000A7953" w:rsidRDefault="00020983" w:rsidP="000A7953">
      <w:pPr>
        <w:pStyle w:val="Caption"/>
        <w:spacing w:after="0" w:line="360" w:lineRule="auto"/>
        <w:ind w:firstLine="284"/>
        <w:jc w:val="center"/>
        <w:rPr>
          <w:rFonts w:ascii="Times New Roman" w:hAnsi="Times New Roman" w:cs="Times New Roman"/>
          <w:b/>
          <w:bCs/>
          <w:i w:val="0"/>
          <w:iCs w:val="0"/>
          <w:color w:val="auto"/>
          <w:sz w:val="24"/>
          <w:szCs w:val="24"/>
        </w:rPr>
      </w:pPr>
      <w:r w:rsidRPr="000A7953">
        <w:rPr>
          <w:rFonts w:ascii="Times New Roman" w:hAnsi="Times New Roman" w:cs="Times New Roman"/>
          <w:b/>
          <w:bCs/>
          <w:i w:val="0"/>
          <w:iCs w:val="0"/>
          <w:color w:val="auto"/>
          <w:sz w:val="24"/>
          <w:szCs w:val="24"/>
        </w:rPr>
        <w:t xml:space="preserve">Tabel </w:t>
      </w:r>
      <w:r w:rsidRPr="000A7953">
        <w:rPr>
          <w:rFonts w:ascii="Times New Roman" w:hAnsi="Times New Roman" w:cs="Times New Roman"/>
          <w:b/>
          <w:bCs/>
          <w:i w:val="0"/>
          <w:iCs w:val="0"/>
          <w:color w:val="auto"/>
          <w:sz w:val="24"/>
          <w:szCs w:val="24"/>
        </w:rPr>
        <w:fldChar w:fldCharType="begin"/>
      </w:r>
      <w:r w:rsidRPr="000A7953">
        <w:rPr>
          <w:rFonts w:ascii="Times New Roman" w:hAnsi="Times New Roman" w:cs="Times New Roman"/>
          <w:b/>
          <w:bCs/>
          <w:i w:val="0"/>
          <w:iCs w:val="0"/>
          <w:color w:val="auto"/>
          <w:sz w:val="24"/>
          <w:szCs w:val="24"/>
        </w:rPr>
        <w:instrText xml:space="preserve"> SEQ Tabel \* ARABIC </w:instrText>
      </w:r>
      <w:r w:rsidRPr="000A7953">
        <w:rPr>
          <w:rFonts w:ascii="Times New Roman" w:hAnsi="Times New Roman" w:cs="Times New Roman"/>
          <w:b/>
          <w:bCs/>
          <w:i w:val="0"/>
          <w:iCs w:val="0"/>
          <w:color w:val="auto"/>
          <w:sz w:val="24"/>
          <w:szCs w:val="24"/>
        </w:rPr>
        <w:fldChar w:fldCharType="separate"/>
      </w:r>
      <w:r w:rsidR="00BA0EF7">
        <w:rPr>
          <w:rFonts w:ascii="Times New Roman" w:hAnsi="Times New Roman" w:cs="Times New Roman"/>
          <w:b/>
          <w:bCs/>
          <w:i w:val="0"/>
          <w:iCs w:val="0"/>
          <w:noProof/>
          <w:color w:val="auto"/>
          <w:sz w:val="24"/>
          <w:szCs w:val="24"/>
        </w:rPr>
        <w:t>5</w:t>
      </w:r>
      <w:r w:rsidRPr="000A7953">
        <w:rPr>
          <w:rFonts w:ascii="Times New Roman" w:hAnsi="Times New Roman" w:cs="Times New Roman"/>
          <w:b/>
          <w:bCs/>
          <w:i w:val="0"/>
          <w:iCs w:val="0"/>
          <w:color w:val="auto"/>
          <w:sz w:val="24"/>
          <w:szCs w:val="24"/>
        </w:rPr>
        <w:fldChar w:fldCharType="end"/>
      </w:r>
      <w:r w:rsidR="000D320A" w:rsidRPr="000A7953">
        <w:rPr>
          <w:rFonts w:ascii="Times New Roman" w:hAnsi="Times New Roman" w:cs="Times New Roman"/>
          <w:b/>
          <w:bCs/>
          <w:i w:val="0"/>
          <w:iCs w:val="0"/>
          <w:color w:val="auto"/>
          <w:sz w:val="24"/>
          <w:szCs w:val="24"/>
          <w:lang w:val="id-ID"/>
        </w:rPr>
        <w:t>.</w:t>
      </w:r>
      <w:r w:rsidR="000A7953">
        <w:rPr>
          <w:rFonts w:ascii="Times New Roman" w:hAnsi="Times New Roman" w:cs="Times New Roman"/>
          <w:b/>
          <w:bCs/>
          <w:i w:val="0"/>
          <w:iCs w:val="0"/>
          <w:color w:val="auto"/>
          <w:sz w:val="24"/>
          <w:szCs w:val="24"/>
          <w:lang w:val="id-ID"/>
        </w:rPr>
        <w:t xml:space="preserve"> </w:t>
      </w:r>
      <w:r w:rsidRPr="000A7953">
        <w:rPr>
          <w:rFonts w:ascii="Times New Roman" w:hAnsi="Times New Roman" w:cs="Times New Roman"/>
          <w:i w:val="0"/>
          <w:iCs w:val="0"/>
          <w:color w:val="auto"/>
          <w:sz w:val="24"/>
          <w:szCs w:val="24"/>
        </w:rPr>
        <w:t xml:space="preserve">Nilai </w:t>
      </w:r>
      <w:r w:rsidR="000B2E5B" w:rsidRPr="000A7953">
        <w:rPr>
          <w:rFonts w:ascii="Times New Roman" w:hAnsi="Times New Roman" w:cs="Times New Roman"/>
          <w:color w:val="auto"/>
          <w:sz w:val="24"/>
          <w:szCs w:val="24"/>
        </w:rPr>
        <w:t>Cronbach’s Alpha</w:t>
      </w:r>
      <w:r w:rsidR="000B2E5B" w:rsidRPr="000A7953">
        <w:rPr>
          <w:rFonts w:ascii="Times New Roman" w:hAnsi="Times New Roman" w:cs="Times New Roman"/>
          <w:i w:val="0"/>
          <w:iCs w:val="0"/>
          <w:color w:val="auto"/>
          <w:sz w:val="24"/>
          <w:szCs w:val="24"/>
        </w:rPr>
        <w:t xml:space="preserve"> dan </w:t>
      </w:r>
      <w:r w:rsidR="000B2E5B" w:rsidRPr="000A7953">
        <w:rPr>
          <w:rFonts w:ascii="Times New Roman" w:hAnsi="Times New Roman" w:cs="Times New Roman"/>
          <w:color w:val="auto"/>
          <w:sz w:val="24"/>
          <w:szCs w:val="24"/>
        </w:rPr>
        <w:t>Composite Reliability</w:t>
      </w:r>
    </w:p>
    <w:tbl>
      <w:tblPr>
        <w:tblStyle w:val="TableGrid"/>
        <w:tblW w:w="0" w:type="auto"/>
        <w:tblInd w:w="1440" w:type="dxa"/>
        <w:tblLook w:val="04A0" w:firstRow="1" w:lastRow="0" w:firstColumn="1" w:lastColumn="0" w:noHBand="0" w:noVBand="1"/>
      </w:tblPr>
      <w:tblGrid>
        <w:gridCol w:w="2383"/>
        <w:gridCol w:w="1417"/>
        <w:gridCol w:w="1257"/>
        <w:gridCol w:w="1430"/>
      </w:tblGrid>
      <w:tr w:rsidR="00020983" w:rsidRPr="000A7953" w14:paraId="21DED18C" w14:textId="77777777" w:rsidTr="000A7953">
        <w:tc>
          <w:tcPr>
            <w:tcW w:w="2383" w:type="dxa"/>
          </w:tcPr>
          <w:p w14:paraId="7CE98527" w14:textId="77777777" w:rsidR="00020983" w:rsidRPr="000A7953" w:rsidRDefault="00020983" w:rsidP="000A7953">
            <w:pPr>
              <w:jc w:val="center"/>
              <w:rPr>
                <w:rFonts w:ascii="Times New Roman" w:hAnsi="Times New Roman" w:cs="Times New Roman"/>
                <w:b/>
                <w:bCs/>
                <w:sz w:val="24"/>
                <w:szCs w:val="24"/>
              </w:rPr>
            </w:pPr>
            <w:proofErr w:type="spellStart"/>
            <w:r w:rsidRPr="000A7953">
              <w:rPr>
                <w:rFonts w:ascii="Times New Roman" w:hAnsi="Times New Roman" w:cs="Times New Roman"/>
                <w:b/>
                <w:bCs/>
                <w:sz w:val="24"/>
                <w:szCs w:val="24"/>
              </w:rPr>
              <w:t>Variabel</w:t>
            </w:r>
            <w:proofErr w:type="spellEnd"/>
          </w:p>
        </w:tc>
        <w:tc>
          <w:tcPr>
            <w:tcW w:w="1417" w:type="dxa"/>
          </w:tcPr>
          <w:p w14:paraId="25A613A5" w14:textId="77777777" w:rsidR="00020983" w:rsidRPr="000A7953" w:rsidRDefault="00020983" w:rsidP="000A7953">
            <w:pPr>
              <w:jc w:val="center"/>
              <w:rPr>
                <w:rFonts w:ascii="Times New Roman" w:hAnsi="Times New Roman" w:cs="Times New Roman"/>
                <w:b/>
                <w:bCs/>
                <w:i/>
                <w:iCs/>
                <w:sz w:val="24"/>
                <w:szCs w:val="24"/>
              </w:rPr>
            </w:pPr>
            <w:r w:rsidRPr="000A7953">
              <w:rPr>
                <w:rFonts w:ascii="Times New Roman" w:hAnsi="Times New Roman" w:cs="Times New Roman"/>
                <w:b/>
                <w:bCs/>
                <w:i/>
                <w:iCs/>
                <w:sz w:val="24"/>
                <w:szCs w:val="24"/>
              </w:rPr>
              <w:t>Cronbach’s Alpha</w:t>
            </w:r>
          </w:p>
        </w:tc>
        <w:tc>
          <w:tcPr>
            <w:tcW w:w="1257" w:type="dxa"/>
          </w:tcPr>
          <w:p w14:paraId="6F4C58C3" w14:textId="77777777" w:rsidR="00020983" w:rsidRPr="000A7953" w:rsidRDefault="00020983" w:rsidP="000A7953">
            <w:pPr>
              <w:jc w:val="center"/>
              <w:rPr>
                <w:rFonts w:ascii="Times New Roman" w:hAnsi="Times New Roman" w:cs="Times New Roman"/>
                <w:b/>
                <w:bCs/>
                <w:i/>
                <w:iCs/>
                <w:sz w:val="24"/>
                <w:szCs w:val="24"/>
              </w:rPr>
            </w:pPr>
            <w:r w:rsidRPr="000A7953">
              <w:rPr>
                <w:rFonts w:ascii="Times New Roman" w:hAnsi="Times New Roman" w:cs="Times New Roman"/>
                <w:b/>
                <w:bCs/>
                <w:i/>
                <w:iCs/>
                <w:sz w:val="24"/>
                <w:szCs w:val="24"/>
              </w:rPr>
              <w:t>Composite Reliability</w:t>
            </w:r>
          </w:p>
        </w:tc>
        <w:tc>
          <w:tcPr>
            <w:tcW w:w="1430" w:type="dxa"/>
          </w:tcPr>
          <w:p w14:paraId="5EF6170A" w14:textId="77777777" w:rsidR="00020983" w:rsidRPr="000A7953" w:rsidRDefault="00020983" w:rsidP="000A7953">
            <w:pPr>
              <w:jc w:val="center"/>
              <w:rPr>
                <w:rFonts w:ascii="Times New Roman" w:hAnsi="Times New Roman" w:cs="Times New Roman"/>
                <w:b/>
                <w:bCs/>
                <w:sz w:val="24"/>
                <w:szCs w:val="24"/>
              </w:rPr>
            </w:pPr>
            <w:proofErr w:type="spellStart"/>
            <w:r w:rsidRPr="000A7953">
              <w:rPr>
                <w:rFonts w:ascii="Times New Roman" w:hAnsi="Times New Roman" w:cs="Times New Roman"/>
                <w:b/>
                <w:bCs/>
                <w:sz w:val="24"/>
                <w:szCs w:val="24"/>
              </w:rPr>
              <w:t>Keterangan</w:t>
            </w:r>
            <w:proofErr w:type="spellEnd"/>
          </w:p>
        </w:tc>
      </w:tr>
      <w:tr w:rsidR="00020983" w:rsidRPr="000A7953" w14:paraId="5196967C" w14:textId="77777777" w:rsidTr="000A7953">
        <w:tc>
          <w:tcPr>
            <w:tcW w:w="2383" w:type="dxa"/>
          </w:tcPr>
          <w:p w14:paraId="7C19A572" w14:textId="43B1B78C" w:rsidR="00020983" w:rsidRPr="000A7953" w:rsidRDefault="00F202A2" w:rsidP="000A7953">
            <w:pPr>
              <w:jc w:val="center"/>
              <w:rPr>
                <w:rFonts w:ascii="Times New Roman" w:hAnsi="Times New Roman" w:cs="Times New Roman"/>
                <w:sz w:val="24"/>
                <w:szCs w:val="24"/>
              </w:rPr>
            </w:pPr>
            <w:r w:rsidRPr="000A7953">
              <w:rPr>
                <w:rFonts w:ascii="Times New Roman" w:hAnsi="Times New Roman" w:cs="Times New Roman"/>
                <w:i/>
                <w:iCs/>
                <w:sz w:val="24"/>
                <w:szCs w:val="24"/>
              </w:rPr>
              <w:t xml:space="preserve">Shopee </w:t>
            </w:r>
            <w:proofErr w:type="spellStart"/>
            <w:r w:rsidRPr="000A7953">
              <w:rPr>
                <w:rFonts w:ascii="Times New Roman" w:hAnsi="Times New Roman" w:cs="Times New Roman"/>
                <w:i/>
                <w:iCs/>
                <w:sz w:val="24"/>
                <w:szCs w:val="24"/>
              </w:rPr>
              <w:t>paylater</w:t>
            </w:r>
            <w:proofErr w:type="spellEnd"/>
            <w:r w:rsidR="00020983" w:rsidRPr="000A7953">
              <w:rPr>
                <w:rFonts w:ascii="Times New Roman" w:hAnsi="Times New Roman" w:cs="Times New Roman"/>
                <w:sz w:val="24"/>
                <w:szCs w:val="24"/>
              </w:rPr>
              <w:t xml:space="preserve"> (X1)</w:t>
            </w:r>
          </w:p>
        </w:tc>
        <w:tc>
          <w:tcPr>
            <w:tcW w:w="1417" w:type="dxa"/>
          </w:tcPr>
          <w:p w14:paraId="7EED1274" w14:textId="77777777" w:rsidR="00020983" w:rsidRPr="000A7953" w:rsidRDefault="00020983" w:rsidP="000A7953">
            <w:pPr>
              <w:jc w:val="center"/>
              <w:rPr>
                <w:rFonts w:ascii="Times New Roman" w:hAnsi="Times New Roman" w:cs="Times New Roman"/>
                <w:sz w:val="24"/>
                <w:szCs w:val="24"/>
              </w:rPr>
            </w:pPr>
            <w:r w:rsidRPr="000A7953">
              <w:rPr>
                <w:rFonts w:ascii="Times New Roman" w:hAnsi="Times New Roman" w:cs="Times New Roman"/>
                <w:sz w:val="24"/>
                <w:szCs w:val="24"/>
              </w:rPr>
              <w:t>0.902</w:t>
            </w:r>
          </w:p>
        </w:tc>
        <w:tc>
          <w:tcPr>
            <w:tcW w:w="1257" w:type="dxa"/>
          </w:tcPr>
          <w:p w14:paraId="67E9D8B6" w14:textId="77777777" w:rsidR="00020983" w:rsidRPr="000A7953" w:rsidRDefault="00020983" w:rsidP="000A7953">
            <w:pPr>
              <w:jc w:val="center"/>
              <w:rPr>
                <w:rFonts w:ascii="Times New Roman" w:hAnsi="Times New Roman" w:cs="Times New Roman"/>
                <w:sz w:val="24"/>
                <w:szCs w:val="24"/>
              </w:rPr>
            </w:pPr>
            <w:r w:rsidRPr="000A7953">
              <w:rPr>
                <w:rFonts w:ascii="Times New Roman" w:hAnsi="Times New Roman" w:cs="Times New Roman"/>
                <w:sz w:val="24"/>
                <w:szCs w:val="24"/>
              </w:rPr>
              <w:t>0.902</w:t>
            </w:r>
          </w:p>
        </w:tc>
        <w:tc>
          <w:tcPr>
            <w:tcW w:w="1430" w:type="dxa"/>
          </w:tcPr>
          <w:p w14:paraId="112B9F9A" w14:textId="25EE0957" w:rsidR="00020983" w:rsidRPr="000A7953" w:rsidRDefault="008F5A69" w:rsidP="000A7953">
            <w:pPr>
              <w:jc w:val="center"/>
              <w:rPr>
                <w:rFonts w:ascii="Times New Roman" w:hAnsi="Times New Roman" w:cs="Times New Roman"/>
                <w:sz w:val="24"/>
                <w:szCs w:val="24"/>
              </w:rPr>
            </w:pPr>
            <w:proofErr w:type="spellStart"/>
            <w:r w:rsidRPr="000A7953">
              <w:rPr>
                <w:rFonts w:ascii="Times New Roman" w:hAnsi="Times New Roman" w:cs="Times New Roman"/>
                <w:sz w:val="24"/>
                <w:szCs w:val="24"/>
              </w:rPr>
              <w:t>Reliabel</w:t>
            </w:r>
            <w:proofErr w:type="spellEnd"/>
            <w:r w:rsidRPr="000A7953">
              <w:rPr>
                <w:rFonts w:ascii="Times New Roman" w:hAnsi="Times New Roman" w:cs="Times New Roman"/>
                <w:sz w:val="24"/>
                <w:szCs w:val="24"/>
              </w:rPr>
              <w:t xml:space="preserve"> </w:t>
            </w:r>
          </w:p>
        </w:tc>
      </w:tr>
      <w:tr w:rsidR="00020983" w:rsidRPr="000A7953" w14:paraId="7D197EEC" w14:textId="77777777" w:rsidTr="000A7953">
        <w:tc>
          <w:tcPr>
            <w:tcW w:w="2383" w:type="dxa"/>
          </w:tcPr>
          <w:p w14:paraId="1917EE16" w14:textId="557D6D00" w:rsidR="00020983" w:rsidRPr="000A7953" w:rsidRDefault="00FB2BCC" w:rsidP="000A7953">
            <w:pPr>
              <w:jc w:val="center"/>
              <w:rPr>
                <w:rFonts w:ascii="Times New Roman" w:hAnsi="Times New Roman" w:cs="Times New Roman"/>
                <w:sz w:val="24"/>
                <w:szCs w:val="24"/>
              </w:rPr>
            </w:pPr>
            <w:r w:rsidRPr="000A7953">
              <w:rPr>
                <w:rFonts w:ascii="Times New Roman" w:hAnsi="Times New Roman" w:cs="Times New Roman"/>
                <w:i/>
                <w:iCs/>
                <w:sz w:val="24"/>
                <w:szCs w:val="24"/>
              </w:rPr>
              <w:t>Flash sale</w:t>
            </w:r>
            <w:r w:rsidR="00020983" w:rsidRPr="000A7953">
              <w:rPr>
                <w:rFonts w:ascii="Times New Roman" w:hAnsi="Times New Roman" w:cs="Times New Roman"/>
                <w:sz w:val="24"/>
                <w:szCs w:val="24"/>
              </w:rPr>
              <w:t xml:space="preserve"> (X2)</w:t>
            </w:r>
          </w:p>
        </w:tc>
        <w:tc>
          <w:tcPr>
            <w:tcW w:w="1417" w:type="dxa"/>
          </w:tcPr>
          <w:p w14:paraId="46159011" w14:textId="77777777" w:rsidR="00020983" w:rsidRPr="000A7953" w:rsidRDefault="00020983" w:rsidP="000A7953">
            <w:pPr>
              <w:jc w:val="center"/>
              <w:rPr>
                <w:rFonts w:ascii="Times New Roman" w:hAnsi="Times New Roman" w:cs="Times New Roman"/>
                <w:sz w:val="24"/>
                <w:szCs w:val="24"/>
              </w:rPr>
            </w:pPr>
            <w:r w:rsidRPr="000A7953">
              <w:rPr>
                <w:rFonts w:ascii="Times New Roman" w:hAnsi="Times New Roman" w:cs="Times New Roman"/>
                <w:sz w:val="24"/>
                <w:szCs w:val="24"/>
              </w:rPr>
              <w:t>0.816</w:t>
            </w:r>
          </w:p>
        </w:tc>
        <w:tc>
          <w:tcPr>
            <w:tcW w:w="1257" w:type="dxa"/>
          </w:tcPr>
          <w:p w14:paraId="4444C05B" w14:textId="77777777" w:rsidR="00020983" w:rsidRPr="000A7953" w:rsidRDefault="00020983" w:rsidP="000A7953">
            <w:pPr>
              <w:jc w:val="center"/>
              <w:rPr>
                <w:rFonts w:ascii="Times New Roman" w:hAnsi="Times New Roman" w:cs="Times New Roman"/>
                <w:sz w:val="24"/>
                <w:szCs w:val="24"/>
              </w:rPr>
            </w:pPr>
            <w:r w:rsidRPr="000A7953">
              <w:rPr>
                <w:rFonts w:ascii="Times New Roman" w:hAnsi="Times New Roman" w:cs="Times New Roman"/>
                <w:sz w:val="24"/>
                <w:szCs w:val="24"/>
              </w:rPr>
              <w:t>0.819</w:t>
            </w:r>
          </w:p>
        </w:tc>
        <w:tc>
          <w:tcPr>
            <w:tcW w:w="1430" w:type="dxa"/>
          </w:tcPr>
          <w:p w14:paraId="1C943748" w14:textId="70FF09F3" w:rsidR="00020983" w:rsidRPr="000A7953" w:rsidRDefault="008F5A69" w:rsidP="000A7953">
            <w:pPr>
              <w:jc w:val="center"/>
              <w:rPr>
                <w:rFonts w:ascii="Times New Roman" w:hAnsi="Times New Roman" w:cs="Times New Roman"/>
                <w:sz w:val="24"/>
                <w:szCs w:val="24"/>
              </w:rPr>
            </w:pPr>
            <w:proofErr w:type="spellStart"/>
            <w:r w:rsidRPr="000A7953">
              <w:rPr>
                <w:rFonts w:ascii="Times New Roman" w:hAnsi="Times New Roman" w:cs="Times New Roman"/>
                <w:sz w:val="24"/>
                <w:szCs w:val="24"/>
              </w:rPr>
              <w:t>Reliabel</w:t>
            </w:r>
            <w:proofErr w:type="spellEnd"/>
            <w:r w:rsidRPr="000A7953">
              <w:rPr>
                <w:rFonts w:ascii="Times New Roman" w:hAnsi="Times New Roman" w:cs="Times New Roman"/>
                <w:sz w:val="24"/>
                <w:szCs w:val="24"/>
              </w:rPr>
              <w:t xml:space="preserve"> </w:t>
            </w:r>
          </w:p>
        </w:tc>
      </w:tr>
      <w:tr w:rsidR="00020983" w:rsidRPr="000A7953" w14:paraId="4ACA2F87" w14:textId="77777777" w:rsidTr="000A7953">
        <w:tc>
          <w:tcPr>
            <w:tcW w:w="2383" w:type="dxa"/>
          </w:tcPr>
          <w:p w14:paraId="562725A9" w14:textId="4992EAC8" w:rsidR="00020983" w:rsidRPr="000A7953" w:rsidRDefault="006C078B" w:rsidP="000A7953">
            <w:pPr>
              <w:jc w:val="center"/>
              <w:rPr>
                <w:rFonts w:ascii="Times New Roman" w:hAnsi="Times New Roman" w:cs="Times New Roman"/>
                <w:sz w:val="24"/>
                <w:szCs w:val="24"/>
              </w:rPr>
            </w:pPr>
            <w:r w:rsidRPr="000A7953">
              <w:rPr>
                <w:rFonts w:ascii="Times New Roman" w:hAnsi="Times New Roman" w:cs="Times New Roman"/>
                <w:i/>
                <w:iCs/>
                <w:sz w:val="24"/>
                <w:szCs w:val="24"/>
              </w:rPr>
              <w:t>Impulse buying</w:t>
            </w:r>
            <w:r w:rsidR="00020983" w:rsidRPr="000A7953">
              <w:rPr>
                <w:rFonts w:ascii="Times New Roman" w:hAnsi="Times New Roman" w:cs="Times New Roman"/>
                <w:sz w:val="24"/>
                <w:szCs w:val="24"/>
              </w:rPr>
              <w:t xml:space="preserve"> (Y)</w:t>
            </w:r>
          </w:p>
        </w:tc>
        <w:tc>
          <w:tcPr>
            <w:tcW w:w="1417" w:type="dxa"/>
          </w:tcPr>
          <w:p w14:paraId="36DC9D09" w14:textId="77777777" w:rsidR="00020983" w:rsidRPr="000A7953" w:rsidRDefault="00020983" w:rsidP="000A7953">
            <w:pPr>
              <w:jc w:val="center"/>
              <w:rPr>
                <w:rFonts w:ascii="Times New Roman" w:hAnsi="Times New Roman" w:cs="Times New Roman"/>
                <w:sz w:val="24"/>
                <w:szCs w:val="24"/>
              </w:rPr>
            </w:pPr>
            <w:r w:rsidRPr="000A7953">
              <w:rPr>
                <w:rFonts w:ascii="Times New Roman" w:hAnsi="Times New Roman" w:cs="Times New Roman"/>
                <w:sz w:val="24"/>
                <w:szCs w:val="24"/>
              </w:rPr>
              <w:t>0.917</w:t>
            </w:r>
          </w:p>
        </w:tc>
        <w:tc>
          <w:tcPr>
            <w:tcW w:w="1257" w:type="dxa"/>
          </w:tcPr>
          <w:p w14:paraId="4881378A" w14:textId="77777777" w:rsidR="00020983" w:rsidRPr="000A7953" w:rsidRDefault="00020983" w:rsidP="000A7953">
            <w:pPr>
              <w:jc w:val="center"/>
              <w:rPr>
                <w:rFonts w:ascii="Times New Roman" w:hAnsi="Times New Roman" w:cs="Times New Roman"/>
                <w:sz w:val="24"/>
                <w:szCs w:val="24"/>
              </w:rPr>
            </w:pPr>
            <w:r w:rsidRPr="000A7953">
              <w:rPr>
                <w:rFonts w:ascii="Times New Roman" w:hAnsi="Times New Roman" w:cs="Times New Roman"/>
                <w:sz w:val="24"/>
                <w:szCs w:val="24"/>
              </w:rPr>
              <w:t xml:space="preserve">0.917 </w:t>
            </w:r>
          </w:p>
        </w:tc>
        <w:tc>
          <w:tcPr>
            <w:tcW w:w="1430" w:type="dxa"/>
          </w:tcPr>
          <w:p w14:paraId="203C77BC" w14:textId="02AD38D0" w:rsidR="00020983" w:rsidRPr="000A7953" w:rsidRDefault="008F5A69" w:rsidP="000A7953">
            <w:pPr>
              <w:jc w:val="center"/>
              <w:rPr>
                <w:rFonts w:ascii="Times New Roman" w:hAnsi="Times New Roman" w:cs="Times New Roman"/>
                <w:sz w:val="24"/>
                <w:szCs w:val="24"/>
              </w:rPr>
            </w:pPr>
            <w:proofErr w:type="spellStart"/>
            <w:r w:rsidRPr="000A7953">
              <w:rPr>
                <w:rFonts w:ascii="Times New Roman" w:hAnsi="Times New Roman" w:cs="Times New Roman"/>
                <w:sz w:val="24"/>
                <w:szCs w:val="24"/>
              </w:rPr>
              <w:t>Reliabel</w:t>
            </w:r>
            <w:proofErr w:type="spellEnd"/>
            <w:r w:rsidRPr="000A7953">
              <w:rPr>
                <w:rFonts w:ascii="Times New Roman" w:hAnsi="Times New Roman" w:cs="Times New Roman"/>
                <w:sz w:val="24"/>
                <w:szCs w:val="24"/>
              </w:rPr>
              <w:t xml:space="preserve"> </w:t>
            </w:r>
          </w:p>
        </w:tc>
      </w:tr>
      <w:tr w:rsidR="00020983" w:rsidRPr="000A7953" w14:paraId="555D6B43" w14:textId="77777777" w:rsidTr="000A7953">
        <w:tc>
          <w:tcPr>
            <w:tcW w:w="2383" w:type="dxa"/>
          </w:tcPr>
          <w:p w14:paraId="498E2BC7" w14:textId="77777777" w:rsidR="00020983" w:rsidRPr="000A7953" w:rsidRDefault="00020983" w:rsidP="000A7953">
            <w:pPr>
              <w:jc w:val="center"/>
              <w:rPr>
                <w:rFonts w:ascii="Times New Roman" w:hAnsi="Times New Roman" w:cs="Times New Roman"/>
                <w:sz w:val="24"/>
                <w:szCs w:val="24"/>
              </w:rPr>
            </w:pP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(Z)</w:t>
            </w:r>
          </w:p>
        </w:tc>
        <w:tc>
          <w:tcPr>
            <w:tcW w:w="1417" w:type="dxa"/>
          </w:tcPr>
          <w:p w14:paraId="6E32540C" w14:textId="77777777" w:rsidR="00020983" w:rsidRPr="000A7953" w:rsidRDefault="00020983" w:rsidP="000A7953">
            <w:pPr>
              <w:jc w:val="center"/>
              <w:rPr>
                <w:rFonts w:ascii="Times New Roman" w:hAnsi="Times New Roman" w:cs="Times New Roman"/>
                <w:sz w:val="24"/>
                <w:szCs w:val="24"/>
              </w:rPr>
            </w:pPr>
            <w:r w:rsidRPr="000A7953">
              <w:rPr>
                <w:rFonts w:ascii="Times New Roman" w:hAnsi="Times New Roman" w:cs="Times New Roman"/>
                <w:sz w:val="24"/>
                <w:szCs w:val="24"/>
              </w:rPr>
              <w:t>0.854</w:t>
            </w:r>
          </w:p>
        </w:tc>
        <w:tc>
          <w:tcPr>
            <w:tcW w:w="1257" w:type="dxa"/>
          </w:tcPr>
          <w:p w14:paraId="1BCF39A3" w14:textId="77777777" w:rsidR="00020983" w:rsidRPr="000A7953" w:rsidRDefault="00020983" w:rsidP="000A7953">
            <w:pPr>
              <w:jc w:val="center"/>
              <w:rPr>
                <w:rFonts w:ascii="Times New Roman" w:hAnsi="Times New Roman" w:cs="Times New Roman"/>
                <w:sz w:val="24"/>
                <w:szCs w:val="24"/>
              </w:rPr>
            </w:pPr>
            <w:r w:rsidRPr="000A7953">
              <w:rPr>
                <w:rFonts w:ascii="Times New Roman" w:hAnsi="Times New Roman" w:cs="Times New Roman"/>
                <w:sz w:val="24"/>
                <w:szCs w:val="24"/>
              </w:rPr>
              <w:t xml:space="preserve">0.855 </w:t>
            </w:r>
          </w:p>
        </w:tc>
        <w:tc>
          <w:tcPr>
            <w:tcW w:w="1430" w:type="dxa"/>
          </w:tcPr>
          <w:p w14:paraId="77E2DDA1" w14:textId="0CE41373" w:rsidR="00020983" w:rsidRPr="000A7953" w:rsidRDefault="008F5A69" w:rsidP="000A7953">
            <w:pPr>
              <w:jc w:val="center"/>
              <w:rPr>
                <w:rFonts w:ascii="Times New Roman" w:hAnsi="Times New Roman" w:cs="Times New Roman"/>
                <w:sz w:val="24"/>
                <w:szCs w:val="24"/>
              </w:rPr>
            </w:pPr>
            <w:proofErr w:type="spellStart"/>
            <w:r w:rsidRPr="000A7953">
              <w:rPr>
                <w:rFonts w:ascii="Times New Roman" w:hAnsi="Times New Roman" w:cs="Times New Roman"/>
                <w:sz w:val="24"/>
                <w:szCs w:val="24"/>
              </w:rPr>
              <w:t>Reliabel</w:t>
            </w:r>
            <w:proofErr w:type="spellEnd"/>
            <w:r w:rsidRPr="000A7953">
              <w:rPr>
                <w:rFonts w:ascii="Times New Roman" w:hAnsi="Times New Roman" w:cs="Times New Roman"/>
                <w:sz w:val="24"/>
                <w:szCs w:val="24"/>
              </w:rPr>
              <w:t xml:space="preserve"> </w:t>
            </w:r>
          </w:p>
        </w:tc>
      </w:tr>
    </w:tbl>
    <w:p w14:paraId="3B8B85DD" w14:textId="71152F5E" w:rsidR="006B1B2C" w:rsidRPr="000A7953" w:rsidRDefault="00020983" w:rsidP="000A7953">
      <w:pPr>
        <w:spacing w:after="0" w:line="360" w:lineRule="auto"/>
        <w:ind w:left="284" w:hanging="284"/>
        <w:jc w:val="center"/>
        <w:rPr>
          <w:rFonts w:ascii="Times New Roman" w:hAnsi="Times New Roman" w:cs="Times New Roman"/>
          <w:i/>
          <w:iCs/>
          <w:sz w:val="24"/>
          <w:szCs w:val="24"/>
        </w:rPr>
      </w:pPr>
      <w:proofErr w:type="spellStart"/>
      <w:r w:rsidRPr="000A7953">
        <w:rPr>
          <w:rFonts w:ascii="Times New Roman" w:hAnsi="Times New Roman" w:cs="Times New Roman"/>
          <w:i/>
          <w:iCs/>
          <w:sz w:val="24"/>
          <w:szCs w:val="24"/>
        </w:rPr>
        <w:t>Sumber</w:t>
      </w:r>
      <w:proofErr w:type="spellEnd"/>
      <w:r w:rsidRPr="000A7953">
        <w:rPr>
          <w:rFonts w:ascii="Times New Roman" w:hAnsi="Times New Roman" w:cs="Times New Roman"/>
          <w:i/>
          <w:iCs/>
          <w:sz w:val="24"/>
          <w:szCs w:val="24"/>
        </w:rPr>
        <w:t xml:space="preserve">: Data Primer </w:t>
      </w:r>
      <w:proofErr w:type="spellStart"/>
      <w:r w:rsidRPr="000A7953">
        <w:rPr>
          <w:rFonts w:ascii="Times New Roman" w:hAnsi="Times New Roman" w:cs="Times New Roman"/>
          <w:i/>
          <w:iCs/>
          <w:sz w:val="24"/>
          <w:szCs w:val="24"/>
        </w:rPr>
        <w:t>Diolah</w:t>
      </w:r>
      <w:proofErr w:type="spellEnd"/>
      <w:r w:rsidRPr="000A7953">
        <w:rPr>
          <w:rFonts w:ascii="Times New Roman" w:hAnsi="Times New Roman" w:cs="Times New Roman"/>
          <w:i/>
          <w:iCs/>
          <w:sz w:val="24"/>
          <w:szCs w:val="24"/>
        </w:rPr>
        <w:t>, 2024</w:t>
      </w:r>
    </w:p>
    <w:p w14:paraId="7D8FAA10" w14:textId="10984BEA" w:rsidR="00FF1DD3" w:rsidRPr="000A7953" w:rsidRDefault="00C624CB" w:rsidP="000A7953">
      <w:pPr>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Berdasarkan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tabel</w:t>
      </w:r>
      <w:proofErr w:type="spellEnd"/>
      <w:r w:rsidRPr="000A7953">
        <w:rPr>
          <w:rFonts w:ascii="Times New Roman" w:hAnsi="Times New Roman" w:cs="Times New Roman"/>
          <w:sz w:val="24"/>
          <w:szCs w:val="24"/>
        </w:rPr>
        <w:t xml:space="preserve"> </w:t>
      </w:r>
      <w:r w:rsidR="003E336C" w:rsidRPr="000A7953">
        <w:rPr>
          <w:rFonts w:ascii="Times New Roman" w:hAnsi="Times New Roman" w:cs="Times New Roman"/>
          <w:sz w:val="24"/>
          <w:szCs w:val="24"/>
        </w:rPr>
        <w:t xml:space="preserve">di </w:t>
      </w:r>
      <w:proofErr w:type="spellStart"/>
      <w:r w:rsidR="003E336C" w:rsidRPr="000A7953">
        <w:rPr>
          <w:rFonts w:ascii="Times New Roman" w:hAnsi="Times New Roman" w:cs="Times New Roman"/>
          <w:sz w:val="24"/>
          <w:szCs w:val="24"/>
        </w:rPr>
        <w:t>atas</w:t>
      </w:r>
      <w:proofErr w:type="spellEnd"/>
      <w:r w:rsidR="003E336C" w:rsidRPr="000A7953">
        <w:rPr>
          <w:rFonts w:ascii="Times New Roman" w:hAnsi="Times New Roman" w:cs="Times New Roman"/>
          <w:sz w:val="24"/>
          <w:szCs w:val="24"/>
        </w:rPr>
        <w:t>,</w:t>
      </w:r>
      <w:r w:rsidRPr="000A7953">
        <w:rPr>
          <w:rFonts w:ascii="Times New Roman" w:hAnsi="Times New Roman" w:cs="Times New Roman"/>
          <w:sz w:val="24"/>
          <w:szCs w:val="24"/>
        </w:rPr>
        <w:t xml:space="preserve"> </w:t>
      </w:r>
      <w:proofErr w:type="spellStart"/>
      <w:r w:rsidR="00BE614A" w:rsidRPr="000A7953">
        <w:rPr>
          <w:rFonts w:ascii="Times New Roman" w:hAnsi="Times New Roman" w:cs="Times New Roman"/>
          <w:sz w:val="24"/>
          <w:szCs w:val="24"/>
        </w:rPr>
        <w:t>ditemukan</w:t>
      </w:r>
      <w:proofErr w:type="spellEnd"/>
      <w:r w:rsidR="00BE614A" w:rsidRPr="000A7953">
        <w:rPr>
          <w:rFonts w:ascii="Times New Roman" w:hAnsi="Times New Roman" w:cs="Times New Roman"/>
          <w:sz w:val="24"/>
          <w:szCs w:val="24"/>
        </w:rPr>
        <w:t xml:space="preserve"> </w:t>
      </w:r>
      <w:proofErr w:type="spellStart"/>
      <w:r w:rsidR="00BE614A" w:rsidRPr="000A7953">
        <w:rPr>
          <w:rFonts w:ascii="Times New Roman" w:hAnsi="Times New Roman" w:cs="Times New Roman"/>
          <w:sz w:val="24"/>
          <w:szCs w:val="24"/>
        </w:rPr>
        <w:t>bahwa</w:t>
      </w:r>
      <w:proofErr w:type="spellEnd"/>
      <w:r w:rsidR="00BE614A" w:rsidRPr="000A7953">
        <w:rPr>
          <w:rFonts w:ascii="Times New Roman" w:hAnsi="Times New Roman" w:cs="Times New Roman"/>
          <w:sz w:val="24"/>
          <w:szCs w:val="24"/>
        </w:rPr>
        <w:t xml:space="preserve"> </w:t>
      </w:r>
      <w:proofErr w:type="spellStart"/>
      <w:r w:rsidR="00BE614A" w:rsidRPr="000A7953">
        <w:rPr>
          <w:rFonts w:ascii="Times New Roman" w:hAnsi="Times New Roman" w:cs="Times New Roman"/>
          <w:sz w:val="24"/>
          <w:szCs w:val="24"/>
        </w:rPr>
        <w:t>nilai</w:t>
      </w:r>
      <w:proofErr w:type="spellEnd"/>
      <w:r w:rsidR="00BE614A" w:rsidRPr="000A7953">
        <w:rPr>
          <w:rFonts w:ascii="Times New Roman" w:hAnsi="Times New Roman" w:cs="Times New Roman"/>
          <w:sz w:val="24"/>
          <w:szCs w:val="24"/>
        </w:rPr>
        <w:t xml:space="preserve"> </w:t>
      </w:r>
      <w:proofErr w:type="spellStart"/>
      <w:r w:rsidR="00BE614A" w:rsidRPr="000A7953">
        <w:rPr>
          <w:rFonts w:ascii="Times New Roman" w:hAnsi="Times New Roman" w:cs="Times New Roman"/>
          <w:i/>
          <w:iCs/>
          <w:sz w:val="24"/>
          <w:szCs w:val="24"/>
        </w:rPr>
        <w:t>cronbach’s</w:t>
      </w:r>
      <w:proofErr w:type="spellEnd"/>
      <w:r w:rsidR="00BE614A" w:rsidRPr="000A7953">
        <w:rPr>
          <w:rFonts w:ascii="Times New Roman" w:hAnsi="Times New Roman" w:cs="Times New Roman"/>
          <w:i/>
          <w:iCs/>
          <w:sz w:val="24"/>
          <w:szCs w:val="24"/>
        </w:rPr>
        <w:t xml:space="preserve"> alpha</w:t>
      </w:r>
      <w:r w:rsidR="00BE614A" w:rsidRPr="000A7953">
        <w:rPr>
          <w:rFonts w:ascii="Times New Roman" w:hAnsi="Times New Roman" w:cs="Times New Roman"/>
          <w:sz w:val="24"/>
          <w:szCs w:val="24"/>
        </w:rPr>
        <w:t xml:space="preserve"> &gt; 0,6 dan </w:t>
      </w:r>
      <w:proofErr w:type="spellStart"/>
      <w:r w:rsidR="00BE614A" w:rsidRPr="000A7953">
        <w:rPr>
          <w:rFonts w:ascii="Times New Roman" w:hAnsi="Times New Roman" w:cs="Times New Roman"/>
          <w:sz w:val="24"/>
          <w:szCs w:val="24"/>
        </w:rPr>
        <w:t>nilai</w:t>
      </w:r>
      <w:proofErr w:type="spellEnd"/>
      <w:r w:rsidR="00BE614A" w:rsidRPr="000A7953">
        <w:rPr>
          <w:rFonts w:ascii="Times New Roman" w:hAnsi="Times New Roman" w:cs="Times New Roman"/>
          <w:sz w:val="24"/>
          <w:szCs w:val="24"/>
        </w:rPr>
        <w:t xml:space="preserve"> </w:t>
      </w:r>
      <w:r w:rsidR="00BE614A" w:rsidRPr="000A7953">
        <w:rPr>
          <w:rFonts w:ascii="Times New Roman" w:hAnsi="Times New Roman" w:cs="Times New Roman"/>
          <w:i/>
          <w:iCs/>
          <w:sz w:val="24"/>
          <w:szCs w:val="24"/>
        </w:rPr>
        <w:t>composite reliability</w:t>
      </w:r>
      <w:r w:rsidR="00BE614A" w:rsidRPr="000A7953">
        <w:rPr>
          <w:rFonts w:ascii="Times New Roman" w:hAnsi="Times New Roman" w:cs="Times New Roman"/>
          <w:sz w:val="24"/>
          <w:szCs w:val="24"/>
        </w:rPr>
        <w:t xml:space="preserve"> </w:t>
      </w:r>
      <w:proofErr w:type="spellStart"/>
      <w:r w:rsidR="00BE614A" w:rsidRPr="000A7953">
        <w:rPr>
          <w:rFonts w:ascii="Times New Roman" w:hAnsi="Times New Roman" w:cs="Times New Roman"/>
          <w:sz w:val="24"/>
          <w:szCs w:val="24"/>
        </w:rPr>
        <w:t>dari</w:t>
      </w:r>
      <w:proofErr w:type="spellEnd"/>
      <w:r w:rsidR="00BE614A" w:rsidRPr="000A7953">
        <w:rPr>
          <w:rFonts w:ascii="Times New Roman" w:hAnsi="Times New Roman" w:cs="Times New Roman"/>
          <w:sz w:val="24"/>
          <w:szCs w:val="24"/>
        </w:rPr>
        <w:t xml:space="preserve"> </w:t>
      </w:r>
      <w:proofErr w:type="spellStart"/>
      <w:r w:rsidR="00BE614A" w:rsidRPr="000A7953">
        <w:rPr>
          <w:rFonts w:ascii="Times New Roman" w:hAnsi="Times New Roman" w:cs="Times New Roman"/>
          <w:sz w:val="24"/>
          <w:szCs w:val="24"/>
        </w:rPr>
        <w:t>setiap</w:t>
      </w:r>
      <w:proofErr w:type="spellEnd"/>
      <w:r w:rsidR="00BE614A" w:rsidRPr="000A7953">
        <w:rPr>
          <w:rFonts w:ascii="Times New Roman" w:hAnsi="Times New Roman" w:cs="Times New Roman"/>
          <w:sz w:val="24"/>
          <w:szCs w:val="24"/>
        </w:rPr>
        <w:t xml:space="preserve"> </w:t>
      </w:r>
      <w:proofErr w:type="spellStart"/>
      <w:r w:rsidR="00BE614A" w:rsidRPr="000A7953">
        <w:rPr>
          <w:rFonts w:ascii="Times New Roman" w:hAnsi="Times New Roman" w:cs="Times New Roman"/>
          <w:sz w:val="24"/>
          <w:szCs w:val="24"/>
        </w:rPr>
        <w:t>konstruk</w:t>
      </w:r>
      <w:proofErr w:type="spellEnd"/>
      <w:r w:rsidR="00BE614A" w:rsidRPr="000A7953">
        <w:rPr>
          <w:rFonts w:ascii="Times New Roman" w:hAnsi="Times New Roman" w:cs="Times New Roman"/>
          <w:sz w:val="24"/>
          <w:szCs w:val="24"/>
        </w:rPr>
        <w:t xml:space="preserve"> </w:t>
      </w:r>
      <w:proofErr w:type="spellStart"/>
      <w:r w:rsidR="00BE614A" w:rsidRPr="000A7953">
        <w:rPr>
          <w:rFonts w:ascii="Times New Roman" w:hAnsi="Times New Roman" w:cs="Times New Roman"/>
          <w:sz w:val="24"/>
          <w:szCs w:val="24"/>
        </w:rPr>
        <w:t>memenuhi</w:t>
      </w:r>
      <w:proofErr w:type="spellEnd"/>
      <w:r w:rsidR="00BE614A" w:rsidRPr="000A7953">
        <w:rPr>
          <w:rFonts w:ascii="Times New Roman" w:hAnsi="Times New Roman" w:cs="Times New Roman"/>
          <w:sz w:val="24"/>
          <w:szCs w:val="24"/>
        </w:rPr>
        <w:t xml:space="preserve"> </w:t>
      </w:r>
      <w:proofErr w:type="spellStart"/>
      <w:r w:rsidR="00BE614A" w:rsidRPr="000A7953">
        <w:rPr>
          <w:rFonts w:ascii="Times New Roman" w:hAnsi="Times New Roman" w:cs="Times New Roman"/>
          <w:sz w:val="24"/>
          <w:szCs w:val="24"/>
        </w:rPr>
        <w:t>standar</w:t>
      </w:r>
      <w:proofErr w:type="spellEnd"/>
      <w:r w:rsidR="00BE614A" w:rsidRPr="000A7953">
        <w:rPr>
          <w:rFonts w:ascii="Times New Roman" w:hAnsi="Times New Roman" w:cs="Times New Roman"/>
          <w:sz w:val="24"/>
          <w:szCs w:val="24"/>
        </w:rPr>
        <w:t xml:space="preserve"> </w:t>
      </w:r>
      <w:proofErr w:type="spellStart"/>
      <w:r w:rsidR="00BE614A" w:rsidRPr="000A7953">
        <w:rPr>
          <w:rFonts w:ascii="Times New Roman" w:hAnsi="Times New Roman" w:cs="Times New Roman"/>
          <w:sz w:val="24"/>
          <w:szCs w:val="24"/>
        </w:rPr>
        <w:t>dengan</w:t>
      </w:r>
      <w:proofErr w:type="spellEnd"/>
      <w:r w:rsidR="00BE614A" w:rsidRPr="000A7953">
        <w:rPr>
          <w:rFonts w:ascii="Times New Roman" w:hAnsi="Times New Roman" w:cs="Times New Roman"/>
          <w:sz w:val="24"/>
          <w:szCs w:val="24"/>
        </w:rPr>
        <w:t xml:space="preserve"> </w:t>
      </w:r>
      <w:proofErr w:type="spellStart"/>
      <w:r w:rsidR="00BE614A" w:rsidRPr="000A7953">
        <w:rPr>
          <w:rFonts w:ascii="Times New Roman" w:hAnsi="Times New Roman" w:cs="Times New Roman"/>
          <w:sz w:val="24"/>
          <w:szCs w:val="24"/>
        </w:rPr>
        <w:t>nilai</w:t>
      </w:r>
      <w:proofErr w:type="spellEnd"/>
      <w:r w:rsidR="00BE614A" w:rsidRPr="000A7953">
        <w:rPr>
          <w:rFonts w:ascii="Times New Roman" w:hAnsi="Times New Roman" w:cs="Times New Roman"/>
          <w:sz w:val="24"/>
          <w:szCs w:val="24"/>
        </w:rPr>
        <w:t xml:space="preserve"> &gt; 0,7. Oleh </w:t>
      </w:r>
      <w:proofErr w:type="spellStart"/>
      <w:r w:rsidR="00BE614A" w:rsidRPr="000A7953">
        <w:rPr>
          <w:rFonts w:ascii="Times New Roman" w:hAnsi="Times New Roman" w:cs="Times New Roman"/>
          <w:sz w:val="24"/>
          <w:szCs w:val="24"/>
        </w:rPr>
        <w:t>karena</w:t>
      </w:r>
      <w:proofErr w:type="spellEnd"/>
      <w:r w:rsidR="00BE614A" w:rsidRPr="000A7953">
        <w:rPr>
          <w:rFonts w:ascii="Times New Roman" w:hAnsi="Times New Roman" w:cs="Times New Roman"/>
          <w:sz w:val="24"/>
          <w:szCs w:val="24"/>
        </w:rPr>
        <w:t xml:space="preserve"> </w:t>
      </w:r>
      <w:proofErr w:type="spellStart"/>
      <w:r w:rsidR="00BE614A" w:rsidRPr="000A7953">
        <w:rPr>
          <w:rFonts w:ascii="Times New Roman" w:hAnsi="Times New Roman" w:cs="Times New Roman"/>
          <w:sz w:val="24"/>
          <w:szCs w:val="24"/>
        </w:rPr>
        <w:t>itu</w:t>
      </w:r>
      <w:proofErr w:type="spellEnd"/>
      <w:r w:rsidR="00BE614A" w:rsidRPr="000A7953">
        <w:rPr>
          <w:rFonts w:ascii="Times New Roman" w:hAnsi="Times New Roman" w:cs="Times New Roman"/>
          <w:sz w:val="24"/>
          <w:szCs w:val="24"/>
        </w:rPr>
        <w:t xml:space="preserve">, </w:t>
      </w:r>
      <w:proofErr w:type="spellStart"/>
      <w:r w:rsidR="00BE614A" w:rsidRPr="000A7953">
        <w:rPr>
          <w:rFonts w:ascii="Times New Roman" w:hAnsi="Times New Roman" w:cs="Times New Roman"/>
          <w:sz w:val="24"/>
          <w:szCs w:val="24"/>
        </w:rPr>
        <w:t>dapat</w:t>
      </w:r>
      <w:proofErr w:type="spellEnd"/>
      <w:r w:rsidR="00BE614A" w:rsidRPr="000A7953">
        <w:rPr>
          <w:rFonts w:ascii="Times New Roman" w:hAnsi="Times New Roman" w:cs="Times New Roman"/>
          <w:sz w:val="24"/>
          <w:szCs w:val="24"/>
        </w:rPr>
        <w:t xml:space="preserve"> </w:t>
      </w:r>
      <w:proofErr w:type="spellStart"/>
      <w:r w:rsidR="00BE614A" w:rsidRPr="000A7953">
        <w:rPr>
          <w:rFonts w:ascii="Times New Roman" w:hAnsi="Times New Roman" w:cs="Times New Roman"/>
          <w:sz w:val="24"/>
          <w:szCs w:val="24"/>
        </w:rPr>
        <w:t>disimpulkan</w:t>
      </w:r>
      <w:proofErr w:type="spellEnd"/>
      <w:r w:rsidR="00BE614A" w:rsidRPr="000A7953">
        <w:rPr>
          <w:rFonts w:ascii="Times New Roman" w:hAnsi="Times New Roman" w:cs="Times New Roman"/>
          <w:sz w:val="24"/>
          <w:szCs w:val="24"/>
        </w:rPr>
        <w:t xml:space="preserve"> </w:t>
      </w:r>
      <w:proofErr w:type="spellStart"/>
      <w:r w:rsidR="00BE614A" w:rsidRPr="000A7953">
        <w:rPr>
          <w:rFonts w:ascii="Times New Roman" w:hAnsi="Times New Roman" w:cs="Times New Roman"/>
          <w:sz w:val="24"/>
          <w:szCs w:val="24"/>
        </w:rPr>
        <w:t>bahwa</w:t>
      </w:r>
      <w:proofErr w:type="spellEnd"/>
      <w:r w:rsidR="00BE614A" w:rsidRPr="000A7953">
        <w:rPr>
          <w:rFonts w:ascii="Times New Roman" w:hAnsi="Times New Roman" w:cs="Times New Roman"/>
          <w:sz w:val="24"/>
          <w:szCs w:val="24"/>
        </w:rPr>
        <w:t xml:space="preserve"> </w:t>
      </w:r>
      <w:proofErr w:type="spellStart"/>
      <w:r w:rsidR="00BE614A" w:rsidRPr="000A7953">
        <w:rPr>
          <w:rFonts w:ascii="Times New Roman" w:hAnsi="Times New Roman" w:cs="Times New Roman"/>
          <w:sz w:val="24"/>
          <w:szCs w:val="24"/>
        </w:rPr>
        <w:t>semua</w:t>
      </w:r>
      <w:proofErr w:type="spellEnd"/>
      <w:r w:rsidR="00BE614A" w:rsidRPr="000A7953">
        <w:rPr>
          <w:rFonts w:ascii="Times New Roman" w:hAnsi="Times New Roman" w:cs="Times New Roman"/>
          <w:sz w:val="24"/>
          <w:szCs w:val="24"/>
        </w:rPr>
        <w:t xml:space="preserve"> </w:t>
      </w:r>
      <w:proofErr w:type="spellStart"/>
      <w:r w:rsidR="00BE614A" w:rsidRPr="000A7953">
        <w:rPr>
          <w:rFonts w:ascii="Times New Roman" w:hAnsi="Times New Roman" w:cs="Times New Roman"/>
          <w:sz w:val="24"/>
          <w:szCs w:val="24"/>
        </w:rPr>
        <w:t>variabel</w:t>
      </w:r>
      <w:proofErr w:type="spellEnd"/>
      <w:r w:rsidR="00BE614A" w:rsidRPr="000A7953">
        <w:rPr>
          <w:rFonts w:ascii="Times New Roman" w:hAnsi="Times New Roman" w:cs="Times New Roman"/>
          <w:sz w:val="24"/>
          <w:szCs w:val="24"/>
        </w:rPr>
        <w:t xml:space="preserve"> </w:t>
      </w:r>
      <w:proofErr w:type="spellStart"/>
      <w:r w:rsidR="00BE614A" w:rsidRPr="000A7953">
        <w:rPr>
          <w:rFonts w:ascii="Times New Roman" w:hAnsi="Times New Roman" w:cs="Times New Roman"/>
          <w:sz w:val="24"/>
          <w:szCs w:val="24"/>
        </w:rPr>
        <w:t>dalam</w:t>
      </w:r>
      <w:proofErr w:type="spellEnd"/>
      <w:r w:rsidR="00BE614A" w:rsidRPr="000A7953">
        <w:rPr>
          <w:rFonts w:ascii="Times New Roman" w:hAnsi="Times New Roman" w:cs="Times New Roman"/>
          <w:sz w:val="24"/>
          <w:szCs w:val="24"/>
        </w:rPr>
        <w:t xml:space="preserve"> </w:t>
      </w:r>
      <w:proofErr w:type="spellStart"/>
      <w:r w:rsidR="00BE614A" w:rsidRPr="000A7953">
        <w:rPr>
          <w:rFonts w:ascii="Times New Roman" w:hAnsi="Times New Roman" w:cs="Times New Roman"/>
          <w:sz w:val="24"/>
          <w:szCs w:val="24"/>
        </w:rPr>
        <w:t>penelitian</w:t>
      </w:r>
      <w:proofErr w:type="spellEnd"/>
      <w:r w:rsidR="00BE614A" w:rsidRPr="000A7953">
        <w:rPr>
          <w:rFonts w:ascii="Times New Roman" w:hAnsi="Times New Roman" w:cs="Times New Roman"/>
          <w:sz w:val="24"/>
          <w:szCs w:val="24"/>
        </w:rPr>
        <w:t xml:space="preserve"> </w:t>
      </w:r>
      <w:proofErr w:type="spellStart"/>
      <w:r w:rsidR="00BE614A" w:rsidRPr="000A7953">
        <w:rPr>
          <w:rFonts w:ascii="Times New Roman" w:hAnsi="Times New Roman" w:cs="Times New Roman"/>
          <w:sz w:val="24"/>
          <w:szCs w:val="24"/>
        </w:rPr>
        <w:t>ini</w:t>
      </w:r>
      <w:proofErr w:type="spellEnd"/>
      <w:r w:rsidR="00BE614A" w:rsidRPr="000A7953">
        <w:rPr>
          <w:rFonts w:ascii="Times New Roman" w:hAnsi="Times New Roman" w:cs="Times New Roman"/>
          <w:sz w:val="24"/>
          <w:szCs w:val="24"/>
        </w:rPr>
        <w:t xml:space="preserve"> </w:t>
      </w:r>
      <w:proofErr w:type="spellStart"/>
      <w:r w:rsidR="00BE614A" w:rsidRPr="000A7953">
        <w:rPr>
          <w:rFonts w:ascii="Times New Roman" w:hAnsi="Times New Roman" w:cs="Times New Roman"/>
          <w:sz w:val="24"/>
          <w:szCs w:val="24"/>
        </w:rPr>
        <w:t>dapat</w:t>
      </w:r>
      <w:proofErr w:type="spellEnd"/>
      <w:r w:rsidR="00BE614A" w:rsidRPr="000A7953">
        <w:rPr>
          <w:rFonts w:ascii="Times New Roman" w:hAnsi="Times New Roman" w:cs="Times New Roman"/>
          <w:sz w:val="24"/>
          <w:szCs w:val="24"/>
        </w:rPr>
        <w:t xml:space="preserve"> </w:t>
      </w:r>
      <w:proofErr w:type="spellStart"/>
      <w:r w:rsidR="00BE614A" w:rsidRPr="000A7953">
        <w:rPr>
          <w:rFonts w:ascii="Times New Roman" w:hAnsi="Times New Roman" w:cs="Times New Roman"/>
          <w:sz w:val="24"/>
          <w:szCs w:val="24"/>
        </w:rPr>
        <w:t>diandalkan</w:t>
      </w:r>
      <w:proofErr w:type="spellEnd"/>
      <w:r w:rsidR="00BE614A" w:rsidRPr="000A7953">
        <w:rPr>
          <w:rFonts w:ascii="Times New Roman" w:hAnsi="Times New Roman" w:cs="Times New Roman"/>
          <w:sz w:val="24"/>
          <w:szCs w:val="24"/>
        </w:rPr>
        <w:t xml:space="preserve">. </w:t>
      </w:r>
    </w:p>
    <w:p w14:paraId="552E3CDE" w14:textId="232C238F" w:rsidR="00006433" w:rsidRPr="000A7953" w:rsidRDefault="00006433" w:rsidP="000A7953">
      <w:pPr>
        <w:spacing w:after="0" w:line="360" w:lineRule="auto"/>
        <w:jc w:val="both"/>
        <w:rPr>
          <w:rFonts w:ascii="Times New Roman" w:hAnsi="Times New Roman" w:cs="Times New Roman"/>
          <w:b/>
          <w:bCs/>
          <w:sz w:val="24"/>
          <w:szCs w:val="24"/>
        </w:rPr>
      </w:pPr>
      <w:r w:rsidRPr="000A7953">
        <w:rPr>
          <w:rFonts w:ascii="Times New Roman" w:hAnsi="Times New Roman" w:cs="Times New Roman"/>
          <w:b/>
          <w:bCs/>
          <w:sz w:val="24"/>
          <w:szCs w:val="24"/>
        </w:rPr>
        <w:t xml:space="preserve">Uji </w:t>
      </w:r>
      <w:r w:rsidRPr="000A7953">
        <w:rPr>
          <w:rFonts w:ascii="Times New Roman" w:hAnsi="Times New Roman" w:cs="Times New Roman"/>
          <w:b/>
          <w:bCs/>
          <w:i/>
          <w:iCs/>
          <w:sz w:val="24"/>
          <w:szCs w:val="24"/>
        </w:rPr>
        <w:t>R-Square</w:t>
      </w:r>
      <w:r w:rsidR="00B56C14" w:rsidRPr="000A7953">
        <w:rPr>
          <w:rFonts w:ascii="Times New Roman" w:hAnsi="Times New Roman" w:cs="Times New Roman"/>
          <w:b/>
          <w:bCs/>
          <w:i/>
          <w:iCs/>
          <w:sz w:val="24"/>
          <w:szCs w:val="24"/>
        </w:rPr>
        <w:t xml:space="preserve"> (R</w:t>
      </w:r>
      <w:r w:rsidR="00B56C14" w:rsidRPr="000A7953">
        <w:rPr>
          <w:rFonts w:ascii="Times New Roman" w:hAnsi="Times New Roman" w:cs="Times New Roman"/>
          <w:b/>
          <w:bCs/>
          <w:i/>
          <w:iCs/>
          <w:sz w:val="24"/>
          <w:szCs w:val="24"/>
          <w:vertAlign w:val="superscript"/>
        </w:rPr>
        <w:t>2</w:t>
      </w:r>
      <w:r w:rsidR="00B56C14" w:rsidRPr="000A7953">
        <w:rPr>
          <w:rFonts w:ascii="Times New Roman" w:hAnsi="Times New Roman" w:cs="Times New Roman"/>
          <w:b/>
          <w:bCs/>
          <w:i/>
          <w:iCs/>
          <w:sz w:val="24"/>
          <w:szCs w:val="24"/>
        </w:rPr>
        <w:t>)</w:t>
      </w:r>
    </w:p>
    <w:p w14:paraId="55ECE9A8" w14:textId="5A29ADE5" w:rsidR="00006433" w:rsidRPr="000A7953" w:rsidRDefault="00F9331B" w:rsidP="000A7953">
      <w:pPr>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Pengujian</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R-Square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dilakukan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untuk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menilai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sejauh</w:t>
      </w:r>
      <w:proofErr w:type="spellEnd"/>
      <w:r w:rsidRPr="000A7953">
        <w:rPr>
          <w:rFonts w:ascii="Times New Roman" w:hAnsi="Times New Roman" w:cs="Times New Roman"/>
          <w:sz w:val="24"/>
          <w:szCs w:val="24"/>
        </w:rPr>
        <w:t xml:space="preserve"> mana </w:t>
      </w:r>
      <w:proofErr w:type="spellStart"/>
      <w:r w:rsidRPr="000A7953">
        <w:rPr>
          <w:rFonts w:ascii="Times New Roman" w:hAnsi="Times New Roman" w:cs="Times New Roman"/>
          <w:sz w:val="24"/>
          <w:szCs w:val="24"/>
        </w:rPr>
        <w:t>variabilitas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variabel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eksogen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berpengaruh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signifikan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terhadap</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variabel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endogennya</w:t>
      </w:r>
      <w:proofErr w:type="spellEnd"/>
      <w:r w:rsidRPr="000A7953">
        <w:rPr>
          <w:rFonts w:ascii="Times New Roman" w:hAnsi="Times New Roman" w:cs="Times New Roman"/>
          <w:sz w:val="24"/>
          <w:szCs w:val="24"/>
        </w:rPr>
        <w:t xml:space="preserve">. Nilai </w:t>
      </w:r>
      <w:r w:rsidRPr="000A7953">
        <w:rPr>
          <w:rFonts w:ascii="Times New Roman" w:hAnsi="Times New Roman" w:cs="Times New Roman"/>
          <w:i/>
          <w:iCs/>
          <w:sz w:val="24"/>
          <w:szCs w:val="24"/>
        </w:rPr>
        <w:t>R-Square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diklasifikasikan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berdasarkan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kriteria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tertentu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dimana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0,67 </w:t>
      </w:r>
      <w:proofErr w:type="spellStart"/>
      <w:r w:rsidRPr="000A7953">
        <w:rPr>
          <w:rFonts w:ascii="Times New Roman" w:hAnsi="Times New Roman" w:cs="Times New Roman"/>
          <w:sz w:val="24"/>
          <w:szCs w:val="24"/>
        </w:rPr>
        <w:t>menunjukkan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pengaruh</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kuat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0,33 </w:t>
      </w:r>
      <w:proofErr w:type="spellStart"/>
      <w:r w:rsidRPr="000A7953">
        <w:rPr>
          <w:rFonts w:ascii="Times New Roman" w:hAnsi="Times New Roman" w:cs="Times New Roman"/>
          <w:sz w:val="24"/>
          <w:szCs w:val="24"/>
        </w:rPr>
        <w:t>menunjukkan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pengaruh</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moderat</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0,19 </w:t>
      </w:r>
      <w:proofErr w:type="spellStart"/>
      <w:r w:rsidRPr="000A7953">
        <w:rPr>
          <w:rFonts w:ascii="Times New Roman" w:hAnsi="Times New Roman" w:cs="Times New Roman"/>
          <w:sz w:val="24"/>
          <w:szCs w:val="24"/>
        </w:rPr>
        <w:t>menunjukkan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pengaruh</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lemah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Berikut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adalah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hasil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dari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R-Square</w:t>
      </w:r>
      <w:r w:rsidRPr="000A7953">
        <w:rPr>
          <w:rFonts w:ascii="Times New Roman" w:hAnsi="Times New Roman" w:cs="Times New Roman"/>
          <w:sz w:val="24"/>
          <w:szCs w:val="24"/>
        </w:rPr>
        <w:t xml:space="preserve">: </w:t>
      </w:r>
    </w:p>
    <w:p w14:paraId="3D22FA1A" w14:textId="2C3E7864" w:rsidR="00B56C14" w:rsidRPr="000A7953" w:rsidRDefault="00B56C14" w:rsidP="000A7953">
      <w:pPr>
        <w:pStyle w:val="Caption"/>
        <w:spacing w:after="0" w:line="360" w:lineRule="auto"/>
        <w:jc w:val="center"/>
        <w:rPr>
          <w:rFonts w:ascii="Times New Roman" w:hAnsi="Times New Roman" w:cs="Times New Roman"/>
          <w:b/>
          <w:bCs/>
          <w:i w:val="0"/>
          <w:iCs w:val="0"/>
          <w:color w:val="auto"/>
          <w:sz w:val="24"/>
          <w:szCs w:val="24"/>
        </w:rPr>
      </w:pPr>
      <w:r w:rsidRPr="000A7953">
        <w:rPr>
          <w:rFonts w:ascii="Times New Roman" w:hAnsi="Times New Roman" w:cs="Times New Roman"/>
          <w:b/>
          <w:bCs/>
          <w:i w:val="0"/>
          <w:iCs w:val="0"/>
          <w:color w:val="auto"/>
          <w:sz w:val="24"/>
          <w:szCs w:val="24"/>
        </w:rPr>
        <w:t xml:space="preserve">Tabel </w:t>
      </w:r>
      <w:r w:rsidRPr="000A7953">
        <w:rPr>
          <w:rFonts w:ascii="Times New Roman" w:hAnsi="Times New Roman" w:cs="Times New Roman"/>
          <w:b/>
          <w:bCs/>
          <w:i w:val="0"/>
          <w:iCs w:val="0"/>
          <w:color w:val="auto"/>
          <w:sz w:val="24"/>
          <w:szCs w:val="24"/>
        </w:rPr>
        <w:fldChar w:fldCharType="begin"/>
      </w:r>
      <w:r w:rsidRPr="000A7953">
        <w:rPr>
          <w:rFonts w:ascii="Times New Roman" w:hAnsi="Times New Roman" w:cs="Times New Roman"/>
          <w:b/>
          <w:bCs/>
          <w:i w:val="0"/>
          <w:iCs w:val="0"/>
          <w:color w:val="auto"/>
          <w:sz w:val="24"/>
          <w:szCs w:val="24"/>
        </w:rPr>
        <w:instrText xml:space="preserve"> SEQ Tabel \* ARABIC </w:instrText>
      </w:r>
      <w:r w:rsidRPr="000A7953">
        <w:rPr>
          <w:rFonts w:ascii="Times New Roman" w:hAnsi="Times New Roman" w:cs="Times New Roman"/>
          <w:b/>
          <w:bCs/>
          <w:i w:val="0"/>
          <w:iCs w:val="0"/>
          <w:color w:val="auto"/>
          <w:sz w:val="24"/>
          <w:szCs w:val="24"/>
        </w:rPr>
        <w:fldChar w:fldCharType="separate"/>
      </w:r>
      <w:r w:rsidR="00BA0EF7">
        <w:rPr>
          <w:rFonts w:ascii="Times New Roman" w:hAnsi="Times New Roman" w:cs="Times New Roman"/>
          <w:b/>
          <w:bCs/>
          <w:i w:val="0"/>
          <w:iCs w:val="0"/>
          <w:noProof/>
          <w:color w:val="auto"/>
          <w:sz w:val="24"/>
          <w:szCs w:val="24"/>
        </w:rPr>
        <w:t>6</w:t>
      </w:r>
      <w:r w:rsidRPr="000A7953">
        <w:rPr>
          <w:rFonts w:ascii="Times New Roman" w:hAnsi="Times New Roman" w:cs="Times New Roman"/>
          <w:b/>
          <w:bCs/>
          <w:i w:val="0"/>
          <w:iCs w:val="0"/>
          <w:color w:val="auto"/>
          <w:sz w:val="24"/>
          <w:szCs w:val="24"/>
        </w:rPr>
        <w:fldChar w:fldCharType="end"/>
      </w:r>
      <w:r w:rsidR="000A7953">
        <w:rPr>
          <w:rFonts w:ascii="Times New Roman" w:hAnsi="Times New Roman" w:cs="Times New Roman"/>
          <w:b/>
          <w:bCs/>
          <w:i w:val="0"/>
          <w:iCs w:val="0"/>
          <w:color w:val="auto"/>
          <w:sz w:val="24"/>
          <w:szCs w:val="24"/>
        </w:rPr>
        <w:t>.</w:t>
      </w:r>
      <w:r w:rsidRPr="000A7953">
        <w:rPr>
          <w:rFonts w:ascii="Times New Roman" w:hAnsi="Times New Roman" w:cs="Times New Roman"/>
          <w:b/>
          <w:bCs/>
          <w:i w:val="0"/>
          <w:iCs w:val="0"/>
          <w:color w:val="auto"/>
          <w:sz w:val="24"/>
          <w:szCs w:val="24"/>
        </w:rPr>
        <w:t xml:space="preserve"> </w:t>
      </w:r>
      <w:r w:rsidRPr="000A7953">
        <w:rPr>
          <w:rFonts w:ascii="Times New Roman" w:hAnsi="Times New Roman" w:cs="Times New Roman"/>
          <w:i w:val="0"/>
          <w:iCs w:val="0"/>
          <w:color w:val="auto"/>
          <w:sz w:val="24"/>
          <w:szCs w:val="24"/>
        </w:rPr>
        <w:t xml:space="preserve">Hasil Uji </w:t>
      </w:r>
      <w:r w:rsidRPr="000A7953">
        <w:rPr>
          <w:rFonts w:ascii="Times New Roman" w:hAnsi="Times New Roman" w:cs="Times New Roman"/>
          <w:color w:val="auto"/>
          <w:sz w:val="24"/>
          <w:szCs w:val="24"/>
        </w:rPr>
        <w:t>R-Square (R</w:t>
      </w:r>
      <w:r w:rsidRPr="000A7953">
        <w:rPr>
          <w:rFonts w:ascii="Times New Roman" w:hAnsi="Times New Roman" w:cs="Times New Roman"/>
          <w:color w:val="auto"/>
          <w:sz w:val="24"/>
          <w:szCs w:val="24"/>
          <w:vertAlign w:val="superscript"/>
        </w:rPr>
        <w:t>2</w:t>
      </w:r>
      <w:r w:rsidRPr="000A7953">
        <w:rPr>
          <w:rFonts w:ascii="Times New Roman" w:hAnsi="Times New Roman" w:cs="Times New Roman"/>
          <w:color w:val="auto"/>
          <w:sz w:val="24"/>
          <w:szCs w:val="24"/>
        </w:rPr>
        <w:t>)</w:t>
      </w:r>
    </w:p>
    <w:tbl>
      <w:tblPr>
        <w:tblStyle w:val="TableGrid"/>
        <w:tblW w:w="0" w:type="auto"/>
        <w:tblInd w:w="2122" w:type="dxa"/>
        <w:tblLook w:val="04A0" w:firstRow="1" w:lastRow="0" w:firstColumn="1" w:lastColumn="0" w:noHBand="0" w:noVBand="1"/>
      </w:tblPr>
      <w:tblGrid>
        <w:gridCol w:w="2693"/>
        <w:gridCol w:w="2410"/>
      </w:tblGrid>
      <w:tr w:rsidR="00B56C14" w:rsidRPr="000A7953" w14:paraId="1EA32172" w14:textId="77777777" w:rsidTr="000A7953">
        <w:tc>
          <w:tcPr>
            <w:tcW w:w="2693" w:type="dxa"/>
          </w:tcPr>
          <w:p w14:paraId="7C619033" w14:textId="77777777" w:rsidR="00B56C14" w:rsidRPr="000A7953" w:rsidRDefault="00B56C14" w:rsidP="000A7953">
            <w:pPr>
              <w:jc w:val="center"/>
              <w:rPr>
                <w:rFonts w:ascii="Times New Roman" w:hAnsi="Times New Roman" w:cs="Times New Roman"/>
                <w:b/>
                <w:bCs/>
                <w:sz w:val="24"/>
                <w:szCs w:val="24"/>
              </w:rPr>
            </w:pPr>
            <w:proofErr w:type="spellStart"/>
            <w:r w:rsidRPr="000A7953">
              <w:rPr>
                <w:rFonts w:ascii="Times New Roman" w:hAnsi="Times New Roman" w:cs="Times New Roman"/>
                <w:b/>
                <w:bCs/>
                <w:sz w:val="24"/>
                <w:szCs w:val="24"/>
              </w:rPr>
              <w:t>Variabel</w:t>
            </w:r>
            <w:proofErr w:type="spellEnd"/>
            <w:r w:rsidRPr="000A7953">
              <w:rPr>
                <w:rFonts w:ascii="Times New Roman" w:hAnsi="Times New Roman" w:cs="Times New Roman"/>
                <w:b/>
                <w:bCs/>
                <w:sz w:val="24"/>
                <w:szCs w:val="24"/>
              </w:rPr>
              <w:t xml:space="preserve"> (</w:t>
            </w:r>
            <w:proofErr w:type="spellStart"/>
            <w:r w:rsidRPr="000A7953">
              <w:rPr>
                <w:rFonts w:ascii="Times New Roman" w:hAnsi="Times New Roman" w:cs="Times New Roman"/>
                <w:b/>
                <w:bCs/>
                <w:sz w:val="24"/>
                <w:szCs w:val="24"/>
              </w:rPr>
              <w:t>Konstruk</w:t>
            </w:r>
            <w:proofErr w:type="spellEnd"/>
            <w:r w:rsidRPr="000A7953">
              <w:rPr>
                <w:rFonts w:ascii="Times New Roman" w:hAnsi="Times New Roman" w:cs="Times New Roman"/>
                <w:b/>
                <w:bCs/>
                <w:sz w:val="24"/>
                <w:szCs w:val="24"/>
              </w:rPr>
              <w:t>)</w:t>
            </w:r>
          </w:p>
        </w:tc>
        <w:tc>
          <w:tcPr>
            <w:tcW w:w="2410" w:type="dxa"/>
          </w:tcPr>
          <w:p w14:paraId="45E5DEDA" w14:textId="77777777" w:rsidR="00B56C14" w:rsidRPr="000A7953" w:rsidRDefault="00B56C14" w:rsidP="000A7953">
            <w:pPr>
              <w:jc w:val="center"/>
              <w:rPr>
                <w:rFonts w:ascii="Times New Roman" w:hAnsi="Times New Roman" w:cs="Times New Roman"/>
                <w:b/>
                <w:bCs/>
                <w:i/>
                <w:iCs/>
                <w:sz w:val="24"/>
                <w:szCs w:val="24"/>
              </w:rPr>
            </w:pPr>
            <w:r w:rsidRPr="000A7953">
              <w:rPr>
                <w:rFonts w:ascii="Times New Roman" w:hAnsi="Times New Roman" w:cs="Times New Roman"/>
                <w:b/>
                <w:bCs/>
                <w:i/>
                <w:iCs/>
                <w:sz w:val="24"/>
                <w:szCs w:val="24"/>
              </w:rPr>
              <w:t>R-Square (R</w:t>
            </w:r>
            <w:r w:rsidRPr="000A7953">
              <w:rPr>
                <w:rFonts w:ascii="Times New Roman" w:hAnsi="Times New Roman" w:cs="Times New Roman"/>
                <w:b/>
                <w:bCs/>
                <w:i/>
                <w:iCs/>
                <w:sz w:val="24"/>
                <w:szCs w:val="24"/>
                <w:vertAlign w:val="superscript"/>
              </w:rPr>
              <w:t>2</w:t>
            </w:r>
            <w:r w:rsidRPr="000A7953">
              <w:rPr>
                <w:rFonts w:ascii="Times New Roman" w:hAnsi="Times New Roman" w:cs="Times New Roman"/>
                <w:b/>
                <w:bCs/>
                <w:i/>
                <w:iCs/>
                <w:sz w:val="24"/>
                <w:szCs w:val="24"/>
              </w:rPr>
              <w:t>)</w:t>
            </w:r>
          </w:p>
        </w:tc>
      </w:tr>
      <w:tr w:rsidR="00B56C14" w:rsidRPr="000A7953" w14:paraId="273F00E6" w14:textId="77777777" w:rsidTr="000A7953">
        <w:tc>
          <w:tcPr>
            <w:tcW w:w="2693" w:type="dxa"/>
          </w:tcPr>
          <w:p w14:paraId="7346DA7E" w14:textId="245DB02D" w:rsidR="00B56C14" w:rsidRPr="000A7953" w:rsidRDefault="006C078B" w:rsidP="000A7953">
            <w:pPr>
              <w:jc w:val="center"/>
              <w:rPr>
                <w:rFonts w:ascii="Times New Roman" w:hAnsi="Times New Roman" w:cs="Times New Roman"/>
                <w:sz w:val="24"/>
                <w:szCs w:val="24"/>
              </w:rPr>
            </w:pPr>
            <w:r w:rsidRPr="000A7953">
              <w:rPr>
                <w:rFonts w:ascii="Times New Roman" w:hAnsi="Times New Roman" w:cs="Times New Roman"/>
                <w:i/>
                <w:iCs/>
                <w:sz w:val="24"/>
                <w:szCs w:val="24"/>
              </w:rPr>
              <w:t>Impulse buying</w:t>
            </w:r>
            <w:r w:rsidR="00B56C14" w:rsidRPr="000A7953">
              <w:rPr>
                <w:rFonts w:ascii="Times New Roman" w:hAnsi="Times New Roman" w:cs="Times New Roman"/>
                <w:sz w:val="24"/>
                <w:szCs w:val="24"/>
              </w:rPr>
              <w:t xml:space="preserve"> (Y)</w:t>
            </w:r>
          </w:p>
        </w:tc>
        <w:tc>
          <w:tcPr>
            <w:tcW w:w="2410" w:type="dxa"/>
          </w:tcPr>
          <w:p w14:paraId="003909F1" w14:textId="77777777" w:rsidR="00B56C14" w:rsidRPr="000A7953" w:rsidRDefault="00B56C14" w:rsidP="000A7953">
            <w:pPr>
              <w:jc w:val="center"/>
              <w:rPr>
                <w:rFonts w:ascii="Times New Roman" w:hAnsi="Times New Roman" w:cs="Times New Roman"/>
                <w:sz w:val="24"/>
                <w:szCs w:val="24"/>
              </w:rPr>
            </w:pPr>
            <w:r w:rsidRPr="000A7953">
              <w:rPr>
                <w:rFonts w:ascii="Times New Roman" w:hAnsi="Times New Roman" w:cs="Times New Roman"/>
                <w:sz w:val="24"/>
                <w:szCs w:val="24"/>
              </w:rPr>
              <w:t>0.333</w:t>
            </w:r>
          </w:p>
        </w:tc>
      </w:tr>
      <w:tr w:rsidR="00B56C14" w:rsidRPr="000A7953" w14:paraId="3F7AAFBA" w14:textId="77777777" w:rsidTr="000A7953">
        <w:tc>
          <w:tcPr>
            <w:tcW w:w="2693" w:type="dxa"/>
          </w:tcPr>
          <w:p w14:paraId="371240B0" w14:textId="77777777" w:rsidR="00B56C14" w:rsidRPr="000A7953" w:rsidRDefault="00B56C14" w:rsidP="000A7953">
            <w:pPr>
              <w:jc w:val="center"/>
              <w:rPr>
                <w:rFonts w:ascii="Times New Roman" w:hAnsi="Times New Roman" w:cs="Times New Roman"/>
                <w:sz w:val="24"/>
                <w:szCs w:val="24"/>
              </w:rPr>
            </w:pP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(Z)</w:t>
            </w:r>
          </w:p>
        </w:tc>
        <w:tc>
          <w:tcPr>
            <w:tcW w:w="2410" w:type="dxa"/>
          </w:tcPr>
          <w:p w14:paraId="52486C97" w14:textId="77777777" w:rsidR="00B56C14" w:rsidRPr="000A7953" w:rsidRDefault="00B56C14" w:rsidP="000A7953">
            <w:pPr>
              <w:jc w:val="center"/>
              <w:rPr>
                <w:rFonts w:ascii="Times New Roman" w:hAnsi="Times New Roman" w:cs="Times New Roman"/>
                <w:sz w:val="24"/>
                <w:szCs w:val="24"/>
              </w:rPr>
            </w:pPr>
            <w:r w:rsidRPr="000A7953">
              <w:rPr>
                <w:rFonts w:ascii="Times New Roman" w:hAnsi="Times New Roman" w:cs="Times New Roman"/>
                <w:sz w:val="24"/>
                <w:szCs w:val="24"/>
              </w:rPr>
              <w:t>0.277</w:t>
            </w:r>
          </w:p>
        </w:tc>
      </w:tr>
    </w:tbl>
    <w:p w14:paraId="1342952D" w14:textId="7446D9A7" w:rsidR="00B56C14" w:rsidRPr="000A7953" w:rsidRDefault="00B56C14" w:rsidP="000A7953">
      <w:pPr>
        <w:spacing w:after="0" w:line="360" w:lineRule="auto"/>
        <w:ind w:left="284" w:hanging="284"/>
        <w:jc w:val="center"/>
        <w:rPr>
          <w:rFonts w:ascii="Times New Roman" w:hAnsi="Times New Roman" w:cs="Times New Roman"/>
          <w:i/>
          <w:iCs/>
          <w:sz w:val="24"/>
          <w:szCs w:val="24"/>
        </w:rPr>
      </w:pPr>
      <w:proofErr w:type="spellStart"/>
      <w:r w:rsidRPr="000A7953">
        <w:rPr>
          <w:rFonts w:ascii="Times New Roman" w:hAnsi="Times New Roman" w:cs="Times New Roman"/>
          <w:i/>
          <w:iCs/>
          <w:sz w:val="24"/>
          <w:szCs w:val="24"/>
        </w:rPr>
        <w:t>Sumber</w:t>
      </w:r>
      <w:proofErr w:type="spellEnd"/>
      <w:r w:rsidRPr="000A7953">
        <w:rPr>
          <w:rFonts w:ascii="Times New Roman" w:hAnsi="Times New Roman" w:cs="Times New Roman"/>
          <w:i/>
          <w:iCs/>
          <w:sz w:val="24"/>
          <w:szCs w:val="24"/>
        </w:rPr>
        <w:t xml:space="preserve">: Data Primer </w:t>
      </w:r>
      <w:proofErr w:type="spellStart"/>
      <w:r w:rsidRPr="000A7953">
        <w:rPr>
          <w:rFonts w:ascii="Times New Roman" w:hAnsi="Times New Roman" w:cs="Times New Roman"/>
          <w:i/>
          <w:iCs/>
          <w:sz w:val="24"/>
          <w:szCs w:val="24"/>
        </w:rPr>
        <w:t>Diolah</w:t>
      </w:r>
      <w:proofErr w:type="spellEnd"/>
      <w:r w:rsidRPr="000A7953">
        <w:rPr>
          <w:rFonts w:ascii="Times New Roman" w:hAnsi="Times New Roman" w:cs="Times New Roman"/>
          <w:i/>
          <w:iCs/>
          <w:sz w:val="24"/>
          <w:szCs w:val="24"/>
        </w:rPr>
        <w:t>, 2024</w:t>
      </w:r>
    </w:p>
    <w:p w14:paraId="2EA5A716" w14:textId="3EA7D5DD" w:rsidR="007E5DC1" w:rsidRPr="000A7953" w:rsidRDefault="007E5DC1" w:rsidP="000A7953">
      <w:pPr>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lastRenderedPageBreak/>
        <w:t>Berdasarkan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tabel</w:t>
      </w:r>
      <w:proofErr w:type="spellEnd"/>
      <w:r w:rsidRPr="000A7953">
        <w:rPr>
          <w:rFonts w:ascii="Times New Roman" w:hAnsi="Times New Roman" w:cs="Times New Roman"/>
          <w:sz w:val="24"/>
          <w:szCs w:val="24"/>
        </w:rPr>
        <w:t xml:space="preserve"> di </w:t>
      </w:r>
      <w:proofErr w:type="spellStart"/>
      <w:r w:rsidRPr="000A7953">
        <w:rPr>
          <w:rFonts w:ascii="Times New Roman" w:hAnsi="Times New Roman" w:cs="Times New Roman"/>
          <w:sz w:val="24"/>
          <w:szCs w:val="24"/>
        </w:rPr>
        <w:t>atas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R-Square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untuk</w:t>
      </w:r>
      <w:proofErr w:type="spellEnd"/>
      <w:r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adalah</w:t>
      </w:r>
      <w:proofErr w:type="spellEnd"/>
      <w:r w:rsidRPr="000A7953">
        <w:rPr>
          <w:rFonts w:ascii="Times New Roman" w:hAnsi="Times New Roman" w:cs="Times New Roman"/>
          <w:sz w:val="24"/>
          <w:szCs w:val="24"/>
        </w:rPr>
        <w:t xml:space="preserve"> 0,333 </w:t>
      </w:r>
      <w:proofErr w:type="spellStart"/>
      <w:r w:rsidRPr="000A7953">
        <w:rPr>
          <w:rFonts w:ascii="Times New Roman" w:hAnsi="Times New Roman" w:cs="Times New Roman"/>
          <w:sz w:val="24"/>
          <w:szCs w:val="24"/>
        </w:rPr>
        <w:t>atau</w:t>
      </w:r>
      <w:proofErr w:type="spellEnd"/>
      <w:r w:rsidRPr="000A7953">
        <w:rPr>
          <w:rFonts w:ascii="Times New Roman" w:hAnsi="Times New Roman" w:cs="Times New Roman"/>
          <w:sz w:val="24"/>
          <w:szCs w:val="24"/>
        </w:rPr>
        <w:t xml:space="preserve"> 33,3%. Hal </w:t>
      </w:r>
      <w:proofErr w:type="spellStart"/>
      <w:r w:rsidRPr="000A7953">
        <w:rPr>
          <w:rFonts w:ascii="Times New Roman" w:hAnsi="Times New Roman" w:cs="Times New Roman"/>
          <w:sz w:val="24"/>
          <w:szCs w:val="24"/>
        </w:rPr>
        <w:t>ini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mengindikasikan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bahwa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sebesar</w:t>
      </w:r>
      <w:proofErr w:type="spellEnd"/>
      <w:r w:rsidR="00AC28CC" w:rsidRPr="000A7953">
        <w:rPr>
          <w:rFonts w:ascii="Times New Roman" w:hAnsi="Times New Roman" w:cs="Times New Roman"/>
          <w:sz w:val="24"/>
          <w:szCs w:val="24"/>
        </w:rPr>
        <w:t xml:space="preserve"> </w:t>
      </w:r>
      <w:r w:rsidRPr="000A7953">
        <w:rPr>
          <w:rFonts w:ascii="Times New Roman" w:hAnsi="Times New Roman" w:cs="Times New Roman"/>
          <w:sz w:val="24"/>
          <w:szCs w:val="24"/>
        </w:rPr>
        <w:t xml:space="preserve">33,3% </w:t>
      </w:r>
      <w:proofErr w:type="spellStart"/>
      <w:r w:rsidRPr="000A7953">
        <w:rPr>
          <w:rFonts w:ascii="Times New Roman" w:hAnsi="Times New Roman" w:cs="Times New Roman"/>
          <w:sz w:val="24"/>
          <w:szCs w:val="24"/>
        </w:rPr>
        <w:t>dari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variasi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dalam</w:t>
      </w:r>
      <w:proofErr w:type="spellEnd"/>
      <w:r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dapat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dijelaskan</w:t>
      </w:r>
      <w:proofErr w:type="spellEnd"/>
      <w:r w:rsidRPr="000A7953">
        <w:rPr>
          <w:rFonts w:ascii="Times New Roman" w:hAnsi="Times New Roman" w:cs="Times New Roman"/>
          <w:sz w:val="24"/>
          <w:szCs w:val="24"/>
        </w:rPr>
        <w:t xml:space="preserve"> oleh </w:t>
      </w:r>
      <w:proofErr w:type="spellStart"/>
      <w:r w:rsidRPr="000A7953">
        <w:rPr>
          <w:rFonts w:ascii="Times New Roman" w:hAnsi="Times New Roman" w:cs="Times New Roman"/>
          <w:sz w:val="24"/>
          <w:szCs w:val="24"/>
        </w:rPr>
        <w:t>variabel</w:t>
      </w:r>
      <w:proofErr w:type="spellEnd"/>
      <w:r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Pr="000A7953">
        <w:rPr>
          <w:rFonts w:ascii="Times New Roman" w:hAnsi="Times New Roman" w:cs="Times New Roman"/>
          <w:sz w:val="24"/>
          <w:szCs w:val="24"/>
        </w:rPr>
        <w:t xml:space="preserve"> dan </w:t>
      </w:r>
      <w:r w:rsidR="00FB2BCC" w:rsidRPr="000A7953">
        <w:rPr>
          <w:rFonts w:ascii="Times New Roman" w:hAnsi="Times New Roman" w:cs="Times New Roman"/>
          <w:i/>
          <w:sz w:val="24"/>
          <w:szCs w:val="24"/>
        </w:rPr>
        <w:t>flash sale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sementara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itu</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sisa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variasinya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dipengaruhi</w:t>
      </w:r>
      <w:proofErr w:type="spellEnd"/>
      <w:r w:rsidRPr="000A7953">
        <w:rPr>
          <w:rFonts w:ascii="Times New Roman" w:hAnsi="Times New Roman" w:cs="Times New Roman"/>
          <w:sz w:val="24"/>
          <w:szCs w:val="24"/>
        </w:rPr>
        <w:t xml:space="preserve"> oleh </w:t>
      </w:r>
      <w:proofErr w:type="spellStart"/>
      <w:r w:rsidRPr="000A7953">
        <w:rPr>
          <w:rFonts w:ascii="Times New Roman" w:hAnsi="Times New Roman" w:cs="Times New Roman"/>
          <w:sz w:val="24"/>
          <w:szCs w:val="24"/>
        </w:rPr>
        <w:t>faktor</w:t>
      </w:r>
      <w:proofErr w:type="spellEnd"/>
      <w:r w:rsidRPr="000A7953">
        <w:rPr>
          <w:rFonts w:ascii="Times New Roman" w:hAnsi="Times New Roman" w:cs="Times New Roman"/>
          <w:sz w:val="24"/>
          <w:szCs w:val="24"/>
        </w:rPr>
        <w:t xml:space="preserve"> – </w:t>
      </w:r>
      <w:proofErr w:type="spellStart"/>
      <w:r w:rsidRPr="000A7953">
        <w:rPr>
          <w:rFonts w:ascii="Times New Roman" w:hAnsi="Times New Roman" w:cs="Times New Roman"/>
          <w:sz w:val="24"/>
          <w:szCs w:val="24"/>
        </w:rPr>
        <w:t>faktor</w:t>
      </w:r>
      <w:proofErr w:type="spellEnd"/>
      <w:r w:rsidRPr="000A7953">
        <w:rPr>
          <w:rFonts w:ascii="Times New Roman" w:hAnsi="Times New Roman" w:cs="Times New Roman"/>
          <w:sz w:val="24"/>
          <w:szCs w:val="24"/>
        </w:rPr>
        <w:t xml:space="preserve"> lain yang </w:t>
      </w:r>
      <w:proofErr w:type="spellStart"/>
      <w:r w:rsidRPr="000A7953">
        <w:rPr>
          <w:rFonts w:ascii="Times New Roman" w:hAnsi="Times New Roman" w:cs="Times New Roman"/>
          <w:sz w:val="24"/>
          <w:szCs w:val="24"/>
        </w:rPr>
        <w:t>tidak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dimasukkan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dalam</w:t>
      </w:r>
      <w:proofErr w:type="spellEnd"/>
      <w:r w:rsidRPr="000A7953">
        <w:rPr>
          <w:rFonts w:ascii="Times New Roman" w:hAnsi="Times New Roman" w:cs="Times New Roman"/>
          <w:sz w:val="24"/>
          <w:szCs w:val="24"/>
        </w:rPr>
        <w:t xml:space="preserve"> model </w:t>
      </w:r>
      <w:proofErr w:type="spellStart"/>
      <w:r w:rsidRPr="000A7953">
        <w:rPr>
          <w:rFonts w:ascii="Times New Roman" w:hAnsi="Times New Roman" w:cs="Times New Roman"/>
          <w:sz w:val="24"/>
          <w:szCs w:val="24"/>
        </w:rPr>
        <w:t>penelitian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Untuk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R-Square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sebesar</w:t>
      </w:r>
      <w:proofErr w:type="spellEnd"/>
      <w:r w:rsidRPr="000A7953">
        <w:rPr>
          <w:rFonts w:ascii="Times New Roman" w:hAnsi="Times New Roman" w:cs="Times New Roman"/>
          <w:sz w:val="24"/>
          <w:szCs w:val="24"/>
        </w:rPr>
        <w:t xml:space="preserve"> 0,277 </w:t>
      </w:r>
      <w:proofErr w:type="spellStart"/>
      <w:r w:rsidRPr="000A7953">
        <w:rPr>
          <w:rFonts w:ascii="Times New Roman" w:hAnsi="Times New Roman" w:cs="Times New Roman"/>
          <w:sz w:val="24"/>
          <w:szCs w:val="24"/>
        </w:rPr>
        <w:t>atau</w:t>
      </w:r>
      <w:proofErr w:type="spellEnd"/>
      <w:r w:rsidRPr="000A7953">
        <w:rPr>
          <w:rFonts w:ascii="Times New Roman" w:hAnsi="Times New Roman" w:cs="Times New Roman"/>
          <w:sz w:val="24"/>
          <w:szCs w:val="24"/>
        </w:rPr>
        <w:t xml:space="preserve"> 27,7% </w:t>
      </w:r>
      <w:proofErr w:type="spellStart"/>
      <w:r w:rsidRPr="000A7953">
        <w:rPr>
          <w:rFonts w:ascii="Times New Roman" w:hAnsi="Times New Roman" w:cs="Times New Roman"/>
          <w:sz w:val="24"/>
          <w:szCs w:val="24"/>
        </w:rPr>
        <w:t>menunjukkan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bahwa</w:t>
      </w:r>
      <w:proofErr w:type="spellEnd"/>
      <w:r w:rsidRPr="000A7953">
        <w:rPr>
          <w:rFonts w:ascii="Times New Roman" w:hAnsi="Times New Roman" w:cs="Times New Roman"/>
          <w:sz w:val="24"/>
          <w:szCs w:val="24"/>
        </w:rPr>
        <w:t xml:space="preserve"> 27,7% </w:t>
      </w:r>
      <w:proofErr w:type="spellStart"/>
      <w:r w:rsidRPr="000A7953">
        <w:rPr>
          <w:rFonts w:ascii="Times New Roman" w:hAnsi="Times New Roman" w:cs="Times New Roman"/>
          <w:sz w:val="24"/>
          <w:szCs w:val="24"/>
        </w:rPr>
        <w:t>dari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variasi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dalam</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dapat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dijelaskan</w:t>
      </w:r>
      <w:proofErr w:type="spellEnd"/>
      <w:r w:rsidRPr="000A7953">
        <w:rPr>
          <w:rFonts w:ascii="Times New Roman" w:hAnsi="Times New Roman" w:cs="Times New Roman"/>
          <w:sz w:val="24"/>
          <w:szCs w:val="24"/>
        </w:rPr>
        <w:t xml:space="preserve"> oleh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Pr="000A7953">
        <w:rPr>
          <w:rFonts w:ascii="Times New Roman" w:hAnsi="Times New Roman" w:cs="Times New Roman"/>
          <w:sz w:val="24"/>
          <w:szCs w:val="24"/>
        </w:rPr>
        <w:t xml:space="preserve"> dan </w:t>
      </w:r>
      <w:r w:rsidR="00FB2BCC" w:rsidRPr="000A7953">
        <w:rPr>
          <w:rFonts w:ascii="Times New Roman" w:hAnsi="Times New Roman" w:cs="Times New Roman"/>
          <w:i/>
          <w:sz w:val="24"/>
          <w:szCs w:val="24"/>
        </w:rPr>
        <w:t>flash sale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sementara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faktor</w:t>
      </w:r>
      <w:proofErr w:type="spellEnd"/>
      <w:r w:rsidRPr="000A7953">
        <w:rPr>
          <w:rFonts w:ascii="Times New Roman" w:hAnsi="Times New Roman" w:cs="Times New Roman"/>
          <w:sz w:val="24"/>
          <w:szCs w:val="24"/>
        </w:rPr>
        <w:t xml:space="preserve"> lain di </w:t>
      </w:r>
      <w:proofErr w:type="spellStart"/>
      <w:r w:rsidRPr="000A7953">
        <w:rPr>
          <w:rFonts w:ascii="Times New Roman" w:hAnsi="Times New Roman" w:cs="Times New Roman"/>
          <w:sz w:val="24"/>
          <w:szCs w:val="24"/>
        </w:rPr>
        <w:t>luar</w:t>
      </w:r>
      <w:proofErr w:type="spellEnd"/>
      <w:r w:rsidRPr="000A7953">
        <w:rPr>
          <w:rFonts w:ascii="Times New Roman" w:hAnsi="Times New Roman" w:cs="Times New Roman"/>
          <w:sz w:val="24"/>
          <w:szCs w:val="24"/>
        </w:rPr>
        <w:t xml:space="preserve"> model </w:t>
      </w:r>
      <w:proofErr w:type="spellStart"/>
      <w:r w:rsidRPr="000A7953">
        <w:rPr>
          <w:rFonts w:ascii="Times New Roman" w:hAnsi="Times New Roman" w:cs="Times New Roman"/>
          <w:sz w:val="24"/>
          <w:szCs w:val="24"/>
        </w:rPr>
        <w:t>penelitian</w:t>
      </w:r>
      <w:proofErr w:type="spellEnd"/>
      <w:r w:rsidRPr="000A7953">
        <w:rPr>
          <w:rFonts w:ascii="Times New Roman" w:hAnsi="Times New Roman" w:cs="Times New Roman"/>
          <w:sz w:val="24"/>
          <w:szCs w:val="24"/>
        </w:rPr>
        <w:t xml:space="preserve"> juga </w:t>
      </w:r>
      <w:proofErr w:type="spellStart"/>
      <w:r w:rsidRPr="000A7953">
        <w:rPr>
          <w:rFonts w:ascii="Times New Roman" w:hAnsi="Times New Roman" w:cs="Times New Roman"/>
          <w:sz w:val="24"/>
          <w:szCs w:val="24"/>
        </w:rPr>
        <w:t>memberi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pengaruh</w:t>
      </w:r>
      <w:proofErr w:type="spellEnd"/>
      <w:r w:rsidRPr="000A7953">
        <w:rPr>
          <w:rFonts w:ascii="Times New Roman" w:hAnsi="Times New Roman" w:cs="Times New Roman"/>
          <w:sz w:val="24"/>
          <w:szCs w:val="24"/>
        </w:rPr>
        <w:t>.</w:t>
      </w:r>
      <w:r w:rsidR="00AC28CC" w:rsidRPr="000A7953">
        <w:rPr>
          <w:rFonts w:ascii="Times New Roman" w:hAnsi="Times New Roman" w:cs="Times New Roman"/>
          <w:sz w:val="24"/>
          <w:szCs w:val="24"/>
        </w:rPr>
        <w:t xml:space="preserve"> </w:t>
      </w:r>
    </w:p>
    <w:p w14:paraId="5C0C4F8C" w14:textId="74AF46B9" w:rsidR="00B56C14" w:rsidRPr="000A7953" w:rsidRDefault="00B56C14" w:rsidP="000A7953">
      <w:pPr>
        <w:spacing w:after="0" w:line="360" w:lineRule="auto"/>
        <w:jc w:val="both"/>
        <w:rPr>
          <w:rFonts w:ascii="Times New Roman" w:hAnsi="Times New Roman" w:cs="Times New Roman"/>
          <w:b/>
          <w:bCs/>
          <w:i/>
          <w:iCs/>
          <w:sz w:val="24"/>
          <w:szCs w:val="24"/>
        </w:rPr>
      </w:pPr>
      <w:r w:rsidRPr="000A7953">
        <w:rPr>
          <w:rFonts w:ascii="Times New Roman" w:hAnsi="Times New Roman" w:cs="Times New Roman"/>
          <w:b/>
          <w:bCs/>
          <w:sz w:val="24"/>
          <w:szCs w:val="24"/>
        </w:rPr>
        <w:t xml:space="preserve">Uji </w:t>
      </w:r>
      <w:r w:rsidRPr="000A7953">
        <w:rPr>
          <w:rFonts w:ascii="Times New Roman" w:hAnsi="Times New Roman" w:cs="Times New Roman"/>
          <w:b/>
          <w:bCs/>
          <w:i/>
          <w:iCs/>
          <w:sz w:val="24"/>
          <w:szCs w:val="24"/>
        </w:rPr>
        <w:t>F-Square (F</w:t>
      </w:r>
      <w:r w:rsidR="00F36961" w:rsidRPr="000A7953">
        <w:rPr>
          <w:rFonts w:ascii="Times New Roman" w:hAnsi="Times New Roman" w:cs="Times New Roman"/>
          <w:b/>
          <w:bCs/>
          <w:i/>
          <w:iCs/>
          <w:sz w:val="24"/>
          <w:szCs w:val="24"/>
          <w:vertAlign w:val="superscript"/>
        </w:rPr>
        <w:t>2</w:t>
      </w:r>
      <w:r w:rsidRPr="000A7953">
        <w:rPr>
          <w:rFonts w:ascii="Times New Roman" w:hAnsi="Times New Roman" w:cs="Times New Roman"/>
          <w:b/>
          <w:bCs/>
          <w:i/>
          <w:iCs/>
          <w:sz w:val="24"/>
          <w:szCs w:val="24"/>
        </w:rPr>
        <w:t>)</w:t>
      </w:r>
    </w:p>
    <w:p w14:paraId="757B560E" w14:textId="16F4429F" w:rsidR="00AF6DB4" w:rsidRPr="000A7953" w:rsidRDefault="00BA0EDD" w:rsidP="000A7953">
      <w:pPr>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Pengujian</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f-square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digunakan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untuk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menganalisis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pengaruh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variabel</w:t>
      </w:r>
      <w:proofErr w:type="spellEnd"/>
      <w:r w:rsidRPr="000A7953">
        <w:rPr>
          <w:rFonts w:ascii="Times New Roman" w:hAnsi="Times New Roman" w:cs="Times New Roman"/>
          <w:sz w:val="24"/>
          <w:szCs w:val="24"/>
        </w:rPr>
        <w:t xml:space="preserve"> endogen </w:t>
      </w:r>
      <w:proofErr w:type="spellStart"/>
      <w:r w:rsidRPr="000A7953">
        <w:rPr>
          <w:rFonts w:ascii="Times New Roman" w:hAnsi="Times New Roman" w:cs="Times New Roman"/>
          <w:sz w:val="24"/>
          <w:szCs w:val="24"/>
        </w:rPr>
        <w:t>terhadap</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variabel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eksogennya</w:t>
      </w:r>
      <w:proofErr w:type="spellEnd"/>
      <w:r w:rsidRPr="000A7953">
        <w:rPr>
          <w:rFonts w:ascii="Times New Roman" w:hAnsi="Times New Roman" w:cs="Times New Roman"/>
          <w:sz w:val="24"/>
          <w:szCs w:val="24"/>
        </w:rPr>
        <w:t xml:space="preserve">. Adapun </w:t>
      </w:r>
      <w:proofErr w:type="spellStart"/>
      <w:r w:rsidRPr="000A7953">
        <w:rPr>
          <w:rFonts w:ascii="Times New Roman" w:hAnsi="Times New Roman" w:cs="Times New Roman"/>
          <w:sz w:val="24"/>
          <w:szCs w:val="24"/>
        </w:rPr>
        <w:t>kriteria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dari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f-square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jika</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f-square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sebesar</w:t>
      </w:r>
      <w:proofErr w:type="spellEnd"/>
      <w:r w:rsidRPr="000A7953">
        <w:rPr>
          <w:rFonts w:ascii="Times New Roman" w:hAnsi="Times New Roman" w:cs="Times New Roman"/>
          <w:sz w:val="24"/>
          <w:szCs w:val="24"/>
        </w:rPr>
        <w:t xml:space="preserve"> 0,02 </w:t>
      </w:r>
      <w:proofErr w:type="spellStart"/>
      <w:r w:rsidRPr="000A7953">
        <w:rPr>
          <w:rFonts w:ascii="Times New Roman" w:hAnsi="Times New Roman" w:cs="Times New Roman"/>
          <w:sz w:val="24"/>
          <w:szCs w:val="24"/>
        </w:rPr>
        <w:t>dikategorikan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sebagai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pengaruh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lemah</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f-square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sebesar</w:t>
      </w:r>
      <w:proofErr w:type="spellEnd"/>
      <w:r w:rsidRPr="000A7953">
        <w:rPr>
          <w:rFonts w:ascii="Times New Roman" w:hAnsi="Times New Roman" w:cs="Times New Roman"/>
          <w:sz w:val="24"/>
          <w:szCs w:val="24"/>
        </w:rPr>
        <w:t xml:space="preserve"> 0,15 </w:t>
      </w:r>
      <w:proofErr w:type="spellStart"/>
      <w:r w:rsidRPr="000A7953">
        <w:rPr>
          <w:rFonts w:ascii="Times New Roman" w:hAnsi="Times New Roman" w:cs="Times New Roman"/>
          <w:sz w:val="24"/>
          <w:szCs w:val="24"/>
        </w:rPr>
        <w:t>dikategorikan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sebagai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pengaruh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cukup</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f-square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sebesar</w:t>
      </w:r>
      <w:proofErr w:type="spellEnd"/>
      <w:r w:rsidRPr="000A7953">
        <w:rPr>
          <w:rFonts w:ascii="Times New Roman" w:hAnsi="Times New Roman" w:cs="Times New Roman"/>
          <w:sz w:val="24"/>
          <w:szCs w:val="24"/>
        </w:rPr>
        <w:t xml:space="preserve"> 0,35 </w:t>
      </w:r>
      <w:proofErr w:type="spellStart"/>
      <w:r w:rsidRPr="000A7953">
        <w:rPr>
          <w:rFonts w:ascii="Times New Roman" w:hAnsi="Times New Roman" w:cs="Times New Roman"/>
          <w:sz w:val="24"/>
          <w:szCs w:val="24"/>
        </w:rPr>
        <w:t>dikategorikan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sebagai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pengaruh</w:t>
      </w:r>
      <w:proofErr w:type="spellEnd"/>
      <w:r w:rsidRPr="000A7953">
        <w:rPr>
          <w:rFonts w:ascii="Times New Roman" w:hAnsi="Times New Roman" w:cs="Times New Roman"/>
          <w:sz w:val="24"/>
          <w:szCs w:val="24"/>
        </w:rPr>
        <w:t xml:space="preserve"> </w:t>
      </w:r>
      <w:proofErr w:type="spellStart"/>
      <w:r w:rsidR="00D26704" w:rsidRPr="000A7953">
        <w:rPr>
          <w:rFonts w:ascii="Times New Roman" w:hAnsi="Times New Roman" w:cs="Times New Roman"/>
          <w:sz w:val="24"/>
          <w:szCs w:val="24"/>
        </w:rPr>
        <w:t>kuat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Berikut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merupakan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hasil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analisis</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f-square</w:t>
      </w:r>
      <w:r w:rsidRPr="000A7953">
        <w:rPr>
          <w:rFonts w:ascii="Times New Roman" w:hAnsi="Times New Roman" w:cs="Times New Roman"/>
          <w:sz w:val="24"/>
          <w:szCs w:val="24"/>
        </w:rPr>
        <w:t>:</w:t>
      </w:r>
    </w:p>
    <w:p w14:paraId="1BC289AA" w14:textId="7BE34D0E" w:rsidR="007E66D5" w:rsidRPr="000A7953" w:rsidRDefault="007E66D5" w:rsidP="000A7953">
      <w:pPr>
        <w:pStyle w:val="Caption"/>
        <w:spacing w:after="0" w:line="360" w:lineRule="auto"/>
        <w:jc w:val="center"/>
        <w:rPr>
          <w:rFonts w:ascii="Times New Roman" w:hAnsi="Times New Roman" w:cs="Times New Roman"/>
          <w:b/>
          <w:bCs/>
          <w:sz w:val="24"/>
          <w:szCs w:val="24"/>
        </w:rPr>
      </w:pPr>
      <w:r w:rsidRPr="000A7953">
        <w:rPr>
          <w:rFonts w:ascii="Times New Roman" w:hAnsi="Times New Roman" w:cs="Times New Roman"/>
          <w:b/>
          <w:bCs/>
          <w:i w:val="0"/>
          <w:iCs w:val="0"/>
          <w:color w:val="auto"/>
          <w:sz w:val="24"/>
          <w:szCs w:val="24"/>
        </w:rPr>
        <w:t xml:space="preserve">Tabel </w:t>
      </w:r>
      <w:r w:rsidRPr="000A7953">
        <w:rPr>
          <w:rFonts w:ascii="Times New Roman" w:hAnsi="Times New Roman" w:cs="Times New Roman"/>
          <w:b/>
          <w:bCs/>
          <w:i w:val="0"/>
          <w:iCs w:val="0"/>
          <w:color w:val="auto"/>
          <w:sz w:val="24"/>
          <w:szCs w:val="24"/>
        </w:rPr>
        <w:fldChar w:fldCharType="begin"/>
      </w:r>
      <w:r w:rsidRPr="000A7953">
        <w:rPr>
          <w:rFonts w:ascii="Times New Roman" w:hAnsi="Times New Roman" w:cs="Times New Roman"/>
          <w:b/>
          <w:bCs/>
          <w:i w:val="0"/>
          <w:iCs w:val="0"/>
          <w:color w:val="auto"/>
          <w:sz w:val="24"/>
          <w:szCs w:val="24"/>
        </w:rPr>
        <w:instrText xml:space="preserve"> SEQ Tabel \* ARABIC </w:instrText>
      </w:r>
      <w:r w:rsidRPr="000A7953">
        <w:rPr>
          <w:rFonts w:ascii="Times New Roman" w:hAnsi="Times New Roman" w:cs="Times New Roman"/>
          <w:b/>
          <w:bCs/>
          <w:i w:val="0"/>
          <w:iCs w:val="0"/>
          <w:color w:val="auto"/>
          <w:sz w:val="24"/>
          <w:szCs w:val="24"/>
        </w:rPr>
        <w:fldChar w:fldCharType="separate"/>
      </w:r>
      <w:r w:rsidR="00BA0EF7">
        <w:rPr>
          <w:rFonts w:ascii="Times New Roman" w:hAnsi="Times New Roman" w:cs="Times New Roman"/>
          <w:b/>
          <w:bCs/>
          <w:i w:val="0"/>
          <w:iCs w:val="0"/>
          <w:noProof/>
          <w:color w:val="auto"/>
          <w:sz w:val="24"/>
          <w:szCs w:val="24"/>
        </w:rPr>
        <w:t>7</w:t>
      </w:r>
      <w:r w:rsidRPr="000A7953">
        <w:rPr>
          <w:rFonts w:ascii="Times New Roman" w:hAnsi="Times New Roman" w:cs="Times New Roman"/>
          <w:b/>
          <w:bCs/>
          <w:i w:val="0"/>
          <w:iCs w:val="0"/>
          <w:color w:val="auto"/>
          <w:sz w:val="24"/>
          <w:szCs w:val="24"/>
        </w:rPr>
        <w:fldChar w:fldCharType="end"/>
      </w:r>
      <w:r w:rsidR="00127936" w:rsidRPr="000A7953">
        <w:rPr>
          <w:rFonts w:ascii="Times New Roman" w:hAnsi="Times New Roman" w:cs="Times New Roman"/>
          <w:b/>
          <w:bCs/>
          <w:i w:val="0"/>
          <w:iCs w:val="0"/>
          <w:color w:val="auto"/>
          <w:sz w:val="24"/>
          <w:szCs w:val="24"/>
          <w:lang w:val="id-ID"/>
        </w:rPr>
        <w:t>.</w:t>
      </w:r>
      <w:r w:rsidR="000A7953">
        <w:rPr>
          <w:rFonts w:ascii="Times New Roman" w:hAnsi="Times New Roman" w:cs="Times New Roman"/>
          <w:b/>
          <w:bCs/>
          <w:i w:val="0"/>
          <w:iCs w:val="0"/>
          <w:color w:val="auto"/>
          <w:sz w:val="24"/>
          <w:szCs w:val="24"/>
          <w:lang w:val="id-ID"/>
        </w:rPr>
        <w:t xml:space="preserve"> </w:t>
      </w:r>
      <w:r w:rsidRPr="000A7953">
        <w:rPr>
          <w:rFonts w:ascii="Times New Roman" w:hAnsi="Times New Roman" w:cs="Times New Roman"/>
          <w:i w:val="0"/>
          <w:iCs w:val="0"/>
          <w:color w:val="auto"/>
          <w:sz w:val="24"/>
          <w:szCs w:val="24"/>
        </w:rPr>
        <w:t xml:space="preserve">Hasil Uji </w:t>
      </w:r>
      <w:proofErr w:type="spellStart"/>
      <w:r w:rsidRPr="000A7953">
        <w:rPr>
          <w:rFonts w:ascii="Times New Roman" w:hAnsi="Times New Roman" w:cs="Times New Roman"/>
          <w:i w:val="0"/>
          <w:iCs w:val="0"/>
          <w:color w:val="auto"/>
          <w:sz w:val="24"/>
          <w:szCs w:val="24"/>
        </w:rPr>
        <w:t>Uji</w:t>
      </w:r>
      <w:proofErr w:type="spellEnd"/>
      <w:r w:rsidRPr="000A7953">
        <w:rPr>
          <w:rFonts w:ascii="Times New Roman" w:hAnsi="Times New Roman" w:cs="Times New Roman"/>
          <w:i w:val="0"/>
          <w:iCs w:val="0"/>
          <w:color w:val="auto"/>
          <w:sz w:val="24"/>
          <w:szCs w:val="24"/>
        </w:rPr>
        <w:t xml:space="preserve"> </w:t>
      </w:r>
      <w:r w:rsidRPr="000A7953">
        <w:rPr>
          <w:rFonts w:ascii="Times New Roman" w:hAnsi="Times New Roman" w:cs="Times New Roman"/>
          <w:color w:val="auto"/>
          <w:sz w:val="24"/>
          <w:szCs w:val="24"/>
        </w:rPr>
        <w:t>F-Square (F</w:t>
      </w:r>
      <w:r w:rsidRPr="000A7953">
        <w:rPr>
          <w:rFonts w:ascii="Times New Roman" w:hAnsi="Times New Roman" w:cs="Times New Roman"/>
          <w:color w:val="auto"/>
          <w:sz w:val="24"/>
          <w:szCs w:val="24"/>
          <w:vertAlign w:val="superscript"/>
        </w:rPr>
        <w:t>2</w:t>
      </w:r>
      <w:r w:rsidRPr="000A7953">
        <w:rPr>
          <w:rFonts w:ascii="Times New Roman" w:hAnsi="Times New Roman" w:cs="Times New Roman"/>
          <w:color w:val="auto"/>
          <w:sz w:val="24"/>
          <w:szCs w:val="24"/>
        </w:rPr>
        <w:t>)</w:t>
      </w:r>
    </w:p>
    <w:tbl>
      <w:tblPr>
        <w:tblStyle w:val="TableGrid"/>
        <w:tblW w:w="0" w:type="auto"/>
        <w:tblInd w:w="2122" w:type="dxa"/>
        <w:tblLook w:val="04A0" w:firstRow="1" w:lastRow="0" w:firstColumn="1" w:lastColumn="0" w:noHBand="0" w:noVBand="1"/>
      </w:tblPr>
      <w:tblGrid>
        <w:gridCol w:w="2693"/>
        <w:gridCol w:w="2410"/>
      </w:tblGrid>
      <w:tr w:rsidR="00B30383" w:rsidRPr="000A7953" w14:paraId="11969062" w14:textId="77777777" w:rsidTr="000A7953">
        <w:tc>
          <w:tcPr>
            <w:tcW w:w="2693" w:type="dxa"/>
          </w:tcPr>
          <w:p w14:paraId="3F5CA9F4" w14:textId="77777777" w:rsidR="00B30383" w:rsidRPr="000A7953" w:rsidRDefault="00B30383" w:rsidP="000A7953">
            <w:pPr>
              <w:jc w:val="center"/>
              <w:rPr>
                <w:rFonts w:ascii="Times New Roman" w:hAnsi="Times New Roman" w:cs="Times New Roman"/>
                <w:b/>
                <w:bCs/>
                <w:sz w:val="24"/>
                <w:szCs w:val="24"/>
              </w:rPr>
            </w:pPr>
            <w:proofErr w:type="spellStart"/>
            <w:r w:rsidRPr="000A7953">
              <w:rPr>
                <w:rFonts w:ascii="Times New Roman" w:hAnsi="Times New Roman" w:cs="Times New Roman"/>
                <w:b/>
                <w:bCs/>
                <w:sz w:val="24"/>
                <w:szCs w:val="24"/>
              </w:rPr>
              <w:t>Hubungan</w:t>
            </w:r>
            <w:proofErr w:type="spellEnd"/>
            <w:r w:rsidRPr="000A7953">
              <w:rPr>
                <w:rFonts w:ascii="Times New Roman" w:hAnsi="Times New Roman" w:cs="Times New Roman"/>
                <w:b/>
                <w:bCs/>
                <w:sz w:val="24"/>
                <w:szCs w:val="24"/>
              </w:rPr>
              <w:t xml:space="preserve"> </w:t>
            </w:r>
          </w:p>
        </w:tc>
        <w:tc>
          <w:tcPr>
            <w:tcW w:w="2410" w:type="dxa"/>
          </w:tcPr>
          <w:p w14:paraId="60F0D134" w14:textId="77777777" w:rsidR="00B30383" w:rsidRPr="000A7953" w:rsidRDefault="00B30383" w:rsidP="000A7953">
            <w:pPr>
              <w:jc w:val="center"/>
              <w:rPr>
                <w:rFonts w:ascii="Times New Roman" w:hAnsi="Times New Roman" w:cs="Times New Roman"/>
                <w:b/>
                <w:bCs/>
                <w:i/>
                <w:iCs/>
                <w:sz w:val="24"/>
                <w:szCs w:val="24"/>
              </w:rPr>
            </w:pPr>
            <w:r w:rsidRPr="000A7953">
              <w:rPr>
                <w:rFonts w:ascii="Times New Roman" w:hAnsi="Times New Roman" w:cs="Times New Roman"/>
                <w:b/>
                <w:bCs/>
                <w:i/>
                <w:iCs/>
                <w:sz w:val="24"/>
                <w:szCs w:val="24"/>
              </w:rPr>
              <w:t>F-Square (F</w:t>
            </w:r>
            <w:r w:rsidRPr="000A7953">
              <w:rPr>
                <w:rFonts w:ascii="Times New Roman" w:hAnsi="Times New Roman" w:cs="Times New Roman"/>
                <w:b/>
                <w:bCs/>
                <w:i/>
                <w:iCs/>
                <w:sz w:val="24"/>
                <w:szCs w:val="24"/>
                <w:vertAlign w:val="superscript"/>
              </w:rPr>
              <w:t>2</w:t>
            </w:r>
            <w:r w:rsidRPr="000A7953">
              <w:rPr>
                <w:rFonts w:ascii="Times New Roman" w:hAnsi="Times New Roman" w:cs="Times New Roman"/>
                <w:b/>
                <w:bCs/>
                <w:i/>
                <w:iCs/>
                <w:sz w:val="24"/>
                <w:szCs w:val="24"/>
              </w:rPr>
              <w:t>)</w:t>
            </w:r>
          </w:p>
        </w:tc>
      </w:tr>
      <w:tr w:rsidR="00B30383" w:rsidRPr="000A7953" w14:paraId="75BB889A" w14:textId="77777777" w:rsidTr="000A7953">
        <w:tc>
          <w:tcPr>
            <w:tcW w:w="2693" w:type="dxa"/>
          </w:tcPr>
          <w:p w14:paraId="582DC6EF" w14:textId="77777777" w:rsidR="00B30383" w:rsidRPr="000A7953" w:rsidRDefault="00B30383" w:rsidP="000A7953">
            <w:pPr>
              <w:jc w:val="center"/>
              <w:rPr>
                <w:rFonts w:ascii="Times New Roman" w:hAnsi="Times New Roman" w:cs="Times New Roman"/>
                <w:sz w:val="24"/>
                <w:szCs w:val="24"/>
              </w:rPr>
            </w:pPr>
            <w:r w:rsidRPr="000A7953">
              <w:rPr>
                <w:rFonts w:ascii="Times New Roman" w:hAnsi="Times New Roman" w:cs="Times New Roman"/>
                <w:sz w:val="24"/>
                <w:szCs w:val="24"/>
              </w:rPr>
              <w:t>X1 &gt; Y</w:t>
            </w:r>
          </w:p>
        </w:tc>
        <w:tc>
          <w:tcPr>
            <w:tcW w:w="2410" w:type="dxa"/>
          </w:tcPr>
          <w:p w14:paraId="6F3595AA" w14:textId="77777777" w:rsidR="00B30383" w:rsidRPr="000A7953" w:rsidRDefault="00B30383" w:rsidP="000A7953">
            <w:pPr>
              <w:jc w:val="center"/>
              <w:rPr>
                <w:rFonts w:ascii="Times New Roman" w:hAnsi="Times New Roman" w:cs="Times New Roman"/>
                <w:sz w:val="24"/>
                <w:szCs w:val="24"/>
              </w:rPr>
            </w:pPr>
            <w:r w:rsidRPr="000A7953">
              <w:rPr>
                <w:rFonts w:ascii="Times New Roman" w:hAnsi="Times New Roman" w:cs="Times New Roman"/>
                <w:sz w:val="24"/>
                <w:szCs w:val="24"/>
              </w:rPr>
              <w:t>0.049</w:t>
            </w:r>
          </w:p>
        </w:tc>
      </w:tr>
      <w:tr w:rsidR="00B30383" w:rsidRPr="000A7953" w14:paraId="29306461" w14:textId="77777777" w:rsidTr="000A7953">
        <w:tc>
          <w:tcPr>
            <w:tcW w:w="2693" w:type="dxa"/>
          </w:tcPr>
          <w:p w14:paraId="367460E0" w14:textId="77777777" w:rsidR="00B30383" w:rsidRPr="000A7953" w:rsidRDefault="00B30383" w:rsidP="000A7953">
            <w:pPr>
              <w:jc w:val="center"/>
              <w:rPr>
                <w:rFonts w:ascii="Times New Roman" w:hAnsi="Times New Roman" w:cs="Times New Roman"/>
                <w:sz w:val="24"/>
                <w:szCs w:val="24"/>
              </w:rPr>
            </w:pPr>
            <w:r w:rsidRPr="000A7953">
              <w:rPr>
                <w:rFonts w:ascii="Times New Roman" w:hAnsi="Times New Roman" w:cs="Times New Roman"/>
                <w:sz w:val="24"/>
                <w:szCs w:val="24"/>
              </w:rPr>
              <w:t>X2 &gt; Y</w:t>
            </w:r>
          </w:p>
        </w:tc>
        <w:tc>
          <w:tcPr>
            <w:tcW w:w="2410" w:type="dxa"/>
          </w:tcPr>
          <w:p w14:paraId="29B53EA1" w14:textId="77777777" w:rsidR="00B30383" w:rsidRPr="000A7953" w:rsidRDefault="00B30383" w:rsidP="000A7953">
            <w:pPr>
              <w:jc w:val="center"/>
              <w:rPr>
                <w:rFonts w:ascii="Times New Roman" w:hAnsi="Times New Roman" w:cs="Times New Roman"/>
                <w:sz w:val="24"/>
                <w:szCs w:val="24"/>
              </w:rPr>
            </w:pPr>
            <w:r w:rsidRPr="000A7953">
              <w:rPr>
                <w:rFonts w:ascii="Times New Roman" w:hAnsi="Times New Roman" w:cs="Times New Roman"/>
                <w:sz w:val="24"/>
                <w:szCs w:val="24"/>
              </w:rPr>
              <w:t>0.058</w:t>
            </w:r>
          </w:p>
        </w:tc>
      </w:tr>
      <w:tr w:rsidR="00B30383" w:rsidRPr="000A7953" w14:paraId="6F6C819B" w14:textId="77777777" w:rsidTr="000A7953">
        <w:tc>
          <w:tcPr>
            <w:tcW w:w="2693" w:type="dxa"/>
          </w:tcPr>
          <w:p w14:paraId="4087B86D" w14:textId="77777777" w:rsidR="00B30383" w:rsidRPr="000A7953" w:rsidRDefault="00B30383" w:rsidP="000A7953">
            <w:pPr>
              <w:jc w:val="center"/>
              <w:rPr>
                <w:rFonts w:ascii="Times New Roman" w:hAnsi="Times New Roman" w:cs="Times New Roman"/>
                <w:sz w:val="24"/>
                <w:szCs w:val="24"/>
              </w:rPr>
            </w:pPr>
            <w:r w:rsidRPr="000A7953">
              <w:rPr>
                <w:rFonts w:ascii="Times New Roman" w:hAnsi="Times New Roman" w:cs="Times New Roman"/>
                <w:sz w:val="24"/>
                <w:szCs w:val="24"/>
              </w:rPr>
              <w:t>X1 &gt; Z</w:t>
            </w:r>
          </w:p>
        </w:tc>
        <w:tc>
          <w:tcPr>
            <w:tcW w:w="2410" w:type="dxa"/>
          </w:tcPr>
          <w:p w14:paraId="31BB099C" w14:textId="77777777" w:rsidR="00B30383" w:rsidRPr="000A7953" w:rsidRDefault="00B30383" w:rsidP="000A7953">
            <w:pPr>
              <w:jc w:val="center"/>
              <w:rPr>
                <w:rFonts w:ascii="Times New Roman" w:hAnsi="Times New Roman" w:cs="Times New Roman"/>
                <w:sz w:val="24"/>
                <w:szCs w:val="24"/>
              </w:rPr>
            </w:pPr>
            <w:r w:rsidRPr="000A7953">
              <w:rPr>
                <w:rFonts w:ascii="Times New Roman" w:hAnsi="Times New Roman" w:cs="Times New Roman"/>
                <w:sz w:val="24"/>
                <w:szCs w:val="24"/>
              </w:rPr>
              <w:t>0.084</w:t>
            </w:r>
          </w:p>
        </w:tc>
      </w:tr>
      <w:tr w:rsidR="00B30383" w:rsidRPr="000A7953" w14:paraId="60419693" w14:textId="77777777" w:rsidTr="000A7953">
        <w:tc>
          <w:tcPr>
            <w:tcW w:w="2693" w:type="dxa"/>
          </w:tcPr>
          <w:p w14:paraId="30B512A4" w14:textId="77777777" w:rsidR="00B30383" w:rsidRPr="000A7953" w:rsidRDefault="00B30383" w:rsidP="000A7953">
            <w:pPr>
              <w:jc w:val="center"/>
              <w:rPr>
                <w:rFonts w:ascii="Times New Roman" w:hAnsi="Times New Roman" w:cs="Times New Roman"/>
                <w:sz w:val="24"/>
                <w:szCs w:val="24"/>
              </w:rPr>
            </w:pPr>
            <w:r w:rsidRPr="000A7953">
              <w:rPr>
                <w:rFonts w:ascii="Times New Roman" w:hAnsi="Times New Roman" w:cs="Times New Roman"/>
                <w:sz w:val="24"/>
                <w:szCs w:val="24"/>
              </w:rPr>
              <w:t>X2 &gt; Z</w:t>
            </w:r>
          </w:p>
        </w:tc>
        <w:tc>
          <w:tcPr>
            <w:tcW w:w="2410" w:type="dxa"/>
          </w:tcPr>
          <w:p w14:paraId="2D98F6D2" w14:textId="77777777" w:rsidR="00B30383" w:rsidRPr="000A7953" w:rsidRDefault="00B30383" w:rsidP="000A7953">
            <w:pPr>
              <w:jc w:val="center"/>
              <w:rPr>
                <w:rFonts w:ascii="Times New Roman" w:hAnsi="Times New Roman" w:cs="Times New Roman"/>
                <w:sz w:val="24"/>
                <w:szCs w:val="24"/>
              </w:rPr>
            </w:pPr>
            <w:r w:rsidRPr="000A7953">
              <w:rPr>
                <w:rFonts w:ascii="Times New Roman" w:hAnsi="Times New Roman" w:cs="Times New Roman"/>
                <w:sz w:val="24"/>
                <w:szCs w:val="24"/>
              </w:rPr>
              <w:t>0.015</w:t>
            </w:r>
          </w:p>
        </w:tc>
      </w:tr>
      <w:tr w:rsidR="00B30383" w:rsidRPr="000A7953" w14:paraId="5B9B9F1A" w14:textId="77777777" w:rsidTr="000A7953">
        <w:tc>
          <w:tcPr>
            <w:tcW w:w="2693" w:type="dxa"/>
          </w:tcPr>
          <w:p w14:paraId="4F3A7FC2" w14:textId="77777777" w:rsidR="00B30383" w:rsidRPr="000A7953" w:rsidRDefault="00B30383" w:rsidP="000A7953">
            <w:pPr>
              <w:jc w:val="center"/>
              <w:rPr>
                <w:rFonts w:ascii="Times New Roman" w:hAnsi="Times New Roman" w:cs="Times New Roman"/>
                <w:sz w:val="24"/>
                <w:szCs w:val="24"/>
              </w:rPr>
            </w:pPr>
            <w:r w:rsidRPr="000A7953">
              <w:rPr>
                <w:rFonts w:ascii="Times New Roman" w:hAnsi="Times New Roman" w:cs="Times New Roman"/>
                <w:sz w:val="24"/>
                <w:szCs w:val="24"/>
              </w:rPr>
              <w:t>Z &gt; Y</w:t>
            </w:r>
          </w:p>
        </w:tc>
        <w:tc>
          <w:tcPr>
            <w:tcW w:w="2410" w:type="dxa"/>
          </w:tcPr>
          <w:p w14:paraId="12442712" w14:textId="77777777" w:rsidR="00B30383" w:rsidRPr="000A7953" w:rsidRDefault="00B30383" w:rsidP="000A7953">
            <w:pPr>
              <w:jc w:val="center"/>
              <w:rPr>
                <w:rFonts w:ascii="Times New Roman" w:hAnsi="Times New Roman" w:cs="Times New Roman"/>
                <w:sz w:val="24"/>
                <w:szCs w:val="24"/>
              </w:rPr>
            </w:pPr>
            <w:r w:rsidRPr="000A7953">
              <w:rPr>
                <w:rFonts w:ascii="Times New Roman" w:hAnsi="Times New Roman" w:cs="Times New Roman"/>
                <w:sz w:val="24"/>
                <w:szCs w:val="24"/>
              </w:rPr>
              <w:t>0.072</w:t>
            </w:r>
          </w:p>
        </w:tc>
      </w:tr>
    </w:tbl>
    <w:p w14:paraId="444157F6" w14:textId="1174B1D1" w:rsidR="00BA0EDD" w:rsidRPr="000A7953" w:rsidRDefault="007E66D5" w:rsidP="000A7953">
      <w:pPr>
        <w:spacing w:after="0" w:line="360" w:lineRule="auto"/>
        <w:ind w:left="284" w:hanging="284"/>
        <w:jc w:val="center"/>
        <w:rPr>
          <w:rFonts w:ascii="Times New Roman" w:hAnsi="Times New Roman" w:cs="Times New Roman"/>
          <w:i/>
          <w:iCs/>
          <w:sz w:val="24"/>
          <w:szCs w:val="24"/>
        </w:rPr>
      </w:pPr>
      <w:proofErr w:type="spellStart"/>
      <w:r w:rsidRPr="000A7953">
        <w:rPr>
          <w:rFonts w:ascii="Times New Roman" w:hAnsi="Times New Roman" w:cs="Times New Roman"/>
          <w:i/>
          <w:iCs/>
          <w:sz w:val="24"/>
          <w:szCs w:val="24"/>
        </w:rPr>
        <w:t>Sumber</w:t>
      </w:r>
      <w:proofErr w:type="spellEnd"/>
      <w:r w:rsidRPr="000A7953">
        <w:rPr>
          <w:rFonts w:ascii="Times New Roman" w:hAnsi="Times New Roman" w:cs="Times New Roman"/>
          <w:i/>
          <w:iCs/>
          <w:sz w:val="24"/>
          <w:szCs w:val="24"/>
        </w:rPr>
        <w:t xml:space="preserve">: Data Primer </w:t>
      </w:r>
      <w:proofErr w:type="spellStart"/>
      <w:r w:rsidRPr="000A7953">
        <w:rPr>
          <w:rFonts w:ascii="Times New Roman" w:hAnsi="Times New Roman" w:cs="Times New Roman"/>
          <w:i/>
          <w:iCs/>
          <w:sz w:val="24"/>
          <w:szCs w:val="24"/>
        </w:rPr>
        <w:t>Diolah</w:t>
      </w:r>
      <w:proofErr w:type="spellEnd"/>
      <w:r w:rsidRPr="000A7953">
        <w:rPr>
          <w:rFonts w:ascii="Times New Roman" w:hAnsi="Times New Roman" w:cs="Times New Roman"/>
          <w:i/>
          <w:iCs/>
          <w:sz w:val="24"/>
          <w:szCs w:val="24"/>
        </w:rPr>
        <w:t>, 2024</w:t>
      </w:r>
    </w:p>
    <w:p w14:paraId="31D36373" w14:textId="03BBA28C" w:rsidR="00BA0EDD" w:rsidRPr="000A7953" w:rsidRDefault="00BA0EDD" w:rsidP="000A7953">
      <w:pPr>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Berdasarkan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tabel</w:t>
      </w:r>
      <w:proofErr w:type="spellEnd"/>
      <w:r w:rsidRPr="000A7953">
        <w:rPr>
          <w:rFonts w:ascii="Times New Roman" w:hAnsi="Times New Roman" w:cs="Times New Roman"/>
          <w:sz w:val="24"/>
          <w:szCs w:val="24"/>
        </w:rPr>
        <w:t xml:space="preserve"> </w:t>
      </w:r>
      <w:r w:rsidR="00127936" w:rsidRPr="000A7953">
        <w:rPr>
          <w:rFonts w:ascii="Times New Roman" w:hAnsi="Times New Roman" w:cs="Times New Roman"/>
          <w:sz w:val="24"/>
          <w:szCs w:val="24"/>
          <w:lang w:val="id-ID"/>
        </w:rPr>
        <w:t>7</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menunjukkan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bahwa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hubungan</w:t>
      </w:r>
      <w:proofErr w:type="spellEnd"/>
      <w:r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terhadap</w:t>
      </w:r>
      <w:proofErr w:type="spellEnd"/>
      <w:r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Pr="000A7953">
        <w:rPr>
          <w:rFonts w:ascii="Times New Roman" w:hAnsi="Times New Roman" w:cs="Times New Roman"/>
          <w:sz w:val="24"/>
          <w:szCs w:val="24"/>
        </w:rPr>
        <w:t xml:space="preserve">, </w:t>
      </w:r>
      <w:r w:rsidR="00FB2BCC" w:rsidRPr="000A7953">
        <w:rPr>
          <w:rFonts w:ascii="Times New Roman" w:hAnsi="Times New Roman" w:cs="Times New Roman"/>
          <w:i/>
          <w:sz w:val="24"/>
          <w:szCs w:val="24"/>
        </w:rPr>
        <w:t>flash sale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terhadap</w:t>
      </w:r>
      <w:proofErr w:type="spellEnd"/>
      <w:r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terhadap</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w:t>
      </w:r>
      <w:r w:rsidR="00FB2BCC" w:rsidRPr="000A7953">
        <w:rPr>
          <w:rFonts w:ascii="Times New Roman" w:hAnsi="Times New Roman" w:cs="Times New Roman"/>
          <w:i/>
          <w:sz w:val="24"/>
          <w:szCs w:val="24"/>
        </w:rPr>
        <w:t>flash sale</w:t>
      </w:r>
      <w:r w:rsidR="00DD7522"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terhadap</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terhadap</w:t>
      </w:r>
      <w:proofErr w:type="spellEnd"/>
      <w:r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termasuk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dalam</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kategori</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lemah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karena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f-square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berada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dalam</w:t>
      </w:r>
      <w:proofErr w:type="spellEnd"/>
      <w:r w:rsidRPr="000A7953">
        <w:rPr>
          <w:rFonts w:ascii="Times New Roman" w:hAnsi="Times New Roman" w:cs="Times New Roman"/>
          <w:sz w:val="24"/>
          <w:szCs w:val="24"/>
        </w:rPr>
        <w:t xml:space="preserve"> 0.02 – 0.15.</w:t>
      </w:r>
    </w:p>
    <w:p w14:paraId="3A72F1E2" w14:textId="36B7189D" w:rsidR="007E66D5" w:rsidRPr="000A7953" w:rsidRDefault="00160692" w:rsidP="000A7953">
      <w:pPr>
        <w:spacing w:after="0" w:line="360" w:lineRule="auto"/>
        <w:jc w:val="both"/>
        <w:rPr>
          <w:rFonts w:ascii="Times New Roman" w:hAnsi="Times New Roman" w:cs="Times New Roman"/>
          <w:b/>
          <w:bCs/>
          <w:i/>
          <w:iCs/>
          <w:sz w:val="24"/>
          <w:szCs w:val="24"/>
        </w:rPr>
      </w:pPr>
      <w:r w:rsidRPr="000A7953">
        <w:rPr>
          <w:rFonts w:ascii="Times New Roman" w:hAnsi="Times New Roman" w:cs="Times New Roman"/>
          <w:b/>
          <w:bCs/>
          <w:sz w:val="24"/>
          <w:szCs w:val="24"/>
        </w:rPr>
        <w:t xml:space="preserve">Uji </w:t>
      </w:r>
      <w:r w:rsidRPr="000A7953">
        <w:rPr>
          <w:rFonts w:ascii="Times New Roman" w:hAnsi="Times New Roman" w:cs="Times New Roman"/>
          <w:b/>
          <w:bCs/>
          <w:i/>
          <w:iCs/>
          <w:sz w:val="24"/>
          <w:szCs w:val="24"/>
        </w:rPr>
        <w:t>Q-Square (Q</w:t>
      </w:r>
      <w:r w:rsidRPr="000A7953">
        <w:rPr>
          <w:rFonts w:ascii="Times New Roman" w:hAnsi="Times New Roman" w:cs="Times New Roman"/>
          <w:b/>
          <w:bCs/>
          <w:i/>
          <w:iCs/>
          <w:sz w:val="24"/>
          <w:szCs w:val="24"/>
          <w:vertAlign w:val="superscript"/>
        </w:rPr>
        <w:t>2</w:t>
      </w:r>
      <w:r w:rsidRPr="000A7953">
        <w:rPr>
          <w:rFonts w:ascii="Times New Roman" w:hAnsi="Times New Roman" w:cs="Times New Roman"/>
          <w:b/>
          <w:bCs/>
          <w:i/>
          <w:iCs/>
          <w:sz w:val="24"/>
          <w:szCs w:val="24"/>
        </w:rPr>
        <w:t>)</w:t>
      </w:r>
    </w:p>
    <w:p w14:paraId="6B7ECAA8" w14:textId="77777777" w:rsidR="00945DBB" w:rsidRPr="000A7953" w:rsidRDefault="00945DBB" w:rsidP="000A7953">
      <w:pPr>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Pengujian</w:t>
      </w:r>
      <w:proofErr w:type="spellEnd"/>
      <w:r w:rsidRPr="000A7953">
        <w:rPr>
          <w:rFonts w:ascii="Times New Roman" w:hAnsi="Times New Roman" w:cs="Times New Roman"/>
          <w:sz w:val="24"/>
          <w:szCs w:val="24"/>
        </w:rPr>
        <w:t xml:space="preserve"> model </w:t>
      </w:r>
      <w:proofErr w:type="spellStart"/>
      <w:r w:rsidRPr="000A7953">
        <w:rPr>
          <w:rFonts w:ascii="Times New Roman" w:hAnsi="Times New Roman" w:cs="Times New Roman"/>
          <w:sz w:val="24"/>
          <w:szCs w:val="24"/>
        </w:rPr>
        <w:t>struktural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dapat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dilakukan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melihat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q-square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Apabila</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q-square</w:t>
      </w:r>
      <w:r w:rsidRPr="000A7953">
        <w:rPr>
          <w:rFonts w:ascii="Times New Roman" w:hAnsi="Times New Roman" w:cs="Times New Roman"/>
          <w:sz w:val="24"/>
          <w:szCs w:val="24"/>
        </w:rPr>
        <w:t xml:space="preserve"> &gt; 0 </w:t>
      </w:r>
      <w:proofErr w:type="spellStart"/>
      <w:r w:rsidRPr="000A7953">
        <w:rPr>
          <w:rFonts w:ascii="Times New Roman" w:hAnsi="Times New Roman" w:cs="Times New Roman"/>
          <w:sz w:val="24"/>
          <w:szCs w:val="24"/>
        </w:rPr>
        <w:t>maka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dapat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diartikan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memiliki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predictive relevance</w:t>
      </w:r>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tinggi</w:t>
      </w:r>
      <w:proofErr w:type="spellEnd"/>
      <w:r w:rsidRPr="000A7953">
        <w:rPr>
          <w:rFonts w:ascii="Times New Roman" w:hAnsi="Times New Roman" w:cs="Times New Roman"/>
          <w:sz w:val="24"/>
          <w:szCs w:val="24"/>
        </w:rPr>
        <w:t xml:space="preserve">. </w:t>
      </w:r>
    </w:p>
    <w:p w14:paraId="0AF5955D" w14:textId="45231E75" w:rsidR="00945DBB" w:rsidRPr="000A7953" w:rsidRDefault="00914450" w:rsidP="000A7953">
      <w:pPr>
        <w:pStyle w:val="Caption"/>
        <w:spacing w:after="0" w:line="360" w:lineRule="auto"/>
        <w:jc w:val="center"/>
        <w:rPr>
          <w:rFonts w:ascii="Times New Roman" w:hAnsi="Times New Roman" w:cs="Times New Roman"/>
          <w:b/>
          <w:bCs/>
          <w:color w:val="auto"/>
          <w:sz w:val="24"/>
          <w:szCs w:val="24"/>
        </w:rPr>
      </w:pPr>
      <w:r w:rsidRPr="000A7953">
        <w:rPr>
          <w:rFonts w:ascii="Times New Roman" w:hAnsi="Times New Roman" w:cs="Times New Roman"/>
          <w:b/>
          <w:bCs/>
          <w:i w:val="0"/>
          <w:iCs w:val="0"/>
          <w:color w:val="auto"/>
          <w:sz w:val="24"/>
          <w:szCs w:val="24"/>
        </w:rPr>
        <w:t xml:space="preserve">Tabel </w:t>
      </w:r>
      <w:r w:rsidRPr="000A7953">
        <w:rPr>
          <w:rFonts w:ascii="Times New Roman" w:hAnsi="Times New Roman" w:cs="Times New Roman"/>
          <w:b/>
          <w:bCs/>
          <w:i w:val="0"/>
          <w:iCs w:val="0"/>
          <w:color w:val="auto"/>
          <w:sz w:val="24"/>
          <w:szCs w:val="24"/>
        </w:rPr>
        <w:fldChar w:fldCharType="begin"/>
      </w:r>
      <w:r w:rsidRPr="000A7953">
        <w:rPr>
          <w:rFonts w:ascii="Times New Roman" w:hAnsi="Times New Roman" w:cs="Times New Roman"/>
          <w:b/>
          <w:bCs/>
          <w:i w:val="0"/>
          <w:iCs w:val="0"/>
          <w:color w:val="auto"/>
          <w:sz w:val="24"/>
          <w:szCs w:val="24"/>
        </w:rPr>
        <w:instrText xml:space="preserve"> SEQ Tabel \* ARABIC </w:instrText>
      </w:r>
      <w:r w:rsidRPr="000A7953">
        <w:rPr>
          <w:rFonts w:ascii="Times New Roman" w:hAnsi="Times New Roman" w:cs="Times New Roman"/>
          <w:b/>
          <w:bCs/>
          <w:i w:val="0"/>
          <w:iCs w:val="0"/>
          <w:color w:val="auto"/>
          <w:sz w:val="24"/>
          <w:szCs w:val="24"/>
        </w:rPr>
        <w:fldChar w:fldCharType="separate"/>
      </w:r>
      <w:r w:rsidR="00BA0EF7">
        <w:rPr>
          <w:rFonts w:ascii="Times New Roman" w:hAnsi="Times New Roman" w:cs="Times New Roman"/>
          <w:b/>
          <w:bCs/>
          <w:i w:val="0"/>
          <w:iCs w:val="0"/>
          <w:noProof/>
          <w:color w:val="auto"/>
          <w:sz w:val="24"/>
          <w:szCs w:val="24"/>
        </w:rPr>
        <w:t>8</w:t>
      </w:r>
      <w:r w:rsidRPr="000A7953">
        <w:rPr>
          <w:rFonts w:ascii="Times New Roman" w:hAnsi="Times New Roman" w:cs="Times New Roman"/>
          <w:b/>
          <w:bCs/>
          <w:i w:val="0"/>
          <w:iCs w:val="0"/>
          <w:color w:val="auto"/>
          <w:sz w:val="24"/>
          <w:szCs w:val="24"/>
        </w:rPr>
        <w:fldChar w:fldCharType="end"/>
      </w:r>
      <w:r w:rsidR="000A7953">
        <w:rPr>
          <w:rFonts w:ascii="Times New Roman" w:hAnsi="Times New Roman" w:cs="Times New Roman"/>
          <w:b/>
          <w:bCs/>
          <w:i w:val="0"/>
          <w:iCs w:val="0"/>
          <w:color w:val="auto"/>
          <w:sz w:val="24"/>
          <w:szCs w:val="24"/>
        </w:rPr>
        <w:t>.</w:t>
      </w:r>
      <w:r w:rsidRPr="000A7953">
        <w:rPr>
          <w:rFonts w:ascii="Times New Roman" w:hAnsi="Times New Roman" w:cs="Times New Roman"/>
          <w:b/>
          <w:bCs/>
          <w:i w:val="0"/>
          <w:iCs w:val="0"/>
          <w:color w:val="auto"/>
          <w:sz w:val="24"/>
          <w:szCs w:val="24"/>
        </w:rPr>
        <w:t xml:space="preserve"> </w:t>
      </w:r>
      <w:r w:rsidR="00945DBB" w:rsidRPr="000A7953">
        <w:rPr>
          <w:rFonts w:ascii="Times New Roman" w:hAnsi="Times New Roman" w:cs="Times New Roman"/>
          <w:i w:val="0"/>
          <w:iCs w:val="0"/>
          <w:color w:val="auto"/>
          <w:sz w:val="24"/>
          <w:szCs w:val="24"/>
        </w:rPr>
        <w:t xml:space="preserve">Hasil Uji </w:t>
      </w:r>
      <w:r w:rsidR="00945DBB" w:rsidRPr="000A7953">
        <w:rPr>
          <w:rFonts w:ascii="Times New Roman" w:hAnsi="Times New Roman" w:cs="Times New Roman"/>
          <w:color w:val="auto"/>
          <w:sz w:val="24"/>
          <w:szCs w:val="24"/>
        </w:rPr>
        <w:t>Q-Square</w:t>
      </w:r>
      <w:r w:rsidR="006142B0" w:rsidRPr="000A7953">
        <w:rPr>
          <w:rFonts w:ascii="Times New Roman" w:hAnsi="Times New Roman" w:cs="Times New Roman"/>
          <w:color w:val="auto"/>
          <w:sz w:val="24"/>
          <w:szCs w:val="24"/>
        </w:rPr>
        <w:t xml:space="preserve"> (Q</w:t>
      </w:r>
      <w:r w:rsidR="006142B0" w:rsidRPr="000A7953">
        <w:rPr>
          <w:rFonts w:ascii="Times New Roman" w:hAnsi="Times New Roman" w:cs="Times New Roman"/>
          <w:color w:val="auto"/>
          <w:sz w:val="24"/>
          <w:szCs w:val="24"/>
          <w:vertAlign w:val="superscript"/>
        </w:rPr>
        <w:t>2</w:t>
      </w:r>
      <w:r w:rsidR="006142B0" w:rsidRPr="000A7953">
        <w:rPr>
          <w:rFonts w:ascii="Times New Roman" w:hAnsi="Times New Roman" w:cs="Times New Roman"/>
          <w:color w:val="auto"/>
          <w:sz w:val="24"/>
          <w:szCs w:val="24"/>
        </w:rPr>
        <w:t>)</w:t>
      </w:r>
    </w:p>
    <w:tbl>
      <w:tblPr>
        <w:tblStyle w:val="TableGrid"/>
        <w:tblW w:w="0" w:type="auto"/>
        <w:tblInd w:w="2122" w:type="dxa"/>
        <w:tblLook w:val="04A0" w:firstRow="1" w:lastRow="0" w:firstColumn="1" w:lastColumn="0" w:noHBand="0" w:noVBand="1"/>
      </w:tblPr>
      <w:tblGrid>
        <w:gridCol w:w="2693"/>
        <w:gridCol w:w="2410"/>
      </w:tblGrid>
      <w:tr w:rsidR="00914450" w:rsidRPr="000A7953" w14:paraId="1128D71F" w14:textId="77777777" w:rsidTr="000A7953">
        <w:tc>
          <w:tcPr>
            <w:tcW w:w="2693" w:type="dxa"/>
          </w:tcPr>
          <w:p w14:paraId="7BE974B3" w14:textId="77777777" w:rsidR="00914450" w:rsidRPr="000A7953" w:rsidRDefault="00914450" w:rsidP="000A7953">
            <w:pPr>
              <w:jc w:val="center"/>
              <w:rPr>
                <w:rFonts w:ascii="Times New Roman" w:hAnsi="Times New Roman" w:cs="Times New Roman"/>
                <w:b/>
                <w:bCs/>
                <w:sz w:val="24"/>
                <w:szCs w:val="24"/>
              </w:rPr>
            </w:pPr>
            <w:proofErr w:type="spellStart"/>
            <w:r w:rsidRPr="000A7953">
              <w:rPr>
                <w:rFonts w:ascii="Times New Roman" w:hAnsi="Times New Roman" w:cs="Times New Roman"/>
                <w:b/>
                <w:bCs/>
                <w:sz w:val="24"/>
                <w:szCs w:val="24"/>
              </w:rPr>
              <w:t>Variabel</w:t>
            </w:r>
            <w:proofErr w:type="spellEnd"/>
            <w:r w:rsidRPr="000A7953">
              <w:rPr>
                <w:rFonts w:ascii="Times New Roman" w:hAnsi="Times New Roman" w:cs="Times New Roman"/>
                <w:b/>
                <w:bCs/>
                <w:sz w:val="24"/>
                <w:szCs w:val="24"/>
              </w:rPr>
              <w:t xml:space="preserve"> (</w:t>
            </w:r>
            <w:proofErr w:type="spellStart"/>
            <w:r w:rsidRPr="000A7953">
              <w:rPr>
                <w:rFonts w:ascii="Times New Roman" w:hAnsi="Times New Roman" w:cs="Times New Roman"/>
                <w:b/>
                <w:bCs/>
                <w:sz w:val="24"/>
                <w:szCs w:val="24"/>
              </w:rPr>
              <w:t>Konstruk</w:t>
            </w:r>
            <w:proofErr w:type="spellEnd"/>
            <w:r w:rsidRPr="000A7953">
              <w:rPr>
                <w:rFonts w:ascii="Times New Roman" w:hAnsi="Times New Roman" w:cs="Times New Roman"/>
                <w:b/>
                <w:bCs/>
                <w:sz w:val="24"/>
                <w:szCs w:val="24"/>
              </w:rPr>
              <w:t>)</w:t>
            </w:r>
          </w:p>
        </w:tc>
        <w:tc>
          <w:tcPr>
            <w:tcW w:w="2410" w:type="dxa"/>
          </w:tcPr>
          <w:p w14:paraId="462EEC37" w14:textId="0CD505B9" w:rsidR="00914450" w:rsidRPr="000A7953" w:rsidRDefault="002D4D5F" w:rsidP="000A7953">
            <w:pPr>
              <w:jc w:val="center"/>
              <w:rPr>
                <w:rFonts w:ascii="Times New Roman" w:hAnsi="Times New Roman" w:cs="Times New Roman"/>
                <w:b/>
                <w:bCs/>
                <w:i/>
                <w:iCs/>
                <w:sz w:val="24"/>
                <w:szCs w:val="24"/>
              </w:rPr>
            </w:pPr>
            <w:r w:rsidRPr="000A7953">
              <w:rPr>
                <w:rFonts w:ascii="Times New Roman" w:hAnsi="Times New Roman" w:cs="Times New Roman"/>
                <w:b/>
                <w:bCs/>
                <w:i/>
                <w:iCs/>
                <w:sz w:val="24"/>
                <w:szCs w:val="24"/>
              </w:rPr>
              <w:t>Q</w:t>
            </w:r>
            <w:r w:rsidR="00914450" w:rsidRPr="000A7953">
              <w:rPr>
                <w:rFonts w:ascii="Times New Roman" w:hAnsi="Times New Roman" w:cs="Times New Roman"/>
                <w:b/>
                <w:bCs/>
                <w:i/>
                <w:iCs/>
                <w:sz w:val="24"/>
                <w:szCs w:val="24"/>
              </w:rPr>
              <w:t>-Square (</w:t>
            </w:r>
            <w:r w:rsidRPr="000A7953">
              <w:rPr>
                <w:rFonts w:ascii="Times New Roman" w:hAnsi="Times New Roman" w:cs="Times New Roman"/>
                <w:b/>
                <w:bCs/>
                <w:i/>
                <w:iCs/>
                <w:sz w:val="24"/>
                <w:szCs w:val="24"/>
              </w:rPr>
              <w:t>Q</w:t>
            </w:r>
            <w:r w:rsidR="00914450" w:rsidRPr="000A7953">
              <w:rPr>
                <w:rFonts w:ascii="Times New Roman" w:hAnsi="Times New Roman" w:cs="Times New Roman"/>
                <w:b/>
                <w:bCs/>
                <w:i/>
                <w:iCs/>
                <w:sz w:val="24"/>
                <w:szCs w:val="24"/>
                <w:vertAlign w:val="superscript"/>
              </w:rPr>
              <w:t>2</w:t>
            </w:r>
            <w:r w:rsidR="00914450" w:rsidRPr="000A7953">
              <w:rPr>
                <w:rFonts w:ascii="Times New Roman" w:hAnsi="Times New Roman" w:cs="Times New Roman"/>
                <w:b/>
                <w:bCs/>
                <w:i/>
                <w:iCs/>
                <w:sz w:val="24"/>
                <w:szCs w:val="24"/>
              </w:rPr>
              <w:t>)</w:t>
            </w:r>
          </w:p>
        </w:tc>
      </w:tr>
      <w:tr w:rsidR="00914450" w:rsidRPr="000A7953" w14:paraId="10A937A0" w14:textId="77777777" w:rsidTr="000A7953">
        <w:tc>
          <w:tcPr>
            <w:tcW w:w="2693" w:type="dxa"/>
          </w:tcPr>
          <w:p w14:paraId="66D16B45" w14:textId="0C62D331" w:rsidR="00914450" w:rsidRPr="000A7953" w:rsidRDefault="006C078B" w:rsidP="000A7953">
            <w:pPr>
              <w:jc w:val="center"/>
              <w:rPr>
                <w:rFonts w:ascii="Times New Roman" w:hAnsi="Times New Roman" w:cs="Times New Roman"/>
                <w:sz w:val="24"/>
                <w:szCs w:val="24"/>
              </w:rPr>
            </w:pPr>
            <w:r w:rsidRPr="000A7953">
              <w:rPr>
                <w:rFonts w:ascii="Times New Roman" w:hAnsi="Times New Roman" w:cs="Times New Roman"/>
                <w:i/>
                <w:iCs/>
                <w:sz w:val="24"/>
                <w:szCs w:val="24"/>
              </w:rPr>
              <w:t>Impulse buying</w:t>
            </w:r>
            <w:r w:rsidR="00914450" w:rsidRPr="000A7953">
              <w:rPr>
                <w:rFonts w:ascii="Times New Roman" w:hAnsi="Times New Roman" w:cs="Times New Roman"/>
                <w:sz w:val="24"/>
                <w:szCs w:val="24"/>
              </w:rPr>
              <w:t xml:space="preserve"> (Y)</w:t>
            </w:r>
          </w:p>
        </w:tc>
        <w:tc>
          <w:tcPr>
            <w:tcW w:w="2410" w:type="dxa"/>
          </w:tcPr>
          <w:p w14:paraId="0B0D19F3" w14:textId="77777777" w:rsidR="00914450" w:rsidRPr="000A7953" w:rsidRDefault="00914450" w:rsidP="000A7953">
            <w:pPr>
              <w:jc w:val="center"/>
              <w:rPr>
                <w:rFonts w:ascii="Times New Roman" w:hAnsi="Times New Roman" w:cs="Times New Roman"/>
                <w:sz w:val="24"/>
                <w:szCs w:val="24"/>
              </w:rPr>
            </w:pPr>
            <w:r w:rsidRPr="000A7953">
              <w:rPr>
                <w:rFonts w:ascii="Times New Roman" w:hAnsi="Times New Roman" w:cs="Times New Roman"/>
                <w:sz w:val="24"/>
                <w:szCs w:val="24"/>
              </w:rPr>
              <w:t>0.260</w:t>
            </w:r>
          </w:p>
        </w:tc>
      </w:tr>
      <w:tr w:rsidR="00914450" w:rsidRPr="000A7953" w14:paraId="10955E8D" w14:textId="77777777" w:rsidTr="000A7953">
        <w:tc>
          <w:tcPr>
            <w:tcW w:w="2693" w:type="dxa"/>
          </w:tcPr>
          <w:p w14:paraId="46C7BF61" w14:textId="77777777" w:rsidR="00914450" w:rsidRPr="000A7953" w:rsidRDefault="00914450" w:rsidP="000A7953">
            <w:pPr>
              <w:jc w:val="center"/>
              <w:rPr>
                <w:rFonts w:ascii="Times New Roman" w:hAnsi="Times New Roman" w:cs="Times New Roman"/>
                <w:sz w:val="24"/>
                <w:szCs w:val="24"/>
              </w:rPr>
            </w:pP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(Z)</w:t>
            </w:r>
          </w:p>
        </w:tc>
        <w:tc>
          <w:tcPr>
            <w:tcW w:w="2410" w:type="dxa"/>
          </w:tcPr>
          <w:p w14:paraId="7805C64D" w14:textId="77777777" w:rsidR="00914450" w:rsidRPr="000A7953" w:rsidRDefault="00914450" w:rsidP="000A7953">
            <w:pPr>
              <w:jc w:val="center"/>
              <w:rPr>
                <w:rFonts w:ascii="Times New Roman" w:hAnsi="Times New Roman" w:cs="Times New Roman"/>
                <w:sz w:val="24"/>
                <w:szCs w:val="24"/>
              </w:rPr>
            </w:pPr>
            <w:r w:rsidRPr="000A7953">
              <w:rPr>
                <w:rFonts w:ascii="Times New Roman" w:hAnsi="Times New Roman" w:cs="Times New Roman"/>
                <w:sz w:val="24"/>
                <w:szCs w:val="24"/>
              </w:rPr>
              <w:t>0.264</w:t>
            </w:r>
          </w:p>
        </w:tc>
      </w:tr>
    </w:tbl>
    <w:p w14:paraId="31FD6922" w14:textId="11C13908" w:rsidR="00914450" w:rsidRPr="000A7953" w:rsidRDefault="00945DBB" w:rsidP="000A7953">
      <w:pPr>
        <w:spacing w:after="0" w:line="360" w:lineRule="auto"/>
        <w:jc w:val="center"/>
        <w:rPr>
          <w:rFonts w:ascii="Times New Roman" w:hAnsi="Times New Roman" w:cs="Times New Roman"/>
          <w:i/>
          <w:iCs/>
          <w:sz w:val="24"/>
          <w:szCs w:val="24"/>
        </w:rPr>
      </w:pPr>
      <w:proofErr w:type="spellStart"/>
      <w:r w:rsidRPr="000A7953">
        <w:rPr>
          <w:rFonts w:ascii="Times New Roman" w:hAnsi="Times New Roman" w:cs="Times New Roman"/>
          <w:i/>
          <w:iCs/>
          <w:sz w:val="24"/>
          <w:szCs w:val="24"/>
        </w:rPr>
        <w:t>Sumber</w:t>
      </w:r>
      <w:proofErr w:type="spellEnd"/>
      <w:r w:rsidRPr="000A7953">
        <w:rPr>
          <w:rFonts w:ascii="Times New Roman" w:hAnsi="Times New Roman" w:cs="Times New Roman"/>
          <w:i/>
          <w:iCs/>
          <w:sz w:val="24"/>
          <w:szCs w:val="24"/>
        </w:rPr>
        <w:t xml:space="preserve">: Data Primer </w:t>
      </w:r>
      <w:proofErr w:type="spellStart"/>
      <w:r w:rsidRPr="000A7953">
        <w:rPr>
          <w:rFonts w:ascii="Times New Roman" w:hAnsi="Times New Roman" w:cs="Times New Roman"/>
          <w:i/>
          <w:iCs/>
          <w:sz w:val="24"/>
          <w:szCs w:val="24"/>
        </w:rPr>
        <w:t>Diolah</w:t>
      </w:r>
      <w:proofErr w:type="spellEnd"/>
      <w:r w:rsidRPr="000A7953">
        <w:rPr>
          <w:rFonts w:ascii="Times New Roman" w:hAnsi="Times New Roman" w:cs="Times New Roman"/>
          <w:i/>
          <w:iCs/>
          <w:sz w:val="24"/>
          <w:szCs w:val="24"/>
        </w:rPr>
        <w:t>, 2024</w:t>
      </w:r>
    </w:p>
    <w:p w14:paraId="42BE2AF0" w14:textId="060C7C3A" w:rsidR="00160692" w:rsidRPr="000A7953" w:rsidRDefault="00945DBB" w:rsidP="000A7953">
      <w:pPr>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Berdasarkan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tabel</w:t>
      </w:r>
      <w:proofErr w:type="spellEnd"/>
      <w:r w:rsidRPr="000A7953">
        <w:rPr>
          <w:rFonts w:ascii="Times New Roman" w:hAnsi="Times New Roman" w:cs="Times New Roman"/>
          <w:sz w:val="24"/>
          <w:szCs w:val="24"/>
        </w:rPr>
        <w:t xml:space="preserve"> </w:t>
      </w:r>
      <w:r w:rsidR="00127936" w:rsidRPr="000A7953">
        <w:rPr>
          <w:rFonts w:ascii="Times New Roman" w:hAnsi="Times New Roman" w:cs="Times New Roman"/>
          <w:sz w:val="24"/>
          <w:szCs w:val="24"/>
          <w:lang w:val="id-ID"/>
        </w:rPr>
        <w:t>8.</w:t>
      </w:r>
      <w:r w:rsidR="00BA0DD1" w:rsidRPr="000A7953">
        <w:rPr>
          <w:rFonts w:ascii="Times New Roman" w:hAnsi="Times New Roman" w:cs="Times New Roman"/>
          <w:sz w:val="24"/>
          <w:szCs w:val="24"/>
          <w:lang w:val="id-ID"/>
        </w:rPr>
        <w:t xml:space="preserve"> </w:t>
      </w:r>
      <w:proofErr w:type="spellStart"/>
      <w:r w:rsidRPr="000A7953">
        <w:rPr>
          <w:rFonts w:ascii="Times New Roman" w:hAnsi="Times New Roman" w:cs="Times New Roman"/>
          <w:sz w:val="24"/>
          <w:szCs w:val="24"/>
        </w:rPr>
        <w:t>dapat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dijelaskan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bahwa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q-square</w:t>
      </w:r>
      <w:r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sebesar</w:t>
      </w:r>
      <w:proofErr w:type="spellEnd"/>
      <w:r w:rsidRPr="000A7953">
        <w:rPr>
          <w:rFonts w:ascii="Times New Roman" w:hAnsi="Times New Roman" w:cs="Times New Roman"/>
          <w:sz w:val="24"/>
          <w:szCs w:val="24"/>
        </w:rPr>
        <w:t xml:space="preserve"> 0.260 &gt; 0 dan </w:t>
      </w: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sebesar</w:t>
      </w:r>
      <w:proofErr w:type="spellEnd"/>
      <w:r w:rsidRPr="000A7953">
        <w:rPr>
          <w:rFonts w:ascii="Times New Roman" w:hAnsi="Times New Roman" w:cs="Times New Roman"/>
          <w:sz w:val="24"/>
          <w:szCs w:val="24"/>
        </w:rPr>
        <w:t xml:space="preserve"> 0.264 &gt; 0, </w:t>
      </w:r>
      <w:proofErr w:type="spellStart"/>
      <w:r w:rsidRPr="000A7953">
        <w:rPr>
          <w:rFonts w:ascii="Times New Roman" w:hAnsi="Times New Roman" w:cs="Times New Roman"/>
          <w:sz w:val="24"/>
          <w:szCs w:val="24"/>
        </w:rPr>
        <w:t>sehingga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dapat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dikatakan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memiliki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predictive relevance</w:t>
      </w:r>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baik</w:t>
      </w:r>
      <w:proofErr w:type="spellEnd"/>
      <w:r w:rsidRPr="000A7953">
        <w:rPr>
          <w:rFonts w:ascii="Times New Roman" w:hAnsi="Times New Roman" w:cs="Times New Roman"/>
          <w:sz w:val="24"/>
          <w:szCs w:val="24"/>
        </w:rPr>
        <w:t>.</w:t>
      </w:r>
    </w:p>
    <w:p w14:paraId="18EB1193" w14:textId="1CE0A74E" w:rsidR="00C909B6" w:rsidRPr="000A7953" w:rsidRDefault="00C909B6" w:rsidP="000A7953">
      <w:pPr>
        <w:spacing w:after="0" w:line="360" w:lineRule="auto"/>
        <w:jc w:val="both"/>
        <w:rPr>
          <w:rFonts w:ascii="Times New Roman" w:hAnsi="Times New Roman" w:cs="Times New Roman"/>
          <w:b/>
          <w:bCs/>
          <w:i/>
          <w:iCs/>
          <w:sz w:val="24"/>
          <w:szCs w:val="24"/>
        </w:rPr>
      </w:pPr>
      <w:r w:rsidRPr="000A7953">
        <w:rPr>
          <w:rFonts w:ascii="Times New Roman" w:hAnsi="Times New Roman" w:cs="Times New Roman"/>
          <w:b/>
          <w:bCs/>
          <w:i/>
          <w:iCs/>
          <w:sz w:val="24"/>
          <w:szCs w:val="24"/>
        </w:rPr>
        <w:lastRenderedPageBreak/>
        <w:t xml:space="preserve">Goodness </w:t>
      </w:r>
      <w:r w:rsidR="000D320A" w:rsidRPr="000A7953">
        <w:rPr>
          <w:rFonts w:ascii="Times New Roman" w:hAnsi="Times New Roman" w:cs="Times New Roman"/>
          <w:b/>
          <w:bCs/>
          <w:i/>
          <w:iCs/>
          <w:sz w:val="24"/>
          <w:szCs w:val="24"/>
          <w:lang w:val="id-ID"/>
        </w:rPr>
        <w:t>o</w:t>
      </w:r>
      <w:r w:rsidRPr="000A7953">
        <w:rPr>
          <w:rFonts w:ascii="Times New Roman" w:hAnsi="Times New Roman" w:cs="Times New Roman"/>
          <w:b/>
          <w:bCs/>
          <w:i/>
          <w:iCs/>
          <w:sz w:val="24"/>
          <w:szCs w:val="24"/>
        </w:rPr>
        <w:t>f Fit (</w:t>
      </w:r>
      <w:proofErr w:type="spellStart"/>
      <w:r w:rsidRPr="000A7953">
        <w:rPr>
          <w:rFonts w:ascii="Times New Roman" w:hAnsi="Times New Roman" w:cs="Times New Roman"/>
          <w:b/>
          <w:bCs/>
          <w:i/>
          <w:iCs/>
          <w:sz w:val="24"/>
          <w:szCs w:val="24"/>
        </w:rPr>
        <w:t>GoF</w:t>
      </w:r>
      <w:proofErr w:type="spellEnd"/>
      <w:r w:rsidRPr="000A7953">
        <w:rPr>
          <w:rFonts w:ascii="Times New Roman" w:hAnsi="Times New Roman" w:cs="Times New Roman"/>
          <w:b/>
          <w:bCs/>
          <w:i/>
          <w:iCs/>
          <w:sz w:val="24"/>
          <w:szCs w:val="24"/>
        </w:rPr>
        <w:t xml:space="preserve">) </w:t>
      </w:r>
    </w:p>
    <w:p w14:paraId="3019F846" w14:textId="6EB77A8A" w:rsidR="00A82991" w:rsidRPr="000A7953" w:rsidRDefault="0015031F" w:rsidP="000A7953">
      <w:pPr>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Menurut</w:t>
      </w:r>
      <w:proofErr w:type="spellEnd"/>
      <w:r w:rsidRPr="000A7953">
        <w:rPr>
          <w:rFonts w:ascii="Times New Roman" w:hAnsi="Times New Roman" w:cs="Times New Roman"/>
          <w:sz w:val="24"/>
          <w:szCs w:val="24"/>
        </w:rPr>
        <w:t xml:space="preserve"> </w:t>
      </w:r>
      <w:r w:rsidR="000629EF"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{"citationItems":[{"id":"ITEM-1","itemData":{"DOI":"10.37339/e-bis.v6i1.897","ISSN":"2580-2062","abstract":"Penelitian ini bertujuan untuk mengetahui pengaruh social media marketing dan electronic word of mouth terhadap minat beli kuliner melalui kepercayaan konsumen pada akun instagram @carubanmangan. Metode yang digunakan adalah kuantitatif pendekatan deskriptif. Sebanyak 100 responden diambil sebagai sampel menggunakan teknik non probability sampling dengan metode purposive sampling dari populasi seluruh pengikut akun instagram @carubanmangan. Pengolahan data dilakukan dengan teknik analisis PLS (Partial Least Square). Hasil penelitian menunjukkan social media marketing berpengaruh signifikan terhadap kepercayaan,  electronic word of mouth berpengaruh signifikan terhadap kepercayaan, social media marketing tidak berpengaruh signifikan terhadap minat beli,  electronic word of mouth berpengaruh signifikan terhadap minat beli, social media marketing berpengaruh signifikan terhadap minat beli melalui kepercayaan, dan electronic word of mouth berpengaruh signifikan terhadap minat beli melalui kepercayaan.","author":[{"dropping-particle":"","family":"Yunikartika","given":"Lela","non-dropping-particle":"","parse-names":false,"suffix":""},{"dropping-particle":"","family":"Harti","given":"Harti","non-dropping-particle":"","parse-names":false,"suffix":""}],"container-title":"Jurnal E-Bis (Ekonomi-Bisnis)","id":"ITEM-1","issue":"1","issued":{"date-parts":[["2022"]]},"page":"212-230","title":"Pengaruh Social Media Marketing dan Electronic Word Of Mouth (E-WOM) Terhadap Minat Beli Kuliner Melalui Kepercayaan Sebagai Variabel Intervening pada Akun Instagram @carubanmangan","type":"article-journal","volume":"6"},"uris":["http://www.mendeley.com/documents/?uuid=2bfa0557-7550-4b50-ba83-9e8452493df1"]}],"mendeley":{"formattedCitation":"(Yunikartika &amp; Harti, 2022)","plainTextFormattedCitation":"(Yunikartika &amp; Harti, 2022)","previouslyFormattedCitation":"[38]"},"properties":{"noteIndex":0},"schema":"https://github.com/citation-style-language/schema/raw/master/csl-citation.json"}</w:instrText>
      </w:r>
      <w:r w:rsidR="000629EF"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(Yunikartika &amp; Harti, 2022)</w:t>
      </w:r>
      <w:r w:rsidR="000629EF" w:rsidRPr="000A7953">
        <w:rPr>
          <w:rFonts w:ascii="Times New Roman" w:hAnsi="Times New Roman" w:cs="Times New Roman"/>
          <w:sz w:val="24"/>
          <w:szCs w:val="24"/>
        </w:rPr>
        <w:fldChar w:fldCharType="end"/>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pengujian</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goodness of fit</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dapat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diperoleh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menghitung</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akar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kuadrat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rata – rata AVE</w:t>
      </w:r>
      <w:r w:rsidRPr="000A7953">
        <w:rPr>
          <w:rFonts w:ascii="Times New Roman" w:hAnsi="Times New Roman" w:cs="Times New Roman"/>
          <w:i/>
          <w:iCs/>
          <w:sz w:val="24"/>
          <w:szCs w:val="24"/>
        </w:rPr>
        <w:t xml:space="preserve"> </w:t>
      </w:r>
      <w:proofErr w:type="spellStart"/>
      <w:r w:rsidRPr="000A7953">
        <w:rPr>
          <w:rFonts w:ascii="Times New Roman" w:hAnsi="Times New Roman" w:cs="Times New Roman"/>
          <w:sz w:val="24"/>
          <w:szCs w:val="24"/>
        </w:rPr>
        <w:t>dikalikan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rata – rata </w:t>
      </w:r>
      <w:r w:rsidRPr="000A7953">
        <w:rPr>
          <w:rFonts w:ascii="Times New Roman" w:hAnsi="Times New Roman" w:cs="Times New Roman"/>
          <w:i/>
          <w:iCs/>
          <w:sz w:val="24"/>
          <w:szCs w:val="24"/>
        </w:rPr>
        <w:t>R-Square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rumus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sebagai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berikut</w:t>
      </w:r>
      <w:proofErr w:type="spellEnd"/>
      <w:r w:rsidRPr="000A7953">
        <w:rPr>
          <w:rFonts w:ascii="Times New Roman" w:hAnsi="Times New Roman" w:cs="Times New Roman"/>
          <w:sz w:val="24"/>
          <w:szCs w:val="24"/>
        </w:rPr>
        <w:t xml:space="preserve">: </w:t>
      </w:r>
    </w:p>
    <w:p w14:paraId="280D942D" w14:textId="3BD006E9" w:rsidR="0015031F" w:rsidRPr="000A7953" w:rsidRDefault="0015031F" w:rsidP="000A7953">
      <w:pPr>
        <w:spacing w:after="0" w:line="360" w:lineRule="auto"/>
        <w:ind w:firstLine="284"/>
        <w:jc w:val="both"/>
        <w:rPr>
          <w:rFonts w:ascii="Times New Roman" w:hAnsi="Times New Roman" w:cs="Times New Roman"/>
          <w:sz w:val="24"/>
          <w:szCs w:val="24"/>
        </w:rPr>
      </w:pPr>
      <w:proofErr w:type="spellStart"/>
      <w:r w:rsidRPr="000A7953">
        <w:rPr>
          <w:rFonts w:ascii="Times New Roman" w:hAnsi="Times New Roman" w:cs="Times New Roman"/>
          <w:i/>
          <w:iCs/>
          <w:sz w:val="24"/>
          <w:szCs w:val="24"/>
        </w:rPr>
        <w:t>GoF</w:t>
      </w:r>
      <w:proofErr w:type="spellEnd"/>
      <w:r w:rsidRPr="000A7953">
        <w:rPr>
          <w:rFonts w:ascii="Times New Roman" w:hAnsi="Times New Roman" w:cs="Times New Roman"/>
          <w:sz w:val="24"/>
          <w:szCs w:val="24"/>
        </w:rPr>
        <w:t xml:space="preserve"> = √ AVE</w:t>
      </w:r>
      <w:r w:rsidRPr="000A7953">
        <w:rPr>
          <w:rFonts w:ascii="Times New Roman" w:hAnsi="Times New Roman" w:cs="Times New Roman"/>
          <w:i/>
          <w:iCs/>
          <w:sz w:val="24"/>
          <w:szCs w:val="24"/>
        </w:rPr>
        <w:t xml:space="preserve"> </w:t>
      </w:r>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R</w:t>
      </w:r>
      <w:r w:rsidR="00842346" w:rsidRPr="000A7953">
        <w:rPr>
          <w:rFonts w:ascii="Times New Roman" w:hAnsi="Times New Roman" w:cs="Times New Roman"/>
          <w:i/>
          <w:iCs/>
          <w:sz w:val="24"/>
          <w:szCs w:val="24"/>
          <w:vertAlign w:val="superscript"/>
        </w:rPr>
        <w:t>2</w:t>
      </w:r>
      <w:r w:rsidRPr="000A7953">
        <w:rPr>
          <w:rFonts w:ascii="Times New Roman" w:hAnsi="Times New Roman" w:cs="Times New Roman"/>
          <w:sz w:val="24"/>
          <w:szCs w:val="24"/>
        </w:rPr>
        <w:t xml:space="preserve"> </w:t>
      </w:r>
    </w:p>
    <w:p w14:paraId="399C2991" w14:textId="6F565232" w:rsidR="0015031F" w:rsidRPr="000A7953" w:rsidRDefault="00A82991" w:rsidP="000A7953">
      <w:pPr>
        <w:spacing w:after="0" w:line="360" w:lineRule="auto"/>
        <w:ind w:left="284" w:firstLine="436"/>
        <w:jc w:val="both"/>
        <w:rPr>
          <w:rFonts w:ascii="Times New Roman" w:hAnsi="Times New Roman" w:cs="Times New Roman"/>
          <w:sz w:val="24"/>
          <w:szCs w:val="24"/>
        </w:rPr>
      </w:pPr>
      <w:r w:rsidRPr="000A7953">
        <w:rPr>
          <w:rFonts w:ascii="Times New Roman" w:hAnsi="Times New Roman" w:cs="Times New Roman"/>
          <w:sz w:val="24"/>
          <w:szCs w:val="24"/>
        </w:rPr>
        <w:t xml:space="preserve"> </w:t>
      </w:r>
      <w:r w:rsidR="0015031F" w:rsidRPr="000A7953">
        <w:rPr>
          <w:rFonts w:ascii="Times New Roman" w:hAnsi="Times New Roman" w:cs="Times New Roman"/>
          <w:sz w:val="24"/>
          <w:szCs w:val="24"/>
        </w:rPr>
        <w:t xml:space="preserve">= </w:t>
      </w:r>
      <w:proofErr w:type="gramStart"/>
      <w:r w:rsidR="0015031F" w:rsidRPr="000A7953">
        <w:rPr>
          <w:rFonts w:ascii="Times New Roman" w:hAnsi="Times New Roman" w:cs="Times New Roman"/>
          <w:sz w:val="24"/>
          <w:szCs w:val="24"/>
        </w:rPr>
        <w:t>√(</w:t>
      </w:r>
      <w:proofErr w:type="gramEnd"/>
      <w:r w:rsidR="0015031F" w:rsidRPr="000A7953">
        <w:rPr>
          <w:rFonts w:ascii="Times New Roman" w:hAnsi="Times New Roman" w:cs="Times New Roman"/>
          <w:sz w:val="24"/>
          <w:szCs w:val="24"/>
        </w:rPr>
        <w:t xml:space="preserve">0.720+0.643+0.801+0.696) : 4 × (0.333+0.277) : 2 </w:t>
      </w:r>
    </w:p>
    <w:p w14:paraId="73E86BBA" w14:textId="5D9C2DEA" w:rsidR="0015031F" w:rsidRPr="000A7953" w:rsidRDefault="00A82991" w:rsidP="000A7953">
      <w:pPr>
        <w:spacing w:after="0" w:line="360" w:lineRule="auto"/>
        <w:ind w:left="284" w:firstLine="436"/>
        <w:jc w:val="both"/>
        <w:rPr>
          <w:rFonts w:ascii="Times New Roman" w:hAnsi="Times New Roman" w:cs="Times New Roman"/>
          <w:sz w:val="24"/>
          <w:szCs w:val="24"/>
        </w:rPr>
      </w:pPr>
      <w:r w:rsidRPr="000A7953">
        <w:rPr>
          <w:rFonts w:ascii="Times New Roman" w:hAnsi="Times New Roman" w:cs="Times New Roman"/>
          <w:sz w:val="24"/>
          <w:szCs w:val="24"/>
        </w:rPr>
        <w:t xml:space="preserve"> </w:t>
      </w:r>
      <w:r w:rsidR="0015031F" w:rsidRPr="000A7953">
        <w:rPr>
          <w:rFonts w:ascii="Times New Roman" w:hAnsi="Times New Roman" w:cs="Times New Roman"/>
          <w:sz w:val="24"/>
          <w:szCs w:val="24"/>
        </w:rPr>
        <w:t xml:space="preserve">= √0,715 × 0,305 </w:t>
      </w:r>
    </w:p>
    <w:p w14:paraId="32E8ECE3" w14:textId="4B9A5D9F" w:rsidR="0015031F" w:rsidRPr="000A7953" w:rsidRDefault="00A82991" w:rsidP="000A7953">
      <w:pPr>
        <w:spacing w:after="0" w:line="360" w:lineRule="auto"/>
        <w:ind w:left="284" w:firstLine="436"/>
        <w:jc w:val="both"/>
        <w:rPr>
          <w:rFonts w:ascii="Times New Roman" w:hAnsi="Times New Roman" w:cs="Times New Roman"/>
          <w:sz w:val="24"/>
          <w:szCs w:val="24"/>
        </w:rPr>
      </w:pPr>
      <w:r w:rsidRPr="000A7953">
        <w:rPr>
          <w:rFonts w:ascii="Times New Roman" w:hAnsi="Times New Roman" w:cs="Times New Roman"/>
          <w:sz w:val="24"/>
          <w:szCs w:val="24"/>
        </w:rPr>
        <w:t xml:space="preserve"> </w:t>
      </w:r>
      <w:r w:rsidR="0015031F" w:rsidRPr="000A7953">
        <w:rPr>
          <w:rFonts w:ascii="Times New Roman" w:hAnsi="Times New Roman" w:cs="Times New Roman"/>
          <w:sz w:val="24"/>
          <w:szCs w:val="24"/>
        </w:rPr>
        <w:t xml:space="preserve">= √0,218 </w:t>
      </w:r>
    </w:p>
    <w:p w14:paraId="783F3C2C" w14:textId="7C068103" w:rsidR="0015031F" w:rsidRPr="000A7953" w:rsidRDefault="00A82991" w:rsidP="000A7953">
      <w:pPr>
        <w:spacing w:after="0" w:line="360" w:lineRule="auto"/>
        <w:ind w:left="284" w:firstLine="436"/>
        <w:jc w:val="both"/>
        <w:rPr>
          <w:rFonts w:ascii="Times New Roman" w:hAnsi="Times New Roman" w:cs="Times New Roman"/>
          <w:sz w:val="24"/>
          <w:szCs w:val="24"/>
        </w:rPr>
      </w:pPr>
      <w:r w:rsidRPr="000A7953">
        <w:rPr>
          <w:rFonts w:ascii="Times New Roman" w:hAnsi="Times New Roman" w:cs="Times New Roman"/>
          <w:sz w:val="24"/>
          <w:szCs w:val="24"/>
        </w:rPr>
        <w:t xml:space="preserve"> </w:t>
      </w:r>
      <w:r w:rsidR="0015031F" w:rsidRPr="000A7953">
        <w:rPr>
          <w:rFonts w:ascii="Times New Roman" w:hAnsi="Times New Roman" w:cs="Times New Roman"/>
          <w:sz w:val="24"/>
          <w:szCs w:val="24"/>
        </w:rPr>
        <w:t xml:space="preserve">= 0,466 (Tinggi) </w:t>
      </w:r>
    </w:p>
    <w:p w14:paraId="0BDC3741" w14:textId="3679C31F" w:rsidR="00C909B6" w:rsidRPr="000A7953" w:rsidRDefault="0015031F" w:rsidP="000A7953">
      <w:pPr>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Berdasarkan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hasil</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diperoleh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maka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didapatkan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sebesar</w:t>
      </w:r>
      <w:proofErr w:type="spellEnd"/>
      <w:r w:rsidRPr="000A7953">
        <w:rPr>
          <w:rFonts w:ascii="Times New Roman" w:hAnsi="Times New Roman" w:cs="Times New Roman"/>
          <w:sz w:val="24"/>
          <w:szCs w:val="24"/>
        </w:rPr>
        <w:t xml:space="preserve"> 0,466 yang </w:t>
      </w:r>
      <w:proofErr w:type="spellStart"/>
      <w:r w:rsidRPr="000A7953">
        <w:rPr>
          <w:rFonts w:ascii="Times New Roman" w:hAnsi="Times New Roman" w:cs="Times New Roman"/>
          <w:sz w:val="24"/>
          <w:szCs w:val="24"/>
        </w:rPr>
        <w:t>termasuk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dikategorikan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tinggi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karena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berada</w:t>
      </w:r>
      <w:proofErr w:type="spellEnd"/>
      <w:r w:rsidRPr="000A7953">
        <w:rPr>
          <w:rFonts w:ascii="Times New Roman" w:hAnsi="Times New Roman" w:cs="Times New Roman"/>
          <w:sz w:val="24"/>
          <w:szCs w:val="24"/>
        </w:rPr>
        <w:t xml:space="preserve"> di </w:t>
      </w:r>
      <w:proofErr w:type="spellStart"/>
      <w:r w:rsidRPr="000A7953">
        <w:rPr>
          <w:rFonts w:ascii="Times New Roman" w:hAnsi="Times New Roman" w:cs="Times New Roman"/>
          <w:sz w:val="24"/>
          <w:szCs w:val="24"/>
        </w:rPr>
        <w:t>antara</w:t>
      </w:r>
      <w:proofErr w:type="spellEnd"/>
      <w:r w:rsidRPr="000A7953">
        <w:rPr>
          <w:rFonts w:ascii="Times New Roman" w:hAnsi="Times New Roman" w:cs="Times New Roman"/>
          <w:sz w:val="24"/>
          <w:szCs w:val="24"/>
        </w:rPr>
        <w:t xml:space="preserve"> 0,38 – 1,00.</w:t>
      </w:r>
    </w:p>
    <w:p w14:paraId="365B3B1F" w14:textId="4B39D6BD" w:rsidR="0015031F" w:rsidRPr="000A7953" w:rsidRDefault="008858CE" w:rsidP="000A7953">
      <w:pPr>
        <w:spacing w:after="0" w:line="360" w:lineRule="auto"/>
        <w:jc w:val="both"/>
        <w:rPr>
          <w:rFonts w:ascii="Times New Roman" w:hAnsi="Times New Roman" w:cs="Times New Roman"/>
          <w:b/>
          <w:bCs/>
          <w:i/>
          <w:iCs/>
          <w:sz w:val="24"/>
          <w:szCs w:val="24"/>
        </w:rPr>
      </w:pPr>
      <w:r w:rsidRPr="000A7953">
        <w:rPr>
          <w:rFonts w:ascii="Times New Roman" w:hAnsi="Times New Roman" w:cs="Times New Roman"/>
          <w:b/>
          <w:bCs/>
          <w:i/>
          <w:iCs/>
          <w:sz w:val="24"/>
          <w:szCs w:val="24"/>
        </w:rPr>
        <w:t xml:space="preserve">Path Coefficient </w:t>
      </w:r>
    </w:p>
    <w:p w14:paraId="4BC6DEBD" w14:textId="4555CE94" w:rsidR="00AF6DB4" w:rsidRPr="000A7953" w:rsidRDefault="008C7D74" w:rsidP="000A7953">
      <w:pPr>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Analisis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jalur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digunakan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untuk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menguji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hipotesis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menggambarkan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pentingnya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hubungan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langsung</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tidak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langsung</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antara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variabel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independen</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variabel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dependen</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 xml:space="preserve">Path </w:t>
      </w:r>
      <w:proofErr w:type="spellStart"/>
      <w:r w:rsidRPr="000A7953">
        <w:rPr>
          <w:rFonts w:ascii="Times New Roman" w:hAnsi="Times New Roman" w:cs="Times New Roman"/>
          <w:i/>
          <w:iCs/>
          <w:sz w:val="24"/>
          <w:szCs w:val="24"/>
        </w:rPr>
        <w:t>coefficeint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dianalisis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melalui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T-</w:t>
      </w:r>
      <w:proofErr w:type="spellStart"/>
      <w:r w:rsidRPr="000A7953">
        <w:rPr>
          <w:rFonts w:ascii="Times New Roman" w:hAnsi="Times New Roman" w:cs="Times New Roman"/>
          <w:i/>
          <w:iCs/>
          <w:sz w:val="24"/>
          <w:szCs w:val="24"/>
        </w:rPr>
        <w:t>Statittics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&gt; 1,96 dan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P-Value</w:t>
      </w:r>
      <w:r w:rsidRPr="000A7953">
        <w:rPr>
          <w:rFonts w:ascii="Times New Roman" w:hAnsi="Times New Roman" w:cs="Times New Roman"/>
          <w:sz w:val="24"/>
          <w:szCs w:val="24"/>
        </w:rPr>
        <w:t xml:space="preserve"> &lt; 0,05. </w:t>
      </w:r>
      <w:proofErr w:type="spellStart"/>
      <w:r w:rsidRPr="000A7953">
        <w:rPr>
          <w:rFonts w:ascii="Times New Roman" w:hAnsi="Times New Roman" w:cs="Times New Roman"/>
          <w:sz w:val="24"/>
          <w:szCs w:val="24"/>
        </w:rPr>
        <w:t>Mengetahui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hasil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pengujian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pengaruh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langsung</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dilakukan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menggunakan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i/>
          <w:iCs/>
          <w:sz w:val="24"/>
          <w:szCs w:val="24"/>
        </w:rPr>
        <w:t>SmartPLS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dapat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dilihat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dari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hasil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koefisien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jalur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Untuk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mengetahui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hasil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pengujian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pengaruh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secara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tidak</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langsung</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melalui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hasil</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indirect effect</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dari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pengujian</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bootstrapping</w:t>
      </w:r>
      <w:r w:rsidRPr="000A7953">
        <w:rPr>
          <w:rFonts w:ascii="Times New Roman" w:hAnsi="Times New Roman" w:cs="Times New Roman"/>
          <w:sz w:val="24"/>
          <w:szCs w:val="24"/>
        </w:rPr>
        <w:t xml:space="preserve"> pada </w:t>
      </w:r>
      <w:proofErr w:type="spellStart"/>
      <w:r w:rsidRPr="000A7953">
        <w:rPr>
          <w:rFonts w:ascii="Times New Roman" w:hAnsi="Times New Roman" w:cs="Times New Roman"/>
          <w:i/>
          <w:iCs/>
          <w:sz w:val="24"/>
          <w:szCs w:val="24"/>
        </w:rPr>
        <w:t>SmartPLS</w:t>
      </w:r>
      <w:proofErr w:type="spellEnd"/>
      <w:r w:rsidRPr="000A7953">
        <w:rPr>
          <w:rFonts w:ascii="Times New Roman" w:hAnsi="Times New Roman" w:cs="Times New Roman"/>
          <w:i/>
          <w:iCs/>
          <w:sz w:val="24"/>
          <w:szCs w:val="24"/>
        </w:rPr>
        <w:t>.</w:t>
      </w:r>
      <w:r w:rsidRPr="000A7953">
        <w:rPr>
          <w:rFonts w:ascii="Times New Roman" w:hAnsi="Times New Roman" w:cs="Times New Roman"/>
          <w:sz w:val="24"/>
          <w:szCs w:val="24"/>
        </w:rPr>
        <w:t xml:space="preserve"> Adapun </w:t>
      </w:r>
      <w:proofErr w:type="spellStart"/>
      <w:r w:rsidRPr="000A7953">
        <w:rPr>
          <w:rFonts w:ascii="Times New Roman" w:hAnsi="Times New Roman" w:cs="Times New Roman"/>
          <w:sz w:val="24"/>
          <w:szCs w:val="24"/>
        </w:rPr>
        <w:t>hasil</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path coefficient</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adalah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sebagai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berikut</w:t>
      </w:r>
      <w:proofErr w:type="spellEnd"/>
      <w:r w:rsidRPr="000A7953">
        <w:rPr>
          <w:rFonts w:ascii="Times New Roman" w:hAnsi="Times New Roman" w:cs="Times New Roman"/>
          <w:sz w:val="24"/>
          <w:szCs w:val="24"/>
        </w:rPr>
        <w:t>:</w:t>
      </w:r>
      <w:r w:rsidR="00F46A75" w:rsidRPr="000A7953">
        <w:rPr>
          <w:rFonts w:ascii="Times New Roman" w:hAnsi="Times New Roman" w:cs="Times New Roman"/>
          <w:sz w:val="24"/>
          <w:szCs w:val="24"/>
        </w:rPr>
        <w:t xml:space="preserve"> </w:t>
      </w:r>
    </w:p>
    <w:p w14:paraId="2613C3DF" w14:textId="5F4E048C" w:rsidR="000A26CF" w:rsidRPr="000A7953" w:rsidRDefault="000A26CF" w:rsidP="000A7953">
      <w:pPr>
        <w:spacing w:after="0" w:line="360" w:lineRule="auto"/>
        <w:jc w:val="center"/>
        <w:rPr>
          <w:rFonts w:ascii="Times New Roman" w:hAnsi="Times New Roman" w:cs="Times New Roman"/>
          <w:sz w:val="24"/>
          <w:szCs w:val="24"/>
        </w:rPr>
      </w:pPr>
      <w:r w:rsidRPr="000A7953">
        <w:rPr>
          <w:rStyle w:val="Emphasis"/>
          <w:rFonts w:ascii="Times New Roman" w:hAnsi="Times New Roman" w:cs="Times New Roman"/>
          <w:b/>
          <w:bCs/>
          <w:noProof/>
          <w:sz w:val="24"/>
          <w:szCs w:val="24"/>
        </w:rPr>
        <w:drawing>
          <wp:inline distT="0" distB="0" distL="0" distR="0" wp14:anchorId="4F115416" wp14:editId="3A795EAA">
            <wp:extent cx="5291102" cy="2809875"/>
            <wp:effectExtent l="0" t="0" r="5080" b="0"/>
            <wp:docPr id="131688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8714" name=""/>
                    <pic:cNvPicPr/>
                  </pic:nvPicPr>
                  <pic:blipFill>
                    <a:blip r:embed="rId12"/>
                    <a:stretch>
                      <a:fillRect/>
                    </a:stretch>
                  </pic:blipFill>
                  <pic:spPr>
                    <a:xfrm>
                      <a:off x="0" y="0"/>
                      <a:ext cx="5331451" cy="2831303"/>
                    </a:xfrm>
                    <a:prstGeom prst="rect">
                      <a:avLst/>
                    </a:prstGeom>
                  </pic:spPr>
                </pic:pic>
              </a:graphicData>
            </a:graphic>
          </wp:inline>
        </w:drawing>
      </w:r>
    </w:p>
    <w:p w14:paraId="5A6E4A91" w14:textId="4556AF59" w:rsidR="000A26CF" w:rsidRPr="000A7953" w:rsidRDefault="000A26CF" w:rsidP="000A7953">
      <w:pPr>
        <w:pStyle w:val="Caption"/>
        <w:spacing w:after="0" w:line="360" w:lineRule="auto"/>
        <w:jc w:val="center"/>
        <w:rPr>
          <w:rFonts w:ascii="Times New Roman" w:hAnsi="Times New Roman" w:cs="Times New Roman"/>
          <w:b/>
          <w:bCs/>
          <w:color w:val="auto"/>
          <w:sz w:val="24"/>
          <w:szCs w:val="24"/>
        </w:rPr>
      </w:pPr>
      <w:r w:rsidRPr="000A7953">
        <w:rPr>
          <w:rFonts w:ascii="Times New Roman" w:hAnsi="Times New Roman" w:cs="Times New Roman"/>
          <w:b/>
          <w:bCs/>
          <w:i w:val="0"/>
          <w:iCs w:val="0"/>
          <w:color w:val="auto"/>
          <w:sz w:val="24"/>
          <w:szCs w:val="24"/>
        </w:rPr>
        <w:t xml:space="preserve">Gambar </w:t>
      </w:r>
      <w:r w:rsidRPr="000A7953">
        <w:rPr>
          <w:rFonts w:ascii="Times New Roman" w:hAnsi="Times New Roman" w:cs="Times New Roman"/>
          <w:b/>
          <w:bCs/>
          <w:i w:val="0"/>
          <w:iCs w:val="0"/>
          <w:color w:val="auto"/>
          <w:sz w:val="24"/>
          <w:szCs w:val="24"/>
        </w:rPr>
        <w:fldChar w:fldCharType="begin"/>
      </w:r>
      <w:r w:rsidRPr="000A7953">
        <w:rPr>
          <w:rFonts w:ascii="Times New Roman" w:hAnsi="Times New Roman" w:cs="Times New Roman"/>
          <w:b/>
          <w:bCs/>
          <w:i w:val="0"/>
          <w:iCs w:val="0"/>
          <w:color w:val="auto"/>
          <w:sz w:val="24"/>
          <w:szCs w:val="24"/>
        </w:rPr>
        <w:instrText xml:space="preserve"> SEQ Gambar \* ARABIC </w:instrText>
      </w:r>
      <w:r w:rsidRPr="000A7953">
        <w:rPr>
          <w:rFonts w:ascii="Times New Roman" w:hAnsi="Times New Roman" w:cs="Times New Roman"/>
          <w:b/>
          <w:bCs/>
          <w:i w:val="0"/>
          <w:iCs w:val="0"/>
          <w:color w:val="auto"/>
          <w:sz w:val="24"/>
          <w:szCs w:val="24"/>
        </w:rPr>
        <w:fldChar w:fldCharType="separate"/>
      </w:r>
      <w:r w:rsidR="00BA0EF7">
        <w:rPr>
          <w:rFonts w:ascii="Times New Roman" w:hAnsi="Times New Roman" w:cs="Times New Roman"/>
          <w:b/>
          <w:bCs/>
          <w:i w:val="0"/>
          <w:iCs w:val="0"/>
          <w:noProof/>
          <w:color w:val="auto"/>
          <w:sz w:val="24"/>
          <w:szCs w:val="24"/>
        </w:rPr>
        <w:t>1</w:t>
      </w:r>
      <w:r w:rsidRPr="000A7953">
        <w:rPr>
          <w:rFonts w:ascii="Times New Roman" w:hAnsi="Times New Roman" w:cs="Times New Roman"/>
          <w:b/>
          <w:bCs/>
          <w:i w:val="0"/>
          <w:iCs w:val="0"/>
          <w:color w:val="auto"/>
          <w:sz w:val="24"/>
          <w:szCs w:val="24"/>
        </w:rPr>
        <w:fldChar w:fldCharType="end"/>
      </w:r>
      <w:r w:rsidR="000A7953">
        <w:rPr>
          <w:rFonts w:ascii="Times New Roman" w:hAnsi="Times New Roman" w:cs="Times New Roman"/>
          <w:b/>
          <w:bCs/>
          <w:i w:val="0"/>
          <w:iCs w:val="0"/>
          <w:color w:val="auto"/>
          <w:sz w:val="24"/>
          <w:szCs w:val="24"/>
        </w:rPr>
        <w:t>.</w:t>
      </w:r>
      <w:r w:rsidRPr="000A7953">
        <w:rPr>
          <w:rFonts w:ascii="Times New Roman" w:hAnsi="Times New Roman" w:cs="Times New Roman"/>
          <w:b/>
          <w:bCs/>
          <w:i w:val="0"/>
          <w:iCs w:val="0"/>
          <w:color w:val="auto"/>
          <w:sz w:val="24"/>
          <w:szCs w:val="24"/>
        </w:rPr>
        <w:t xml:space="preserve"> </w:t>
      </w:r>
      <w:r w:rsidRPr="000A7953">
        <w:rPr>
          <w:rFonts w:ascii="Times New Roman" w:hAnsi="Times New Roman" w:cs="Times New Roman"/>
          <w:i w:val="0"/>
          <w:iCs w:val="0"/>
          <w:color w:val="auto"/>
          <w:sz w:val="24"/>
          <w:szCs w:val="24"/>
        </w:rPr>
        <w:t xml:space="preserve">Hasil </w:t>
      </w:r>
      <w:proofErr w:type="spellStart"/>
      <w:r w:rsidRPr="000A7953">
        <w:rPr>
          <w:rFonts w:ascii="Times New Roman" w:hAnsi="Times New Roman" w:cs="Times New Roman"/>
          <w:i w:val="0"/>
          <w:iCs w:val="0"/>
          <w:color w:val="auto"/>
          <w:sz w:val="24"/>
          <w:szCs w:val="24"/>
        </w:rPr>
        <w:t>Pengujian</w:t>
      </w:r>
      <w:proofErr w:type="spellEnd"/>
      <w:r w:rsidRPr="000A7953">
        <w:rPr>
          <w:rFonts w:ascii="Times New Roman" w:hAnsi="Times New Roman" w:cs="Times New Roman"/>
          <w:i w:val="0"/>
          <w:iCs w:val="0"/>
          <w:color w:val="auto"/>
          <w:sz w:val="24"/>
          <w:szCs w:val="24"/>
        </w:rPr>
        <w:t xml:space="preserve"> </w:t>
      </w:r>
      <w:proofErr w:type="spellStart"/>
      <w:r w:rsidRPr="000A7953">
        <w:rPr>
          <w:rFonts w:ascii="Times New Roman" w:hAnsi="Times New Roman" w:cs="Times New Roman"/>
          <w:i w:val="0"/>
          <w:iCs w:val="0"/>
          <w:color w:val="auto"/>
          <w:sz w:val="24"/>
          <w:szCs w:val="24"/>
        </w:rPr>
        <w:t>Hipotesis</w:t>
      </w:r>
      <w:proofErr w:type="spellEnd"/>
      <w:r w:rsidRPr="000A7953">
        <w:rPr>
          <w:rFonts w:ascii="Times New Roman" w:hAnsi="Times New Roman" w:cs="Times New Roman"/>
          <w:i w:val="0"/>
          <w:iCs w:val="0"/>
          <w:color w:val="auto"/>
          <w:sz w:val="24"/>
          <w:szCs w:val="24"/>
        </w:rPr>
        <w:t xml:space="preserve"> Metode </w:t>
      </w:r>
      <w:r w:rsidRPr="000A7953">
        <w:rPr>
          <w:rFonts w:ascii="Times New Roman" w:hAnsi="Times New Roman" w:cs="Times New Roman"/>
          <w:color w:val="auto"/>
          <w:sz w:val="24"/>
          <w:szCs w:val="24"/>
        </w:rPr>
        <w:t>Bootstrapping</w:t>
      </w:r>
    </w:p>
    <w:p w14:paraId="330B4896" w14:textId="4C296575" w:rsidR="00AF6DB4" w:rsidRPr="000A7953" w:rsidRDefault="00F71743" w:rsidP="000A7953">
      <w:pPr>
        <w:spacing w:after="0" w:line="360" w:lineRule="auto"/>
        <w:jc w:val="center"/>
        <w:rPr>
          <w:rFonts w:ascii="Times New Roman" w:hAnsi="Times New Roman" w:cs="Times New Roman"/>
          <w:i/>
          <w:iCs/>
          <w:sz w:val="24"/>
          <w:szCs w:val="24"/>
        </w:rPr>
      </w:pPr>
      <w:proofErr w:type="spellStart"/>
      <w:r w:rsidRPr="000A7953">
        <w:rPr>
          <w:rFonts w:ascii="Times New Roman" w:hAnsi="Times New Roman" w:cs="Times New Roman"/>
          <w:i/>
          <w:iCs/>
          <w:sz w:val="24"/>
          <w:szCs w:val="24"/>
        </w:rPr>
        <w:t>Sumber</w:t>
      </w:r>
      <w:proofErr w:type="spellEnd"/>
      <w:r w:rsidRPr="000A7953">
        <w:rPr>
          <w:rFonts w:ascii="Times New Roman" w:hAnsi="Times New Roman" w:cs="Times New Roman"/>
          <w:i/>
          <w:iCs/>
          <w:sz w:val="24"/>
          <w:szCs w:val="24"/>
        </w:rPr>
        <w:t xml:space="preserve">: Data Primer </w:t>
      </w:r>
      <w:proofErr w:type="spellStart"/>
      <w:r w:rsidRPr="000A7953">
        <w:rPr>
          <w:rFonts w:ascii="Times New Roman" w:hAnsi="Times New Roman" w:cs="Times New Roman"/>
          <w:i/>
          <w:iCs/>
          <w:sz w:val="24"/>
          <w:szCs w:val="24"/>
        </w:rPr>
        <w:t>Diolah</w:t>
      </w:r>
      <w:proofErr w:type="spellEnd"/>
      <w:r w:rsidRPr="000A7953">
        <w:rPr>
          <w:rFonts w:ascii="Times New Roman" w:hAnsi="Times New Roman" w:cs="Times New Roman"/>
          <w:i/>
          <w:iCs/>
          <w:sz w:val="24"/>
          <w:szCs w:val="24"/>
        </w:rPr>
        <w:t>, 20</w:t>
      </w:r>
      <w:r w:rsidR="00371A6E" w:rsidRPr="000A7953">
        <w:rPr>
          <w:rFonts w:ascii="Times New Roman" w:hAnsi="Times New Roman" w:cs="Times New Roman"/>
          <w:i/>
          <w:iCs/>
          <w:sz w:val="24"/>
          <w:szCs w:val="24"/>
        </w:rPr>
        <w:t>2</w:t>
      </w:r>
      <w:r w:rsidRPr="000A7953">
        <w:rPr>
          <w:rFonts w:ascii="Times New Roman" w:hAnsi="Times New Roman" w:cs="Times New Roman"/>
          <w:i/>
          <w:iCs/>
          <w:sz w:val="24"/>
          <w:szCs w:val="24"/>
        </w:rPr>
        <w:t>4</w:t>
      </w:r>
    </w:p>
    <w:p w14:paraId="6B260FE5" w14:textId="77777777" w:rsidR="00127936" w:rsidRPr="000A7953" w:rsidRDefault="00127936" w:rsidP="000A7953">
      <w:pPr>
        <w:spacing w:after="0" w:line="360" w:lineRule="auto"/>
        <w:jc w:val="center"/>
        <w:rPr>
          <w:rFonts w:ascii="Times New Roman" w:hAnsi="Times New Roman" w:cs="Times New Roman"/>
          <w:sz w:val="24"/>
          <w:szCs w:val="24"/>
        </w:rPr>
      </w:pPr>
    </w:p>
    <w:p w14:paraId="750D8F05" w14:textId="77777777" w:rsidR="000A7953" w:rsidRDefault="000A7953">
      <w:pPr>
        <w:rPr>
          <w:rFonts w:ascii="Times New Roman" w:hAnsi="Times New Roman" w:cs="Times New Roman"/>
          <w:b/>
          <w:bCs/>
          <w:sz w:val="24"/>
          <w:szCs w:val="24"/>
        </w:rPr>
      </w:pPr>
      <w:r>
        <w:rPr>
          <w:rFonts w:ascii="Times New Roman" w:hAnsi="Times New Roman" w:cs="Times New Roman"/>
          <w:b/>
          <w:bCs/>
          <w:i/>
          <w:iCs/>
          <w:sz w:val="24"/>
          <w:szCs w:val="24"/>
        </w:rPr>
        <w:br w:type="page"/>
      </w:r>
    </w:p>
    <w:p w14:paraId="52389988" w14:textId="5D79AA9C" w:rsidR="00F71743" w:rsidRPr="000A7953" w:rsidRDefault="00F71743" w:rsidP="000A7953">
      <w:pPr>
        <w:pStyle w:val="Caption"/>
        <w:spacing w:after="0" w:line="360" w:lineRule="auto"/>
        <w:jc w:val="center"/>
        <w:rPr>
          <w:rFonts w:ascii="Times New Roman" w:hAnsi="Times New Roman" w:cs="Times New Roman"/>
          <w:b/>
          <w:bCs/>
          <w:i w:val="0"/>
          <w:iCs w:val="0"/>
          <w:color w:val="auto"/>
          <w:sz w:val="24"/>
          <w:szCs w:val="24"/>
        </w:rPr>
      </w:pPr>
      <w:r w:rsidRPr="000A7953">
        <w:rPr>
          <w:rFonts w:ascii="Times New Roman" w:hAnsi="Times New Roman" w:cs="Times New Roman"/>
          <w:b/>
          <w:bCs/>
          <w:i w:val="0"/>
          <w:iCs w:val="0"/>
          <w:color w:val="auto"/>
          <w:sz w:val="24"/>
          <w:szCs w:val="24"/>
        </w:rPr>
        <w:lastRenderedPageBreak/>
        <w:t xml:space="preserve">Tabel </w:t>
      </w:r>
      <w:r w:rsidRPr="000A7953">
        <w:rPr>
          <w:rFonts w:ascii="Times New Roman" w:hAnsi="Times New Roman" w:cs="Times New Roman"/>
          <w:b/>
          <w:bCs/>
          <w:i w:val="0"/>
          <w:iCs w:val="0"/>
          <w:color w:val="auto"/>
          <w:sz w:val="24"/>
          <w:szCs w:val="24"/>
        </w:rPr>
        <w:fldChar w:fldCharType="begin"/>
      </w:r>
      <w:r w:rsidRPr="000A7953">
        <w:rPr>
          <w:rFonts w:ascii="Times New Roman" w:hAnsi="Times New Roman" w:cs="Times New Roman"/>
          <w:b/>
          <w:bCs/>
          <w:i w:val="0"/>
          <w:iCs w:val="0"/>
          <w:color w:val="auto"/>
          <w:sz w:val="24"/>
          <w:szCs w:val="24"/>
        </w:rPr>
        <w:instrText xml:space="preserve"> SEQ Tabel \* ARABIC </w:instrText>
      </w:r>
      <w:r w:rsidRPr="000A7953">
        <w:rPr>
          <w:rFonts w:ascii="Times New Roman" w:hAnsi="Times New Roman" w:cs="Times New Roman"/>
          <w:b/>
          <w:bCs/>
          <w:i w:val="0"/>
          <w:iCs w:val="0"/>
          <w:color w:val="auto"/>
          <w:sz w:val="24"/>
          <w:szCs w:val="24"/>
        </w:rPr>
        <w:fldChar w:fldCharType="separate"/>
      </w:r>
      <w:r w:rsidR="00BA0EF7">
        <w:rPr>
          <w:rFonts w:ascii="Times New Roman" w:hAnsi="Times New Roman" w:cs="Times New Roman"/>
          <w:b/>
          <w:bCs/>
          <w:i w:val="0"/>
          <w:iCs w:val="0"/>
          <w:noProof/>
          <w:color w:val="auto"/>
          <w:sz w:val="24"/>
          <w:szCs w:val="24"/>
        </w:rPr>
        <w:t>9</w:t>
      </w:r>
      <w:r w:rsidRPr="000A7953">
        <w:rPr>
          <w:rFonts w:ascii="Times New Roman" w:hAnsi="Times New Roman" w:cs="Times New Roman"/>
          <w:b/>
          <w:bCs/>
          <w:i w:val="0"/>
          <w:iCs w:val="0"/>
          <w:color w:val="auto"/>
          <w:sz w:val="24"/>
          <w:szCs w:val="24"/>
        </w:rPr>
        <w:fldChar w:fldCharType="end"/>
      </w:r>
      <w:r w:rsidR="00127936" w:rsidRPr="000A7953">
        <w:rPr>
          <w:rFonts w:ascii="Times New Roman" w:hAnsi="Times New Roman" w:cs="Times New Roman"/>
          <w:b/>
          <w:bCs/>
          <w:i w:val="0"/>
          <w:iCs w:val="0"/>
          <w:color w:val="auto"/>
          <w:sz w:val="24"/>
          <w:szCs w:val="24"/>
          <w:lang w:val="id-ID"/>
        </w:rPr>
        <w:t xml:space="preserve">. </w:t>
      </w:r>
      <w:r w:rsidRPr="000A7953">
        <w:rPr>
          <w:rFonts w:ascii="Times New Roman" w:hAnsi="Times New Roman" w:cs="Times New Roman"/>
          <w:i w:val="0"/>
          <w:iCs w:val="0"/>
          <w:color w:val="auto"/>
          <w:sz w:val="24"/>
          <w:szCs w:val="24"/>
        </w:rPr>
        <w:t xml:space="preserve">Hasil </w:t>
      </w:r>
      <w:proofErr w:type="spellStart"/>
      <w:r w:rsidRPr="000A7953">
        <w:rPr>
          <w:rFonts w:ascii="Times New Roman" w:hAnsi="Times New Roman" w:cs="Times New Roman"/>
          <w:i w:val="0"/>
          <w:iCs w:val="0"/>
          <w:color w:val="auto"/>
          <w:sz w:val="24"/>
          <w:szCs w:val="24"/>
        </w:rPr>
        <w:t>Estimassi</w:t>
      </w:r>
      <w:proofErr w:type="spellEnd"/>
      <w:r w:rsidRPr="000A7953">
        <w:rPr>
          <w:rFonts w:ascii="Times New Roman" w:hAnsi="Times New Roman" w:cs="Times New Roman"/>
          <w:i w:val="0"/>
          <w:iCs w:val="0"/>
          <w:color w:val="auto"/>
          <w:sz w:val="24"/>
          <w:szCs w:val="24"/>
        </w:rPr>
        <w:t xml:space="preserve"> </w:t>
      </w:r>
      <w:r w:rsidRPr="000A7953">
        <w:rPr>
          <w:rFonts w:ascii="Times New Roman" w:hAnsi="Times New Roman" w:cs="Times New Roman"/>
          <w:color w:val="auto"/>
          <w:sz w:val="24"/>
          <w:szCs w:val="24"/>
        </w:rPr>
        <w:t>Path Coefficient</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 w:type="dxa"/>
        </w:tblCellMar>
        <w:tblLook w:val="04A0" w:firstRow="1" w:lastRow="0" w:firstColumn="1" w:lastColumn="0" w:noHBand="0" w:noVBand="1"/>
      </w:tblPr>
      <w:tblGrid>
        <w:gridCol w:w="1820"/>
        <w:gridCol w:w="1436"/>
        <w:gridCol w:w="1052"/>
        <w:gridCol w:w="1247"/>
        <w:gridCol w:w="1695"/>
        <w:gridCol w:w="1250"/>
      </w:tblGrid>
      <w:tr w:rsidR="00D97DFB" w:rsidRPr="000A7953" w14:paraId="412F6E40" w14:textId="77777777" w:rsidTr="000A7953">
        <w:trPr>
          <w:trHeight w:val="387"/>
          <w:jc w:val="center"/>
        </w:trPr>
        <w:tc>
          <w:tcPr>
            <w:tcW w:w="1820" w:type="dxa"/>
            <w:shd w:val="clear" w:color="auto" w:fill="auto"/>
            <w:vAlign w:val="center"/>
          </w:tcPr>
          <w:p w14:paraId="1E50E4A0" w14:textId="77777777" w:rsidR="00D97DFB" w:rsidRPr="000A7953" w:rsidRDefault="00D97DFB" w:rsidP="000A7953">
            <w:pPr>
              <w:spacing w:after="0" w:line="240" w:lineRule="auto"/>
              <w:ind w:right="-1"/>
              <w:jc w:val="center"/>
              <w:rPr>
                <w:rFonts w:ascii="Times New Roman" w:hAnsi="Times New Roman" w:cs="Times New Roman"/>
                <w:b/>
                <w:bCs/>
                <w:color w:val="000000" w:themeColor="text1"/>
                <w:sz w:val="24"/>
                <w:szCs w:val="24"/>
              </w:rPr>
            </w:pPr>
            <w:proofErr w:type="spellStart"/>
            <w:r w:rsidRPr="000A7953">
              <w:rPr>
                <w:rFonts w:ascii="Times New Roman" w:hAnsi="Times New Roman" w:cs="Times New Roman"/>
                <w:b/>
                <w:bCs/>
                <w:color w:val="000000" w:themeColor="text1"/>
                <w:sz w:val="24"/>
                <w:szCs w:val="24"/>
              </w:rPr>
              <w:t>Pengaruh</w:t>
            </w:r>
            <w:proofErr w:type="spellEnd"/>
            <w:r w:rsidRPr="000A7953">
              <w:rPr>
                <w:rFonts w:ascii="Times New Roman" w:hAnsi="Times New Roman" w:cs="Times New Roman"/>
                <w:b/>
                <w:bCs/>
                <w:color w:val="000000" w:themeColor="text1"/>
                <w:sz w:val="24"/>
                <w:szCs w:val="24"/>
              </w:rPr>
              <w:t xml:space="preserve"> </w:t>
            </w:r>
          </w:p>
        </w:tc>
        <w:tc>
          <w:tcPr>
            <w:tcW w:w="1436" w:type="dxa"/>
            <w:shd w:val="clear" w:color="auto" w:fill="auto"/>
            <w:vAlign w:val="center"/>
          </w:tcPr>
          <w:p w14:paraId="205F9024" w14:textId="77777777" w:rsidR="00D97DFB" w:rsidRPr="000A7953" w:rsidRDefault="00D97DFB" w:rsidP="000A7953">
            <w:pPr>
              <w:spacing w:after="0" w:line="240" w:lineRule="auto"/>
              <w:ind w:right="-1"/>
              <w:jc w:val="center"/>
              <w:rPr>
                <w:rFonts w:ascii="Times New Roman" w:hAnsi="Times New Roman" w:cs="Times New Roman"/>
                <w:b/>
                <w:bCs/>
                <w:color w:val="000000" w:themeColor="text1"/>
                <w:sz w:val="24"/>
                <w:szCs w:val="24"/>
              </w:rPr>
            </w:pPr>
            <w:r w:rsidRPr="000A7953">
              <w:rPr>
                <w:rFonts w:ascii="Times New Roman" w:hAnsi="Times New Roman" w:cs="Times New Roman"/>
                <w:b/>
                <w:bCs/>
                <w:i/>
                <w:iCs/>
                <w:color w:val="000000" w:themeColor="text1"/>
                <w:sz w:val="24"/>
                <w:szCs w:val="24"/>
              </w:rPr>
              <w:t>Path Coefficients</w:t>
            </w:r>
            <w:r w:rsidRPr="000A7953">
              <w:rPr>
                <w:rFonts w:ascii="Times New Roman" w:hAnsi="Times New Roman" w:cs="Times New Roman"/>
                <w:b/>
                <w:bCs/>
                <w:color w:val="000000" w:themeColor="text1"/>
                <w:sz w:val="24"/>
                <w:szCs w:val="24"/>
              </w:rPr>
              <w:t xml:space="preserve"> (O)</w:t>
            </w:r>
          </w:p>
        </w:tc>
        <w:tc>
          <w:tcPr>
            <w:tcW w:w="1052" w:type="dxa"/>
            <w:shd w:val="clear" w:color="auto" w:fill="auto"/>
            <w:vAlign w:val="center"/>
          </w:tcPr>
          <w:p w14:paraId="0D296988" w14:textId="77777777" w:rsidR="00D97DFB" w:rsidRPr="000A7953" w:rsidRDefault="00D97DFB" w:rsidP="000A7953">
            <w:pPr>
              <w:spacing w:after="0" w:line="240" w:lineRule="auto"/>
              <w:ind w:right="-1"/>
              <w:jc w:val="center"/>
              <w:rPr>
                <w:rFonts w:ascii="Times New Roman" w:hAnsi="Times New Roman" w:cs="Times New Roman"/>
                <w:b/>
                <w:bCs/>
                <w:color w:val="000000" w:themeColor="text1"/>
                <w:sz w:val="24"/>
                <w:szCs w:val="24"/>
              </w:rPr>
            </w:pPr>
            <w:r w:rsidRPr="000A7953">
              <w:rPr>
                <w:rFonts w:ascii="Times New Roman" w:hAnsi="Times New Roman" w:cs="Times New Roman"/>
                <w:b/>
                <w:bCs/>
                <w:i/>
                <w:iCs/>
                <w:color w:val="000000" w:themeColor="text1"/>
                <w:sz w:val="24"/>
                <w:szCs w:val="24"/>
              </w:rPr>
              <w:t>Sample Mean</w:t>
            </w:r>
            <w:r w:rsidRPr="000A7953">
              <w:rPr>
                <w:rFonts w:ascii="Times New Roman" w:hAnsi="Times New Roman" w:cs="Times New Roman"/>
                <w:b/>
                <w:bCs/>
                <w:color w:val="000000" w:themeColor="text1"/>
                <w:sz w:val="24"/>
                <w:szCs w:val="24"/>
              </w:rPr>
              <w:t xml:space="preserve"> (M)</w:t>
            </w:r>
          </w:p>
        </w:tc>
        <w:tc>
          <w:tcPr>
            <w:tcW w:w="1247" w:type="dxa"/>
            <w:shd w:val="clear" w:color="auto" w:fill="auto"/>
            <w:vAlign w:val="center"/>
          </w:tcPr>
          <w:p w14:paraId="08C23F95" w14:textId="77777777" w:rsidR="00D97DFB" w:rsidRPr="000A7953" w:rsidRDefault="00D97DFB" w:rsidP="000A7953">
            <w:pPr>
              <w:spacing w:after="0" w:line="240" w:lineRule="auto"/>
              <w:ind w:right="-1"/>
              <w:jc w:val="center"/>
              <w:rPr>
                <w:rFonts w:ascii="Times New Roman" w:hAnsi="Times New Roman" w:cs="Times New Roman"/>
                <w:b/>
                <w:bCs/>
                <w:color w:val="000000" w:themeColor="text1"/>
                <w:sz w:val="24"/>
                <w:szCs w:val="24"/>
              </w:rPr>
            </w:pPr>
            <w:r w:rsidRPr="000A7953">
              <w:rPr>
                <w:rFonts w:ascii="Times New Roman" w:hAnsi="Times New Roman" w:cs="Times New Roman"/>
                <w:b/>
                <w:bCs/>
                <w:i/>
                <w:iCs/>
                <w:color w:val="000000" w:themeColor="text1"/>
                <w:sz w:val="24"/>
                <w:szCs w:val="24"/>
              </w:rPr>
              <w:t>Standard Deviation</w:t>
            </w:r>
            <w:r w:rsidRPr="000A7953">
              <w:rPr>
                <w:rFonts w:ascii="Times New Roman" w:hAnsi="Times New Roman" w:cs="Times New Roman"/>
                <w:b/>
                <w:bCs/>
                <w:color w:val="000000" w:themeColor="text1"/>
                <w:sz w:val="24"/>
                <w:szCs w:val="24"/>
              </w:rPr>
              <w:t xml:space="preserve"> (STDEV)</w:t>
            </w:r>
          </w:p>
        </w:tc>
        <w:tc>
          <w:tcPr>
            <w:tcW w:w="1695" w:type="dxa"/>
            <w:shd w:val="clear" w:color="auto" w:fill="auto"/>
            <w:vAlign w:val="center"/>
          </w:tcPr>
          <w:p w14:paraId="1F0DDAF2" w14:textId="77777777" w:rsidR="00D97DFB" w:rsidRPr="000A7953" w:rsidRDefault="00D97DFB" w:rsidP="000A7953">
            <w:pPr>
              <w:spacing w:after="0" w:line="240" w:lineRule="auto"/>
              <w:ind w:left="24" w:right="-1"/>
              <w:jc w:val="center"/>
              <w:rPr>
                <w:rFonts w:ascii="Times New Roman" w:hAnsi="Times New Roman" w:cs="Times New Roman"/>
                <w:b/>
                <w:bCs/>
                <w:color w:val="000000" w:themeColor="text1"/>
                <w:sz w:val="24"/>
                <w:szCs w:val="24"/>
              </w:rPr>
            </w:pPr>
            <w:r w:rsidRPr="000A7953">
              <w:rPr>
                <w:rFonts w:ascii="Times New Roman" w:hAnsi="Times New Roman" w:cs="Times New Roman"/>
                <w:b/>
                <w:bCs/>
                <w:i/>
                <w:iCs/>
                <w:color w:val="000000" w:themeColor="text1"/>
                <w:sz w:val="24"/>
                <w:szCs w:val="24"/>
              </w:rPr>
              <w:t>T Statistics</w:t>
            </w:r>
            <w:r w:rsidRPr="000A7953">
              <w:rPr>
                <w:rFonts w:ascii="Times New Roman" w:hAnsi="Times New Roman" w:cs="Times New Roman"/>
                <w:b/>
                <w:bCs/>
                <w:color w:val="000000" w:themeColor="text1"/>
                <w:sz w:val="24"/>
                <w:szCs w:val="24"/>
              </w:rPr>
              <w:t xml:space="preserve"> </w:t>
            </w:r>
            <w:r w:rsidRPr="000A7953">
              <w:rPr>
                <w:rFonts w:ascii="Times New Roman" w:eastAsia="Times New Roman" w:hAnsi="Times New Roman" w:cs="Times New Roman"/>
                <w:b/>
                <w:bCs/>
                <w:kern w:val="0"/>
                <w:sz w:val="24"/>
                <w:szCs w:val="24"/>
                <w:lang w:eastAsia="en-ID"/>
                <w14:ligatures w14:val="none"/>
              </w:rPr>
              <w:t>(|O/STDEV|)</w:t>
            </w:r>
          </w:p>
        </w:tc>
        <w:tc>
          <w:tcPr>
            <w:tcW w:w="1250" w:type="dxa"/>
            <w:shd w:val="clear" w:color="auto" w:fill="auto"/>
            <w:vAlign w:val="center"/>
          </w:tcPr>
          <w:p w14:paraId="71954902" w14:textId="77777777" w:rsidR="00D97DFB" w:rsidRPr="000A7953" w:rsidRDefault="00D97DFB" w:rsidP="000A7953">
            <w:pPr>
              <w:spacing w:after="0" w:line="240" w:lineRule="auto"/>
              <w:ind w:left="31" w:right="-1"/>
              <w:jc w:val="center"/>
              <w:rPr>
                <w:rFonts w:ascii="Times New Roman" w:hAnsi="Times New Roman" w:cs="Times New Roman"/>
                <w:b/>
                <w:bCs/>
                <w:color w:val="000000" w:themeColor="text1"/>
                <w:sz w:val="24"/>
                <w:szCs w:val="24"/>
              </w:rPr>
            </w:pPr>
            <w:r w:rsidRPr="000A7953">
              <w:rPr>
                <w:rFonts w:ascii="Times New Roman" w:hAnsi="Times New Roman" w:cs="Times New Roman"/>
                <w:b/>
                <w:bCs/>
                <w:color w:val="000000" w:themeColor="text1"/>
                <w:sz w:val="24"/>
                <w:szCs w:val="24"/>
              </w:rPr>
              <w:t xml:space="preserve">Nilai P </w:t>
            </w:r>
          </w:p>
          <w:p w14:paraId="071EBC6E" w14:textId="77777777" w:rsidR="00D97DFB" w:rsidRPr="000A7953" w:rsidRDefault="00D97DFB" w:rsidP="000A7953">
            <w:pPr>
              <w:spacing w:after="0" w:line="240" w:lineRule="auto"/>
              <w:ind w:left="31" w:right="-1"/>
              <w:jc w:val="center"/>
              <w:rPr>
                <w:rFonts w:ascii="Times New Roman" w:hAnsi="Times New Roman" w:cs="Times New Roman"/>
                <w:b/>
                <w:bCs/>
                <w:color w:val="000000" w:themeColor="text1"/>
                <w:sz w:val="24"/>
                <w:szCs w:val="24"/>
              </w:rPr>
            </w:pPr>
            <w:r w:rsidRPr="000A7953">
              <w:rPr>
                <w:rFonts w:ascii="Times New Roman" w:hAnsi="Times New Roman" w:cs="Times New Roman"/>
                <w:b/>
                <w:bCs/>
                <w:i/>
                <w:iCs/>
                <w:color w:val="000000" w:themeColor="text1"/>
                <w:sz w:val="24"/>
                <w:szCs w:val="24"/>
              </w:rPr>
              <w:t>(P Values)</w:t>
            </w:r>
          </w:p>
        </w:tc>
      </w:tr>
      <w:tr w:rsidR="00D97DFB" w:rsidRPr="000A7953" w14:paraId="556C6504" w14:textId="77777777" w:rsidTr="000A7953">
        <w:trPr>
          <w:trHeight w:val="387"/>
          <w:jc w:val="center"/>
        </w:trPr>
        <w:tc>
          <w:tcPr>
            <w:tcW w:w="1820" w:type="dxa"/>
            <w:shd w:val="clear" w:color="auto" w:fill="auto"/>
            <w:vAlign w:val="center"/>
          </w:tcPr>
          <w:p w14:paraId="53A5601F" w14:textId="52EFBD96" w:rsidR="00D97DFB" w:rsidRPr="000A7953" w:rsidRDefault="00F202A2" w:rsidP="000A7953">
            <w:pPr>
              <w:spacing w:after="0" w:line="240" w:lineRule="auto"/>
              <w:ind w:right="-1"/>
              <w:jc w:val="center"/>
              <w:rPr>
                <w:rFonts w:ascii="Times New Roman" w:hAnsi="Times New Roman" w:cs="Times New Roman"/>
                <w:b/>
                <w:bCs/>
                <w:i/>
                <w:iCs/>
                <w:color w:val="000000" w:themeColor="text1"/>
                <w:sz w:val="24"/>
                <w:szCs w:val="24"/>
              </w:rPr>
            </w:pPr>
            <w:r w:rsidRPr="000A7953">
              <w:rPr>
                <w:rFonts w:ascii="Times New Roman" w:hAnsi="Times New Roman" w:cs="Times New Roman"/>
                <w:b/>
                <w:bCs/>
                <w:i/>
                <w:iCs/>
                <w:color w:val="000000" w:themeColor="text1"/>
                <w:sz w:val="24"/>
                <w:szCs w:val="24"/>
              </w:rPr>
              <w:t xml:space="preserve">Shopee </w:t>
            </w:r>
            <w:proofErr w:type="spellStart"/>
            <w:r w:rsidRPr="000A7953">
              <w:rPr>
                <w:rFonts w:ascii="Times New Roman" w:hAnsi="Times New Roman" w:cs="Times New Roman"/>
                <w:b/>
                <w:bCs/>
                <w:i/>
                <w:iCs/>
                <w:color w:val="000000" w:themeColor="text1"/>
                <w:sz w:val="24"/>
                <w:szCs w:val="24"/>
              </w:rPr>
              <w:t>paylater</w:t>
            </w:r>
            <w:proofErr w:type="spellEnd"/>
            <w:r w:rsidR="00D97DFB" w:rsidRPr="000A7953">
              <w:rPr>
                <w:rFonts w:ascii="Times New Roman" w:hAnsi="Times New Roman" w:cs="Times New Roman"/>
                <w:b/>
                <w:bCs/>
                <w:i/>
                <w:iCs/>
                <w:color w:val="000000" w:themeColor="text1"/>
                <w:sz w:val="24"/>
                <w:szCs w:val="24"/>
              </w:rPr>
              <w:t xml:space="preserve"> </w:t>
            </w:r>
            <w:r w:rsidR="00D97DFB" w:rsidRPr="000A7953">
              <w:rPr>
                <w:rFonts w:ascii="Times New Roman" w:hAnsi="Times New Roman" w:cs="Times New Roman"/>
                <w:b/>
                <w:bCs/>
                <w:color w:val="000000" w:themeColor="text1"/>
                <w:sz w:val="24"/>
                <w:szCs w:val="24"/>
              </w:rPr>
              <w:t xml:space="preserve">&gt; </w:t>
            </w:r>
            <w:r w:rsidR="006C078B" w:rsidRPr="000A7953">
              <w:rPr>
                <w:rFonts w:ascii="Times New Roman" w:hAnsi="Times New Roman" w:cs="Times New Roman"/>
                <w:b/>
                <w:bCs/>
                <w:i/>
                <w:iCs/>
                <w:color w:val="000000" w:themeColor="text1"/>
                <w:sz w:val="24"/>
                <w:szCs w:val="24"/>
              </w:rPr>
              <w:t>Impulse buying</w:t>
            </w:r>
          </w:p>
        </w:tc>
        <w:tc>
          <w:tcPr>
            <w:tcW w:w="1436" w:type="dxa"/>
            <w:shd w:val="clear" w:color="auto" w:fill="auto"/>
            <w:vAlign w:val="center"/>
          </w:tcPr>
          <w:p w14:paraId="0A655B0F" w14:textId="77777777" w:rsidR="00D97DFB" w:rsidRPr="000A7953" w:rsidRDefault="00D97DFB" w:rsidP="000A7953">
            <w:pPr>
              <w:spacing w:after="0" w:line="240" w:lineRule="auto"/>
              <w:ind w:right="-1"/>
              <w:jc w:val="center"/>
              <w:rPr>
                <w:rFonts w:ascii="Times New Roman" w:hAnsi="Times New Roman" w:cs="Times New Roman"/>
                <w:color w:val="000000" w:themeColor="text1"/>
                <w:sz w:val="24"/>
                <w:szCs w:val="24"/>
              </w:rPr>
            </w:pPr>
            <w:r w:rsidRPr="000A7953">
              <w:rPr>
                <w:rFonts w:ascii="Times New Roman" w:hAnsi="Times New Roman" w:cs="Times New Roman"/>
                <w:color w:val="000000" w:themeColor="text1"/>
                <w:sz w:val="24"/>
                <w:szCs w:val="24"/>
              </w:rPr>
              <w:t>0.219</w:t>
            </w:r>
          </w:p>
        </w:tc>
        <w:tc>
          <w:tcPr>
            <w:tcW w:w="1052" w:type="dxa"/>
            <w:shd w:val="clear" w:color="auto" w:fill="auto"/>
            <w:vAlign w:val="center"/>
          </w:tcPr>
          <w:p w14:paraId="6D630119" w14:textId="77777777" w:rsidR="00D97DFB" w:rsidRPr="000A7953" w:rsidRDefault="00D97DFB" w:rsidP="000A7953">
            <w:pPr>
              <w:spacing w:after="0" w:line="240" w:lineRule="auto"/>
              <w:ind w:right="-1"/>
              <w:jc w:val="center"/>
              <w:rPr>
                <w:rFonts w:ascii="Times New Roman" w:hAnsi="Times New Roman" w:cs="Times New Roman"/>
                <w:color w:val="000000" w:themeColor="text1"/>
                <w:sz w:val="24"/>
                <w:szCs w:val="24"/>
              </w:rPr>
            </w:pPr>
            <w:r w:rsidRPr="000A7953">
              <w:rPr>
                <w:rFonts w:ascii="Times New Roman" w:hAnsi="Times New Roman" w:cs="Times New Roman"/>
                <w:color w:val="000000" w:themeColor="text1"/>
                <w:sz w:val="24"/>
                <w:szCs w:val="24"/>
              </w:rPr>
              <w:t>0.220</w:t>
            </w:r>
          </w:p>
        </w:tc>
        <w:tc>
          <w:tcPr>
            <w:tcW w:w="1247" w:type="dxa"/>
            <w:shd w:val="clear" w:color="auto" w:fill="auto"/>
            <w:vAlign w:val="center"/>
          </w:tcPr>
          <w:p w14:paraId="0A2E1432" w14:textId="77777777" w:rsidR="00D97DFB" w:rsidRPr="000A7953" w:rsidRDefault="00D97DFB" w:rsidP="000A7953">
            <w:pPr>
              <w:spacing w:after="0" w:line="240" w:lineRule="auto"/>
              <w:ind w:right="-1"/>
              <w:jc w:val="center"/>
              <w:rPr>
                <w:rFonts w:ascii="Times New Roman" w:hAnsi="Times New Roman" w:cs="Times New Roman"/>
                <w:color w:val="000000" w:themeColor="text1"/>
                <w:sz w:val="24"/>
                <w:szCs w:val="24"/>
              </w:rPr>
            </w:pPr>
            <w:r w:rsidRPr="000A7953">
              <w:rPr>
                <w:rFonts w:ascii="Times New Roman" w:hAnsi="Times New Roman" w:cs="Times New Roman"/>
                <w:color w:val="000000" w:themeColor="text1"/>
                <w:sz w:val="24"/>
                <w:szCs w:val="24"/>
              </w:rPr>
              <w:t>0.093</w:t>
            </w:r>
          </w:p>
        </w:tc>
        <w:tc>
          <w:tcPr>
            <w:tcW w:w="1695" w:type="dxa"/>
            <w:shd w:val="clear" w:color="auto" w:fill="auto"/>
            <w:vAlign w:val="center"/>
          </w:tcPr>
          <w:p w14:paraId="24C97C3C" w14:textId="77777777" w:rsidR="00D97DFB" w:rsidRPr="000A7953" w:rsidRDefault="00D97DFB" w:rsidP="000A7953">
            <w:pPr>
              <w:spacing w:after="0" w:line="240" w:lineRule="auto"/>
              <w:ind w:left="24" w:right="-1"/>
              <w:jc w:val="center"/>
              <w:rPr>
                <w:rFonts w:ascii="Times New Roman" w:hAnsi="Times New Roman" w:cs="Times New Roman"/>
                <w:color w:val="000000" w:themeColor="text1"/>
                <w:sz w:val="24"/>
                <w:szCs w:val="24"/>
              </w:rPr>
            </w:pPr>
            <w:r w:rsidRPr="000A7953">
              <w:rPr>
                <w:rFonts w:ascii="Times New Roman" w:hAnsi="Times New Roman" w:cs="Times New Roman"/>
                <w:color w:val="000000" w:themeColor="text1"/>
                <w:sz w:val="24"/>
                <w:szCs w:val="24"/>
              </w:rPr>
              <w:t>2.356</w:t>
            </w:r>
          </w:p>
        </w:tc>
        <w:tc>
          <w:tcPr>
            <w:tcW w:w="1250" w:type="dxa"/>
            <w:shd w:val="clear" w:color="auto" w:fill="auto"/>
            <w:vAlign w:val="center"/>
          </w:tcPr>
          <w:p w14:paraId="60AFDADE" w14:textId="77777777" w:rsidR="00D97DFB" w:rsidRPr="000A7953" w:rsidRDefault="00D97DFB" w:rsidP="000A7953">
            <w:pPr>
              <w:spacing w:after="0" w:line="240" w:lineRule="auto"/>
              <w:ind w:left="31" w:right="-1"/>
              <w:jc w:val="center"/>
              <w:rPr>
                <w:rFonts w:ascii="Times New Roman" w:hAnsi="Times New Roman" w:cs="Times New Roman"/>
                <w:color w:val="000000" w:themeColor="text1"/>
                <w:sz w:val="24"/>
                <w:szCs w:val="24"/>
              </w:rPr>
            </w:pPr>
            <w:r w:rsidRPr="000A7953">
              <w:rPr>
                <w:rFonts w:ascii="Times New Roman" w:hAnsi="Times New Roman" w:cs="Times New Roman"/>
                <w:color w:val="000000" w:themeColor="text1"/>
                <w:sz w:val="24"/>
                <w:szCs w:val="24"/>
              </w:rPr>
              <w:t>0.019</w:t>
            </w:r>
          </w:p>
        </w:tc>
      </w:tr>
      <w:tr w:rsidR="00D97DFB" w:rsidRPr="000A7953" w14:paraId="62F06FAA" w14:textId="77777777" w:rsidTr="000A7953">
        <w:trPr>
          <w:trHeight w:val="290"/>
          <w:jc w:val="center"/>
        </w:trPr>
        <w:tc>
          <w:tcPr>
            <w:tcW w:w="1820" w:type="dxa"/>
            <w:shd w:val="clear" w:color="auto" w:fill="auto"/>
            <w:vAlign w:val="center"/>
            <w:hideMark/>
          </w:tcPr>
          <w:p w14:paraId="3A6C39A6" w14:textId="554DF5FF" w:rsidR="00D97DFB" w:rsidRPr="000A7953" w:rsidRDefault="00FB2BCC" w:rsidP="000A7953">
            <w:pPr>
              <w:spacing w:after="0" w:line="240" w:lineRule="auto"/>
              <w:ind w:right="-1"/>
              <w:jc w:val="center"/>
              <w:rPr>
                <w:rFonts w:ascii="Times New Roman" w:hAnsi="Times New Roman" w:cs="Times New Roman"/>
                <w:color w:val="000000" w:themeColor="text1"/>
                <w:sz w:val="24"/>
                <w:szCs w:val="24"/>
              </w:rPr>
            </w:pPr>
            <w:r w:rsidRPr="000A7953">
              <w:rPr>
                <w:rFonts w:ascii="Times New Roman" w:hAnsi="Times New Roman" w:cs="Times New Roman"/>
                <w:b/>
                <w:bCs/>
                <w:i/>
                <w:iCs/>
                <w:color w:val="000000" w:themeColor="text1"/>
                <w:sz w:val="24"/>
                <w:szCs w:val="24"/>
              </w:rPr>
              <w:t>Flash sale</w:t>
            </w:r>
            <w:r w:rsidR="00D97DFB" w:rsidRPr="000A7953">
              <w:rPr>
                <w:rFonts w:ascii="Times New Roman" w:hAnsi="Times New Roman" w:cs="Times New Roman"/>
                <w:b/>
                <w:bCs/>
                <w:color w:val="000000" w:themeColor="text1"/>
                <w:sz w:val="24"/>
                <w:szCs w:val="24"/>
              </w:rPr>
              <w:t xml:space="preserve"> &gt; </w:t>
            </w:r>
            <w:r w:rsidR="006C078B" w:rsidRPr="000A7953">
              <w:rPr>
                <w:rFonts w:ascii="Times New Roman" w:hAnsi="Times New Roman" w:cs="Times New Roman"/>
                <w:b/>
                <w:bCs/>
                <w:i/>
                <w:iCs/>
                <w:color w:val="000000" w:themeColor="text1"/>
                <w:sz w:val="24"/>
                <w:szCs w:val="24"/>
              </w:rPr>
              <w:t>Impulse buying</w:t>
            </w:r>
          </w:p>
        </w:tc>
        <w:tc>
          <w:tcPr>
            <w:tcW w:w="1436" w:type="dxa"/>
            <w:shd w:val="clear" w:color="auto" w:fill="auto"/>
            <w:vAlign w:val="center"/>
            <w:hideMark/>
          </w:tcPr>
          <w:p w14:paraId="64EC5E0F" w14:textId="77777777" w:rsidR="00D97DFB" w:rsidRPr="000A7953" w:rsidRDefault="00D97DFB" w:rsidP="000A7953">
            <w:pPr>
              <w:spacing w:after="0" w:line="240" w:lineRule="auto"/>
              <w:ind w:right="-1"/>
              <w:jc w:val="center"/>
              <w:rPr>
                <w:rFonts w:ascii="Times New Roman" w:hAnsi="Times New Roman" w:cs="Times New Roman"/>
                <w:color w:val="000000" w:themeColor="text1"/>
                <w:sz w:val="24"/>
                <w:szCs w:val="24"/>
              </w:rPr>
            </w:pPr>
            <w:r w:rsidRPr="000A7953">
              <w:rPr>
                <w:rFonts w:ascii="Times New Roman" w:hAnsi="Times New Roman" w:cs="Times New Roman"/>
                <w:color w:val="000000" w:themeColor="text1"/>
                <w:sz w:val="24"/>
                <w:szCs w:val="24"/>
              </w:rPr>
              <w:t>0.239</w:t>
            </w:r>
          </w:p>
        </w:tc>
        <w:tc>
          <w:tcPr>
            <w:tcW w:w="1052" w:type="dxa"/>
            <w:shd w:val="clear" w:color="auto" w:fill="auto"/>
            <w:vAlign w:val="center"/>
            <w:hideMark/>
          </w:tcPr>
          <w:p w14:paraId="5AE14D99" w14:textId="77777777" w:rsidR="00D97DFB" w:rsidRPr="000A7953" w:rsidRDefault="00D97DFB" w:rsidP="000A7953">
            <w:pPr>
              <w:spacing w:after="0" w:line="240" w:lineRule="auto"/>
              <w:ind w:right="-1"/>
              <w:jc w:val="center"/>
              <w:rPr>
                <w:rFonts w:ascii="Times New Roman" w:hAnsi="Times New Roman" w:cs="Times New Roman"/>
                <w:color w:val="000000" w:themeColor="text1"/>
                <w:sz w:val="24"/>
                <w:szCs w:val="24"/>
              </w:rPr>
            </w:pPr>
            <w:r w:rsidRPr="000A7953">
              <w:rPr>
                <w:rFonts w:ascii="Times New Roman" w:hAnsi="Times New Roman" w:cs="Times New Roman"/>
                <w:color w:val="000000" w:themeColor="text1"/>
                <w:sz w:val="24"/>
                <w:szCs w:val="24"/>
              </w:rPr>
              <w:t>0.244</w:t>
            </w:r>
          </w:p>
        </w:tc>
        <w:tc>
          <w:tcPr>
            <w:tcW w:w="1247" w:type="dxa"/>
            <w:shd w:val="clear" w:color="auto" w:fill="auto"/>
            <w:vAlign w:val="center"/>
            <w:hideMark/>
          </w:tcPr>
          <w:p w14:paraId="106AD2DB" w14:textId="77777777" w:rsidR="00D97DFB" w:rsidRPr="000A7953" w:rsidRDefault="00D97DFB" w:rsidP="000A7953">
            <w:pPr>
              <w:spacing w:after="0" w:line="240" w:lineRule="auto"/>
              <w:ind w:right="-1"/>
              <w:jc w:val="center"/>
              <w:rPr>
                <w:rFonts w:ascii="Times New Roman" w:hAnsi="Times New Roman" w:cs="Times New Roman"/>
                <w:color w:val="000000" w:themeColor="text1"/>
                <w:sz w:val="24"/>
                <w:szCs w:val="24"/>
              </w:rPr>
            </w:pPr>
            <w:r w:rsidRPr="000A7953">
              <w:rPr>
                <w:rFonts w:ascii="Times New Roman" w:hAnsi="Times New Roman" w:cs="Times New Roman"/>
                <w:color w:val="000000" w:themeColor="text1"/>
                <w:sz w:val="24"/>
                <w:szCs w:val="24"/>
              </w:rPr>
              <w:t>0.091</w:t>
            </w:r>
          </w:p>
        </w:tc>
        <w:tc>
          <w:tcPr>
            <w:tcW w:w="1695" w:type="dxa"/>
            <w:shd w:val="clear" w:color="auto" w:fill="auto"/>
            <w:vAlign w:val="center"/>
            <w:hideMark/>
          </w:tcPr>
          <w:p w14:paraId="6D27E117" w14:textId="77777777" w:rsidR="00D97DFB" w:rsidRPr="000A7953" w:rsidRDefault="00D97DFB" w:rsidP="000A7953">
            <w:pPr>
              <w:spacing w:after="0" w:line="240" w:lineRule="auto"/>
              <w:ind w:left="24" w:right="-1"/>
              <w:jc w:val="center"/>
              <w:rPr>
                <w:rFonts w:ascii="Times New Roman" w:hAnsi="Times New Roman" w:cs="Times New Roman"/>
                <w:color w:val="000000" w:themeColor="text1"/>
                <w:sz w:val="24"/>
                <w:szCs w:val="24"/>
              </w:rPr>
            </w:pPr>
            <w:r w:rsidRPr="000A7953">
              <w:rPr>
                <w:rFonts w:ascii="Times New Roman" w:hAnsi="Times New Roman" w:cs="Times New Roman"/>
                <w:color w:val="000000" w:themeColor="text1"/>
                <w:sz w:val="24"/>
                <w:szCs w:val="24"/>
              </w:rPr>
              <w:t>2.629</w:t>
            </w:r>
          </w:p>
        </w:tc>
        <w:tc>
          <w:tcPr>
            <w:tcW w:w="1250" w:type="dxa"/>
            <w:shd w:val="clear" w:color="auto" w:fill="auto"/>
            <w:vAlign w:val="center"/>
            <w:hideMark/>
          </w:tcPr>
          <w:p w14:paraId="2DF31EC6" w14:textId="77777777" w:rsidR="00D97DFB" w:rsidRPr="000A7953" w:rsidRDefault="00D97DFB" w:rsidP="000A7953">
            <w:pPr>
              <w:spacing w:after="0" w:line="240" w:lineRule="auto"/>
              <w:ind w:right="-1"/>
              <w:jc w:val="center"/>
              <w:rPr>
                <w:rFonts w:ascii="Times New Roman" w:hAnsi="Times New Roman" w:cs="Times New Roman"/>
                <w:color w:val="000000" w:themeColor="text1"/>
                <w:sz w:val="24"/>
                <w:szCs w:val="24"/>
              </w:rPr>
            </w:pPr>
            <w:r w:rsidRPr="000A7953">
              <w:rPr>
                <w:rFonts w:ascii="Times New Roman" w:hAnsi="Times New Roman" w:cs="Times New Roman"/>
                <w:color w:val="000000" w:themeColor="text1"/>
                <w:sz w:val="24"/>
                <w:szCs w:val="24"/>
              </w:rPr>
              <w:t>0.009</w:t>
            </w:r>
          </w:p>
        </w:tc>
      </w:tr>
      <w:tr w:rsidR="00D97DFB" w:rsidRPr="000A7953" w14:paraId="5799EFA4" w14:textId="77777777" w:rsidTr="000A7953">
        <w:trPr>
          <w:trHeight w:val="326"/>
          <w:jc w:val="center"/>
        </w:trPr>
        <w:tc>
          <w:tcPr>
            <w:tcW w:w="1820" w:type="dxa"/>
            <w:shd w:val="clear" w:color="auto" w:fill="auto"/>
            <w:vAlign w:val="center"/>
            <w:hideMark/>
          </w:tcPr>
          <w:p w14:paraId="3CF8AF84" w14:textId="4A4440F0" w:rsidR="00D97DFB" w:rsidRPr="000A7953" w:rsidRDefault="00F202A2" w:rsidP="000A7953">
            <w:pPr>
              <w:spacing w:after="0" w:line="240" w:lineRule="auto"/>
              <w:ind w:right="-1"/>
              <w:jc w:val="center"/>
              <w:rPr>
                <w:rFonts w:ascii="Times New Roman" w:hAnsi="Times New Roman" w:cs="Times New Roman"/>
                <w:color w:val="000000" w:themeColor="text1"/>
                <w:sz w:val="24"/>
                <w:szCs w:val="24"/>
              </w:rPr>
            </w:pPr>
            <w:r w:rsidRPr="000A7953">
              <w:rPr>
                <w:rFonts w:ascii="Times New Roman" w:hAnsi="Times New Roman" w:cs="Times New Roman"/>
                <w:b/>
                <w:bCs/>
                <w:i/>
                <w:iCs/>
                <w:color w:val="000000" w:themeColor="text1"/>
                <w:sz w:val="24"/>
                <w:szCs w:val="24"/>
              </w:rPr>
              <w:t xml:space="preserve">Shopee </w:t>
            </w:r>
            <w:proofErr w:type="spellStart"/>
            <w:r w:rsidRPr="000A7953">
              <w:rPr>
                <w:rFonts w:ascii="Times New Roman" w:hAnsi="Times New Roman" w:cs="Times New Roman"/>
                <w:b/>
                <w:bCs/>
                <w:i/>
                <w:iCs/>
                <w:color w:val="000000" w:themeColor="text1"/>
                <w:sz w:val="24"/>
                <w:szCs w:val="24"/>
              </w:rPr>
              <w:t>paylater</w:t>
            </w:r>
            <w:proofErr w:type="spellEnd"/>
            <w:r w:rsidR="00D97DFB" w:rsidRPr="000A7953">
              <w:rPr>
                <w:rFonts w:ascii="Times New Roman" w:hAnsi="Times New Roman" w:cs="Times New Roman"/>
                <w:b/>
                <w:bCs/>
                <w:color w:val="000000" w:themeColor="text1"/>
                <w:sz w:val="24"/>
                <w:szCs w:val="24"/>
              </w:rPr>
              <w:t xml:space="preserve"> &gt; </w:t>
            </w:r>
            <w:proofErr w:type="spellStart"/>
            <w:r w:rsidR="00D97DFB" w:rsidRPr="000A7953">
              <w:rPr>
                <w:rFonts w:ascii="Times New Roman" w:hAnsi="Times New Roman" w:cs="Times New Roman"/>
                <w:b/>
                <w:bCs/>
                <w:color w:val="000000" w:themeColor="text1"/>
                <w:sz w:val="24"/>
                <w:szCs w:val="24"/>
              </w:rPr>
              <w:t>Kepercayaan</w:t>
            </w:r>
            <w:proofErr w:type="spellEnd"/>
            <w:r w:rsidR="00D97DFB" w:rsidRPr="000A7953">
              <w:rPr>
                <w:rFonts w:ascii="Times New Roman" w:hAnsi="Times New Roman" w:cs="Times New Roman"/>
                <w:b/>
                <w:bCs/>
                <w:color w:val="000000" w:themeColor="text1"/>
                <w:sz w:val="24"/>
                <w:szCs w:val="24"/>
              </w:rPr>
              <w:t xml:space="preserve"> </w:t>
            </w:r>
          </w:p>
        </w:tc>
        <w:tc>
          <w:tcPr>
            <w:tcW w:w="1436" w:type="dxa"/>
            <w:shd w:val="clear" w:color="auto" w:fill="auto"/>
            <w:vAlign w:val="center"/>
            <w:hideMark/>
          </w:tcPr>
          <w:p w14:paraId="2B721DDE" w14:textId="77777777" w:rsidR="00D97DFB" w:rsidRPr="000A7953" w:rsidRDefault="00D97DFB" w:rsidP="000A7953">
            <w:pPr>
              <w:spacing w:after="0" w:line="240" w:lineRule="auto"/>
              <w:ind w:right="-1"/>
              <w:jc w:val="center"/>
              <w:rPr>
                <w:rFonts w:ascii="Times New Roman" w:hAnsi="Times New Roman" w:cs="Times New Roman"/>
                <w:color w:val="000000" w:themeColor="text1"/>
                <w:sz w:val="24"/>
                <w:szCs w:val="24"/>
              </w:rPr>
            </w:pPr>
            <w:r w:rsidRPr="000A7953">
              <w:rPr>
                <w:rFonts w:ascii="Times New Roman" w:hAnsi="Times New Roman" w:cs="Times New Roman"/>
                <w:color w:val="000000" w:themeColor="text1"/>
                <w:sz w:val="24"/>
                <w:szCs w:val="24"/>
              </w:rPr>
              <w:t>0.286</w:t>
            </w:r>
          </w:p>
        </w:tc>
        <w:tc>
          <w:tcPr>
            <w:tcW w:w="1052" w:type="dxa"/>
            <w:shd w:val="clear" w:color="auto" w:fill="auto"/>
            <w:vAlign w:val="center"/>
            <w:hideMark/>
          </w:tcPr>
          <w:p w14:paraId="53F088FE" w14:textId="77777777" w:rsidR="00D97DFB" w:rsidRPr="000A7953" w:rsidRDefault="00D97DFB" w:rsidP="000A7953">
            <w:pPr>
              <w:spacing w:after="0" w:line="240" w:lineRule="auto"/>
              <w:ind w:right="-1"/>
              <w:jc w:val="center"/>
              <w:rPr>
                <w:rFonts w:ascii="Times New Roman" w:hAnsi="Times New Roman" w:cs="Times New Roman"/>
                <w:color w:val="000000" w:themeColor="text1"/>
                <w:sz w:val="24"/>
                <w:szCs w:val="24"/>
              </w:rPr>
            </w:pPr>
            <w:r w:rsidRPr="000A7953">
              <w:rPr>
                <w:rFonts w:ascii="Times New Roman" w:hAnsi="Times New Roman" w:cs="Times New Roman"/>
                <w:color w:val="000000" w:themeColor="text1"/>
                <w:sz w:val="24"/>
                <w:szCs w:val="24"/>
              </w:rPr>
              <w:t>0.284</w:t>
            </w:r>
          </w:p>
        </w:tc>
        <w:tc>
          <w:tcPr>
            <w:tcW w:w="1247" w:type="dxa"/>
            <w:shd w:val="clear" w:color="auto" w:fill="auto"/>
            <w:vAlign w:val="center"/>
            <w:hideMark/>
          </w:tcPr>
          <w:p w14:paraId="4DC44CB8" w14:textId="77777777" w:rsidR="00D97DFB" w:rsidRPr="000A7953" w:rsidRDefault="00D97DFB" w:rsidP="000A7953">
            <w:pPr>
              <w:spacing w:after="0" w:line="240" w:lineRule="auto"/>
              <w:ind w:right="-1"/>
              <w:jc w:val="center"/>
              <w:rPr>
                <w:rFonts w:ascii="Times New Roman" w:hAnsi="Times New Roman" w:cs="Times New Roman"/>
                <w:color w:val="000000" w:themeColor="text1"/>
                <w:sz w:val="24"/>
                <w:szCs w:val="24"/>
              </w:rPr>
            </w:pPr>
            <w:r w:rsidRPr="000A7953">
              <w:rPr>
                <w:rFonts w:ascii="Times New Roman" w:hAnsi="Times New Roman" w:cs="Times New Roman"/>
                <w:color w:val="000000" w:themeColor="text1"/>
                <w:sz w:val="24"/>
                <w:szCs w:val="24"/>
              </w:rPr>
              <w:t>0.066</w:t>
            </w:r>
          </w:p>
        </w:tc>
        <w:tc>
          <w:tcPr>
            <w:tcW w:w="1695" w:type="dxa"/>
            <w:shd w:val="clear" w:color="auto" w:fill="auto"/>
            <w:vAlign w:val="center"/>
            <w:hideMark/>
          </w:tcPr>
          <w:p w14:paraId="7EBFFD84" w14:textId="77777777" w:rsidR="00D97DFB" w:rsidRPr="000A7953" w:rsidRDefault="00D97DFB" w:rsidP="000A7953">
            <w:pPr>
              <w:spacing w:after="0" w:line="240" w:lineRule="auto"/>
              <w:ind w:left="24" w:right="-1"/>
              <w:jc w:val="center"/>
              <w:rPr>
                <w:rFonts w:ascii="Times New Roman" w:hAnsi="Times New Roman" w:cs="Times New Roman"/>
                <w:color w:val="000000" w:themeColor="text1"/>
                <w:sz w:val="24"/>
                <w:szCs w:val="24"/>
              </w:rPr>
            </w:pPr>
            <w:r w:rsidRPr="000A7953">
              <w:rPr>
                <w:rFonts w:ascii="Times New Roman" w:hAnsi="Times New Roman" w:cs="Times New Roman"/>
                <w:color w:val="000000" w:themeColor="text1"/>
                <w:sz w:val="24"/>
                <w:szCs w:val="24"/>
              </w:rPr>
              <w:t>4.333</w:t>
            </w:r>
          </w:p>
        </w:tc>
        <w:tc>
          <w:tcPr>
            <w:tcW w:w="1250" w:type="dxa"/>
            <w:shd w:val="clear" w:color="auto" w:fill="auto"/>
            <w:vAlign w:val="center"/>
            <w:hideMark/>
          </w:tcPr>
          <w:p w14:paraId="266DA684" w14:textId="77777777" w:rsidR="00D97DFB" w:rsidRPr="000A7953" w:rsidRDefault="00D97DFB" w:rsidP="000A7953">
            <w:pPr>
              <w:spacing w:after="0" w:line="240" w:lineRule="auto"/>
              <w:ind w:left="31" w:right="-1"/>
              <w:jc w:val="center"/>
              <w:rPr>
                <w:rFonts w:ascii="Times New Roman" w:hAnsi="Times New Roman" w:cs="Times New Roman"/>
                <w:color w:val="000000" w:themeColor="text1"/>
                <w:sz w:val="24"/>
                <w:szCs w:val="24"/>
              </w:rPr>
            </w:pPr>
            <w:r w:rsidRPr="000A7953">
              <w:rPr>
                <w:rFonts w:ascii="Times New Roman" w:hAnsi="Times New Roman" w:cs="Times New Roman"/>
                <w:color w:val="000000" w:themeColor="text1"/>
                <w:sz w:val="24"/>
                <w:szCs w:val="24"/>
              </w:rPr>
              <w:t>0.000</w:t>
            </w:r>
          </w:p>
        </w:tc>
      </w:tr>
      <w:tr w:rsidR="00D97DFB" w:rsidRPr="000A7953" w14:paraId="4B3A6E0C" w14:textId="77777777" w:rsidTr="000A7953">
        <w:trPr>
          <w:trHeight w:val="386"/>
          <w:jc w:val="center"/>
        </w:trPr>
        <w:tc>
          <w:tcPr>
            <w:tcW w:w="1820" w:type="dxa"/>
            <w:shd w:val="clear" w:color="auto" w:fill="auto"/>
            <w:vAlign w:val="center"/>
            <w:hideMark/>
          </w:tcPr>
          <w:p w14:paraId="478B50AD" w14:textId="36B4752F" w:rsidR="00D97DFB" w:rsidRPr="000A7953" w:rsidRDefault="00FB2BCC" w:rsidP="000A7953">
            <w:pPr>
              <w:spacing w:after="0" w:line="240" w:lineRule="auto"/>
              <w:ind w:right="-1"/>
              <w:jc w:val="center"/>
              <w:rPr>
                <w:rFonts w:ascii="Times New Roman" w:hAnsi="Times New Roman" w:cs="Times New Roman"/>
                <w:color w:val="000000" w:themeColor="text1"/>
                <w:sz w:val="24"/>
                <w:szCs w:val="24"/>
              </w:rPr>
            </w:pPr>
            <w:r w:rsidRPr="000A7953">
              <w:rPr>
                <w:rFonts w:ascii="Times New Roman" w:hAnsi="Times New Roman" w:cs="Times New Roman"/>
                <w:b/>
                <w:bCs/>
                <w:i/>
                <w:iCs/>
                <w:color w:val="000000" w:themeColor="text1"/>
                <w:sz w:val="24"/>
                <w:szCs w:val="24"/>
              </w:rPr>
              <w:t>Flash sale</w:t>
            </w:r>
            <w:r w:rsidR="00D97DFB" w:rsidRPr="000A7953">
              <w:rPr>
                <w:rFonts w:ascii="Times New Roman" w:hAnsi="Times New Roman" w:cs="Times New Roman"/>
                <w:b/>
                <w:bCs/>
                <w:color w:val="000000" w:themeColor="text1"/>
                <w:sz w:val="24"/>
                <w:szCs w:val="24"/>
              </w:rPr>
              <w:t xml:space="preserve"> &gt; </w:t>
            </w:r>
            <w:proofErr w:type="spellStart"/>
            <w:r w:rsidR="00D97DFB" w:rsidRPr="000A7953">
              <w:rPr>
                <w:rFonts w:ascii="Times New Roman" w:hAnsi="Times New Roman" w:cs="Times New Roman"/>
                <w:b/>
                <w:bCs/>
                <w:color w:val="000000" w:themeColor="text1"/>
                <w:sz w:val="24"/>
                <w:szCs w:val="24"/>
              </w:rPr>
              <w:t>Kepercayaan</w:t>
            </w:r>
            <w:proofErr w:type="spellEnd"/>
          </w:p>
        </w:tc>
        <w:tc>
          <w:tcPr>
            <w:tcW w:w="1436" w:type="dxa"/>
            <w:shd w:val="clear" w:color="auto" w:fill="auto"/>
            <w:vAlign w:val="center"/>
            <w:hideMark/>
          </w:tcPr>
          <w:p w14:paraId="46A2DE7B" w14:textId="77777777" w:rsidR="00D97DFB" w:rsidRPr="000A7953" w:rsidRDefault="00D97DFB" w:rsidP="000A7953">
            <w:pPr>
              <w:spacing w:after="0" w:line="240" w:lineRule="auto"/>
              <w:ind w:right="-1"/>
              <w:jc w:val="center"/>
              <w:rPr>
                <w:rFonts w:ascii="Times New Roman" w:hAnsi="Times New Roman" w:cs="Times New Roman"/>
                <w:color w:val="000000" w:themeColor="text1"/>
                <w:sz w:val="24"/>
                <w:szCs w:val="24"/>
              </w:rPr>
            </w:pPr>
            <w:r w:rsidRPr="000A7953">
              <w:rPr>
                <w:rFonts w:ascii="Times New Roman" w:hAnsi="Times New Roman" w:cs="Times New Roman"/>
                <w:color w:val="000000" w:themeColor="text1"/>
                <w:sz w:val="24"/>
                <w:szCs w:val="24"/>
              </w:rPr>
              <w:t>0.320</w:t>
            </w:r>
          </w:p>
        </w:tc>
        <w:tc>
          <w:tcPr>
            <w:tcW w:w="1052" w:type="dxa"/>
            <w:shd w:val="clear" w:color="auto" w:fill="auto"/>
            <w:vAlign w:val="center"/>
            <w:hideMark/>
          </w:tcPr>
          <w:p w14:paraId="713DE228" w14:textId="77777777" w:rsidR="00D97DFB" w:rsidRPr="000A7953" w:rsidRDefault="00D97DFB" w:rsidP="000A7953">
            <w:pPr>
              <w:spacing w:after="0" w:line="240" w:lineRule="auto"/>
              <w:ind w:right="-1"/>
              <w:jc w:val="center"/>
              <w:rPr>
                <w:rFonts w:ascii="Times New Roman" w:hAnsi="Times New Roman" w:cs="Times New Roman"/>
                <w:color w:val="000000" w:themeColor="text1"/>
                <w:sz w:val="24"/>
                <w:szCs w:val="24"/>
              </w:rPr>
            </w:pPr>
            <w:r w:rsidRPr="000A7953">
              <w:rPr>
                <w:rFonts w:ascii="Times New Roman" w:hAnsi="Times New Roman" w:cs="Times New Roman"/>
                <w:color w:val="000000" w:themeColor="text1"/>
                <w:sz w:val="24"/>
                <w:szCs w:val="24"/>
              </w:rPr>
              <w:t>0.322</w:t>
            </w:r>
          </w:p>
        </w:tc>
        <w:tc>
          <w:tcPr>
            <w:tcW w:w="1247" w:type="dxa"/>
            <w:shd w:val="clear" w:color="auto" w:fill="auto"/>
            <w:vAlign w:val="center"/>
            <w:hideMark/>
          </w:tcPr>
          <w:p w14:paraId="6E1A11B0" w14:textId="77777777" w:rsidR="00D97DFB" w:rsidRPr="000A7953" w:rsidRDefault="00D97DFB" w:rsidP="000A7953">
            <w:pPr>
              <w:spacing w:after="0" w:line="240" w:lineRule="auto"/>
              <w:ind w:right="-1"/>
              <w:jc w:val="center"/>
              <w:rPr>
                <w:rFonts w:ascii="Times New Roman" w:hAnsi="Times New Roman" w:cs="Times New Roman"/>
                <w:color w:val="000000" w:themeColor="text1"/>
                <w:sz w:val="24"/>
                <w:szCs w:val="24"/>
              </w:rPr>
            </w:pPr>
            <w:r w:rsidRPr="000A7953">
              <w:rPr>
                <w:rFonts w:ascii="Times New Roman" w:hAnsi="Times New Roman" w:cs="Times New Roman"/>
                <w:color w:val="000000" w:themeColor="text1"/>
                <w:sz w:val="24"/>
                <w:szCs w:val="24"/>
              </w:rPr>
              <w:t>0.068</w:t>
            </w:r>
          </w:p>
        </w:tc>
        <w:tc>
          <w:tcPr>
            <w:tcW w:w="1695" w:type="dxa"/>
            <w:shd w:val="clear" w:color="auto" w:fill="auto"/>
            <w:vAlign w:val="center"/>
            <w:hideMark/>
          </w:tcPr>
          <w:p w14:paraId="79258232" w14:textId="77777777" w:rsidR="00D97DFB" w:rsidRPr="000A7953" w:rsidRDefault="00D97DFB" w:rsidP="000A7953">
            <w:pPr>
              <w:spacing w:after="0" w:line="240" w:lineRule="auto"/>
              <w:ind w:left="24" w:right="-1"/>
              <w:jc w:val="center"/>
              <w:rPr>
                <w:rFonts w:ascii="Times New Roman" w:hAnsi="Times New Roman" w:cs="Times New Roman"/>
                <w:color w:val="000000" w:themeColor="text1"/>
                <w:sz w:val="24"/>
                <w:szCs w:val="24"/>
              </w:rPr>
            </w:pPr>
            <w:r w:rsidRPr="000A7953">
              <w:rPr>
                <w:rFonts w:ascii="Times New Roman" w:hAnsi="Times New Roman" w:cs="Times New Roman"/>
                <w:color w:val="000000" w:themeColor="text1"/>
                <w:sz w:val="24"/>
                <w:szCs w:val="24"/>
              </w:rPr>
              <w:t>4.676</w:t>
            </w:r>
          </w:p>
        </w:tc>
        <w:tc>
          <w:tcPr>
            <w:tcW w:w="1250" w:type="dxa"/>
            <w:shd w:val="clear" w:color="auto" w:fill="auto"/>
            <w:vAlign w:val="center"/>
            <w:hideMark/>
          </w:tcPr>
          <w:p w14:paraId="2F00C2B5" w14:textId="77777777" w:rsidR="00D97DFB" w:rsidRPr="000A7953" w:rsidRDefault="00D97DFB" w:rsidP="000A7953">
            <w:pPr>
              <w:spacing w:after="0" w:line="240" w:lineRule="auto"/>
              <w:ind w:left="31" w:right="-1"/>
              <w:jc w:val="center"/>
              <w:rPr>
                <w:rFonts w:ascii="Times New Roman" w:hAnsi="Times New Roman" w:cs="Times New Roman"/>
                <w:color w:val="000000" w:themeColor="text1"/>
                <w:sz w:val="24"/>
                <w:szCs w:val="24"/>
              </w:rPr>
            </w:pPr>
            <w:r w:rsidRPr="000A7953">
              <w:rPr>
                <w:rFonts w:ascii="Times New Roman" w:hAnsi="Times New Roman" w:cs="Times New Roman"/>
                <w:color w:val="000000" w:themeColor="text1"/>
                <w:sz w:val="24"/>
                <w:szCs w:val="24"/>
              </w:rPr>
              <w:t>0.000</w:t>
            </w:r>
          </w:p>
        </w:tc>
      </w:tr>
      <w:tr w:rsidR="00D97DFB" w:rsidRPr="000A7953" w14:paraId="6F25FE74" w14:textId="77777777" w:rsidTr="000A7953">
        <w:trPr>
          <w:trHeight w:val="386"/>
          <w:jc w:val="center"/>
        </w:trPr>
        <w:tc>
          <w:tcPr>
            <w:tcW w:w="1820" w:type="dxa"/>
            <w:shd w:val="clear" w:color="auto" w:fill="auto"/>
            <w:vAlign w:val="center"/>
          </w:tcPr>
          <w:p w14:paraId="1B9CA977" w14:textId="682758B1" w:rsidR="00D97DFB" w:rsidRPr="000A7953" w:rsidRDefault="00D97DFB" w:rsidP="000A7953">
            <w:pPr>
              <w:spacing w:after="0" w:line="240" w:lineRule="auto"/>
              <w:ind w:right="-1"/>
              <w:jc w:val="center"/>
              <w:rPr>
                <w:rFonts w:ascii="Times New Roman" w:hAnsi="Times New Roman" w:cs="Times New Roman"/>
                <w:b/>
                <w:bCs/>
                <w:i/>
                <w:iCs/>
                <w:color w:val="000000" w:themeColor="text1"/>
                <w:sz w:val="24"/>
                <w:szCs w:val="24"/>
              </w:rPr>
            </w:pPr>
            <w:proofErr w:type="spellStart"/>
            <w:r w:rsidRPr="000A7953">
              <w:rPr>
                <w:rFonts w:ascii="Times New Roman" w:hAnsi="Times New Roman" w:cs="Times New Roman"/>
                <w:b/>
                <w:bCs/>
                <w:color w:val="000000" w:themeColor="text1"/>
                <w:sz w:val="24"/>
                <w:szCs w:val="24"/>
              </w:rPr>
              <w:t>Kepercayaan</w:t>
            </w:r>
            <w:proofErr w:type="spellEnd"/>
            <w:r w:rsidRPr="000A7953">
              <w:rPr>
                <w:rFonts w:ascii="Times New Roman" w:hAnsi="Times New Roman" w:cs="Times New Roman"/>
                <w:b/>
                <w:bCs/>
                <w:i/>
                <w:iCs/>
                <w:color w:val="000000" w:themeColor="text1"/>
                <w:sz w:val="24"/>
                <w:szCs w:val="24"/>
              </w:rPr>
              <w:t xml:space="preserve"> &gt; </w:t>
            </w:r>
            <w:r w:rsidR="006C078B" w:rsidRPr="000A7953">
              <w:rPr>
                <w:rFonts w:ascii="Times New Roman" w:hAnsi="Times New Roman" w:cs="Times New Roman"/>
                <w:b/>
                <w:bCs/>
                <w:i/>
                <w:iCs/>
                <w:color w:val="000000" w:themeColor="text1"/>
                <w:sz w:val="24"/>
                <w:szCs w:val="24"/>
              </w:rPr>
              <w:t>Impulse buying</w:t>
            </w:r>
            <w:r w:rsidRPr="000A7953">
              <w:rPr>
                <w:rFonts w:ascii="Times New Roman" w:hAnsi="Times New Roman" w:cs="Times New Roman"/>
                <w:b/>
                <w:bCs/>
                <w:i/>
                <w:iCs/>
                <w:color w:val="000000" w:themeColor="text1"/>
                <w:sz w:val="24"/>
                <w:szCs w:val="24"/>
              </w:rPr>
              <w:t xml:space="preserve"> </w:t>
            </w:r>
          </w:p>
        </w:tc>
        <w:tc>
          <w:tcPr>
            <w:tcW w:w="1436" w:type="dxa"/>
            <w:shd w:val="clear" w:color="auto" w:fill="auto"/>
            <w:vAlign w:val="center"/>
          </w:tcPr>
          <w:p w14:paraId="641DEB4E" w14:textId="77777777" w:rsidR="00D97DFB" w:rsidRPr="000A7953" w:rsidRDefault="00D97DFB" w:rsidP="000A7953">
            <w:pPr>
              <w:spacing w:after="0" w:line="240" w:lineRule="auto"/>
              <w:ind w:right="-1"/>
              <w:jc w:val="center"/>
              <w:rPr>
                <w:rFonts w:ascii="Times New Roman" w:hAnsi="Times New Roman" w:cs="Times New Roman"/>
                <w:color w:val="000000" w:themeColor="text1"/>
                <w:sz w:val="24"/>
                <w:szCs w:val="24"/>
              </w:rPr>
            </w:pPr>
            <w:r w:rsidRPr="000A7953">
              <w:rPr>
                <w:rFonts w:ascii="Times New Roman" w:hAnsi="Times New Roman" w:cs="Times New Roman"/>
                <w:color w:val="000000" w:themeColor="text1"/>
                <w:sz w:val="24"/>
                <w:szCs w:val="24"/>
              </w:rPr>
              <w:t>0.258</w:t>
            </w:r>
          </w:p>
        </w:tc>
        <w:tc>
          <w:tcPr>
            <w:tcW w:w="1052" w:type="dxa"/>
            <w:shd w:val="clear" w:color="auto" w:fill="auto"/>
            <w:vAlign w:val="center"/>
          </w:tcPr>
          <w:p w14:paraId="6AD90E90" w14:textId="77777777" w:rsidR="00D97DFB" w:rsidRPr="000A7953" w:rsidRDefault="00D97DFB" w:rsidP="000A7953">
            <w:pPr>
              <w:spacing w:after="0" w:line="240" w:lineRule="auto"/>
              <w:ind w:right="-1"/>
              <w:jc w:val="center"/>
              <w:rPr>
                <w:rFonts w:ascii="Times New Roman" w:hAnsi="Times New Roman" w:cs="Times New Roman"/>
                <w:color w:val="000000" w:themeColor="text1"/>
                <w:sz w:val="24"/>
                <w:szCs w:val="24"/>
              </w:rPr>
            </w:pPr>
            <w:r w:rsidRPr="000A7953">
              <w:rPr>
                <w:rFonts w:ascii="Times New Roman" w:hAnsi="Times New Roman" w:cs="Times New Roman"/>
                <w:color w:val="000000" w:themeColor="text1"/>
                <w:sz w:val="24"/>
                <w:szCs w:val="24"/>
              </w:rPr>
              <w:t>0.252</w:t>
            </w:r>
          </w:p>
        </w:tc>
        <w:tc>
          <w:tcPr>
            <w:tcW w:w="1247" w:type="dxa"/>
            <w:shd w:val="clear" w:color="auto" w:fill="auto"/>
            <w:vAlign w:val="center"/>
          </w:tcPr>
          <w:p w14:paraId="2410947D" w14:textId="77777777" w:rsidR="00D97DFB" w:rsidRPr="000A7953" w:rsidRDefault="00D97DFB" w:rsidP="000A7953">
            <w:pPr>
              <w:spacing w:after="0" w:line="240" w:lineRule="auto"/>
              <w:ind w:right="-1"/>
              <w:jc w:val="center"/>
              <w:rPr>
                <w:rFonts w:ascii="Times New Roman" w:hAnsi="Times New Roman" w:cs="Times New Roman"/>
                <w:color w:val="000000" w:themeColor="text1"/>
                <w:sz w:val="24"/>
                <w:szCs w:val="24"/>
              </w:rPr>
            </w:pPr>
            <w:r w:rsidRPr="000A7953">
              <w:rPr>
                <w:rFonts w:ascii="Times New Roman" w:hAnsi="Times New Roman" w:cs="Times New Roman"/>
                <w:color w:val="000000" w:themeColor="text1"/>
                <w:sz w:val="24"/>
                <w:szCs w:val="24"/>
              </w:rPr>
              <w:t>0.096</w:t>
            </w:r>
          </w:p>
        </w:tc>
        <w:tc>
          <w:tcPr>
            <w:tcW w:w="1695" w:type="dxa"/>
            <w:shd w:val="clear" w:color="auto" w:fill="auto"/>
            <w:vAlign w:val="center"/>
          </w:tcPr>
          <w:p w14:paraId="2B1D41B9" w14:textId="77777777" w:rsidR="00D97DFB" w:rsidRPr="000A7953" w:rsidRDefault="00D97DFB" w:rsidP="000A7953">
            <w:pPr>
              <w:spacing w:after="0" w:line="240" w:lineRule="auto"/>
              <w:ind w:left="24" w:right="-1"/>
              <w:jc w:val="center"/>
              <w:rPr>
                <w:rFonts w:ascii="Times New Roman" w:hAnsi="Times New Roman" w:cs="Times New Roman"/>
                <w:color w:val="000000" w:themeColor="text1"/>
                <w:sz w:val="24"/>
                <w:szCs w:val="24"/>
              </w:rPr>
            </w:pPr>
            <w:r w:rsidRPr="000A7953">
              <w:rPr>
                <w:rFonts w:ascii="Times New Roman" w:hAnsi="Times New Roman" w:cs="Times New Roman"/>
                <w:color w:val="000000" w:themeColor="text1"/>
                <w:sz w:val="24"/>
                <w:szCs w:val="24"/>
              </w:rPr>
              <w:t>2.698</w:t>
            </w:r>
          </w:p>
        </w:tc>
        <w:tc>
          <w:tcPr>
            <w:tcW w:w="1250" w:type="dxa"/>
            <w:shd w:val="clear" w:color="auto" w:fill="auto"/>
            <w:vAlign w:val="center"/>
          </w:tcPr>
          <w:p w14:paraId="1C6F2688" w14:textId="77777777" w:rsidR="00D97DFB" w:rsidRPr="000A7953" w:rsidRDefault="00D97DFB" w:rsidP="000A7953">
            <w:pPr>
              <w:spacing w:after="0" w:line="240" w:lineRule="auto"/>
              <w:ind w:left="31" w:right="-1"/>
              <w:jc w:val="center"/>
              <w:rPr>
                <w:rFonts w:ascii="Times New Roman" w:hAnsi="Times New Roman" w:cs="Times New Roman"/>
                <w:color w:val="000000" w:themeColor="text1"/>
                <w:sz w:val="24"/>
                <w:szCs w:val="24"/>
              </w:rPr>
            </w:pPr>
            <w:r w:rsidRPr="000A7953">
              <w:rPr>
                <w:rFonts w:ascii="Times New Roman" w:hAnsi="Times New Roman" w:cs="Times New Roman"/>
                <w:color w:val="000000" w:themeColor="text1"/>
                <w:sz w:val="24"/>
                <w:szCs w:val="24"/>
              </w:rPr>
              <w:t>0.007</w:t>
            </w:r>
          </w:p>
        </w:tc>
      </w:tr>
    </w:tbl>
    <w:p w14:paraId="6902ADFF" w14:textId="77777777" w:rsidR="00127936" w:rsidRPr="000A7953" w:rsidRDefault="00D97DFB" w:rsidP="000A7953">
      <w:pPr>
        <w:spacing w:after="0" w:line="360" w:lineRule="auto"/>
        <w:ind w:firstLine="284"/>
        <w:jc w:val="center"/>
        <w:rPr>
          <w:rFonts w:ascii="Times New Roman" w:hAnsi="Times New Roman" w:cs="Times New Roman"/>
          <w:i/>
          <w:iCs/>
          <w:sz w:val="24"/>
          <w:szCs w:val="24"/>
        </w:rPr>
      </w:pPr>
      <w:proofErr w:type="spellStart"/>
      <w:r w:rsidRPr="000A7953">
        <w:rPr>
          <w:rFonts w:ascii="Times New Roman" w:hAnsi="Times New Roman" w:cs="Times New Roman"/>
          <w:i/>
          <w:iCs/>
          <w:sz w:val="24"/>
          <w:szCs w:val="24"/>
        </w:rPr>
        <w:t>Sumber</w:t>
      </w:r>
      <w:proofErr w:type="spellEnd"/>
      <w:r w:rsidRPr="000A7953">
        <w:rPr>
          <w:rFonts w:ascii="Times New Roman" w:hAnsi="Times New Roman" w:cs="Times New Roman"/>
          <w:i/>
          <w:iCs/>
          <w:sz w:val="24"/>
          <w:szCs w:val="24"/>
        </w:rPr>
        <w:t xml:space="preserve">: Data Primer </w:t>
      </w:r>
      <w:proofErr w:type="spellStart"/>
      <w:r w:rsidRPr="000A7953">
        <w:rPr>
          <w:rFonts w:ascii="Times New Roman" w:hAnsi="Times New Roman" w:cs="Times New Roman"/>
          <w:i/>
          <w:iCs/>
          <w:sz w:val="24"/>
          <w:szCs w:val="24"/>
        </w:rPr>
        <w:t>Diolah</w:t>
      </w:r>
      <w:proofErr w:type="spellEnd"/>
      <w:r w:rsidRPr="000A7953">
        <w:rPr>
          <w:rFonts w:ascii="Times New Roman" w:hAnsi="Times New Roman" w:cs="Times New Roman"/>
          <w:i/>
          <w:iCs/>
          <w:sz w:val="24"/>
          <w:szCs w:val="24"/>
        </w:rPr>
        <w:t>, 2024</w:t>
      </w:r>
    </w:p>
    <w:p w14:paraId="06DC1616" w14:textId="3A3143C7" w:rsidR="00015BD4" w:rsidRPr="000A7953" w:rsidRDefault="00D97DFB" w:rsidP="000A7953">
      <w:pPr>
        <w:spacing w:after="0" w:line="360" w:lineRule="auto"/>
        <w:ind w:firstLine="284"/>
        <w:rPr>
          <w:rFonts w:ascii="Times New Roman" w:hAnsi="Times New Roman" w:cs="Times New Roman"/>
          <w:sz w:val="24"/>
          <w:szCs w:val="24"/>
        </w:rPr>
      </w:pPr>
      <w:r w:rsidRPr="000A7953">
        <w:rPr>
          <w:rFonts w:ascii="Times New Roman" w:hAnsi="Times New Roman" w:cs="Times New Roman"/>
          <w:sz w:val="24"/>
          <w:szCs w:val="24"/>
        </w:rPr>
        <w:t xml:space="preserve"> </w:t>
      </w:r>
      <w:proofErr w:type="spellStart"/>
      <w:r w:rsidR="00015BD4" w:rsidRPr="000A7953">
        <w:rPr>
          <w:rFonts w:ascii="Times New Roman" w:hAnsi="Times New Roman" w:cs="Times New Roman"/>
          <w:sz w:val="24"/>
          <w:szCs w:val="24"/>
        </w:rPr>
        <w:t>Berdasarkan</w:t>
      </w:r>
      <w:proofErr w:type="spellEnd"/>
      <w:r w:rsidR="00015BD4" w:rsidRPr="000A7953">
        <w:rPr>
          <w:rFonts w:ascii="Times New Roman" w:hAnsi="Times New Roman" w:cs="Times New Roman"/>
          <w:sz w:val="24"/>
          <w:szCs w:val="24"/>
        </w:rPr>
        <w:t xml:space="preserve"> </w:t>
      </w:r>
      <w:proofErr w:type="spellStart"/>
      <w:r w:rsidR="00015BD4" w:rsidRPr="000A7953">
        <w:rPr>
          <w:rFonts w:ascii="Times New Roman" w:hAnsi="Times New Roman" w:cs="Times New Roman"/>
          <w:sz w:val="24"/>
          <w:szCs w:val="24"/>
        </w:rPr>
        <w:t>hasil</w:t>
      </w:r>
      <w:proofErr w:type="spellEnd"/>
      <w:r w:rsidR="00015BD4" w:rsidRPr="000A7953">
        <w:rPr>
          <w:rFonts w:ascii="Times New Roman" w:hAnsi="Times New Roman" w:cs="Times New Roman"/>
          <w:sz w:val="24"/>
          <w:szCs w:val="24"/>
        </w:rPr>
        <w:t xml:space="preserve"> </w:t>
      </w:r>
      <w:proofErr w:type="spellStart"/>
      <w:r w:rsidR="00015BD4" w:rsidRPr="000A7953">
        <w:rPr>
          <w:rFonts w:ascii="Times New Roman" w:hAnsi="Times New Roman" w:cs="Times New Roman"/>
          <w:sz w:val="24"/>
          <w:szCs w:val="24"/>
        </w:rPr>
        <w:t>tabel</w:t>
      </w:r>
      <w:proofErr w:type="spellEnd"/>
      <w:r w:rsidR="00015BD4" w:rsidRPr="000A7953">
        <w:rPr>
          <w:rFonts w:ascii="Times New Roman" w:hAnsi="Times New Roman" w:cs="Times New Roman"/>
          <w:sz w:val="24"/>
          <w:szCs w:val="24"/>
        </w:rPr>
        <w:t xml:space="preserve"> </w:t>
      </w:r>
      <w:proofErr w:type="spellStart"/>
      <w:r w:rsidR="00015BD4" w:rsidRPr="000A7953">
        <w:rPr>
          <w:rFonts w:ascii="Times New Roman" w:hAnsi="Times New Roman" w:cs="Times New Roman"/>
          <w:sz w:val="24"/>
          <w:szCs w:val="24"/>
        </w:rPr>
        <w:t>diatas</w:t>
      </w:r>
      <w:proofErr w:type="spellEnd"/>
      <w:r w:rsidR="00015BD4" w:rsidRPr="000A7953">
        <w:rPr>
          <w:rFonts w:ascii="Times New Roman" w:hAnsi="Times New Roman" w:cs="Times New Roman"/>
          <w:sz w:val="24"/>
          <w:szCs w:val="24"/>
        </w:rPr>
        <w:t xml:space="preserve">, </w:t>
      </w:r>
      <w:proofErr w:type="spellStart"/>
      <w:r w:rsidR="00015BD4" w:rsidRPr="000A7953">
        <w:rPr>
          <w:rFonts w:ascii="Times New Roman" w:hAnsi="Times New Roman" w:cs="Times New Roman"/>
          <w:sz w:val="24"/>
          <w:szCs w:val="24"/>
        </w:rPr>
        <w:t>penjelasannya</w:t>
      </w:r>
      <w:proofErr w:type="spellEnd"/>
      <w:r w:rsidR="00015BD4" w:rsidRPr="000A7953">
        <w:rPr>
          <w:rFonts w:ascii="Times New Roman" w:hAnsi="Times New Roman" w:cs="Times New Roman"/>
          <w:sz w:val="24"/>
          <w:szCs w:val="24"/>
        </w:rPr>
        <w:t xml:space="preserve"> </w:t>
      </w:r>
      <w:proofErr w:type="spellStart"/>
      <w:r w:rsidR="00015BD4" w:rsidRPr="000A7953">
        <w:rPr>
          <w:rFonts w:ascii="Times New Roman" w:hAnsi="Times New Roman" w:cs="Times New Roman"/>
          <w:sz w:val="24"/>
          <w:szCs w:val="24"/>
        </w:rPr>
        <w:t>sebagai</w:t>
      </w:r>
      <w:proofErr w:type="spellEnd"/>
      <w:r w:rsidR="00015BD4" w:rsidRPr="000A7953">
        <w:rPr>
          <w:rFonts w:ascii="Times New Roman" w:hAnsi="Times New Roman" w:cs="Times New Roman"/>
          <w:sz w:val="24"/>
          <w:szCs w:val="24"/>
        </w:rPr>
        <w:t xml:space="preserve"> </w:t>
      </w:r>
      <w:proofErr w:type="spellStart"/>
      <w:r w:rsidR="00015BD4" w:rsidRPr="000A7953">
        <w:rPr>
          <w:rFonts w:ascii="Times New Roman" w:hAnsi="Times New Roman" w:cs="Times New Roman"/>
          <w:sz w:val="24"/>
          <w:szCs w:val="24"/>
        </w:rPr>
        <w:t>berikut</w:t>
      </w:r>
      <w:proofErr w:type="spellEnd"/>
      <w:r w:rsidR="00015BD4" w:rsidRPr="000A7953">
        <w:rPr>
          <w:rFonts w:ascii="Times New Roman" w:hAnsi="Times New Roman" w:cs="Times New Roman"/>
          <w:sz w:val="24"/>
          <w:szCs w:val="24"/>
        </w:rPr>
        <w:t xml:space="preserve">: </w:t>
      </w:r>
    </w:p>
    <w:p w14:paraId="5512F0B8" w14:textId="4E8A0B93" w:rsidR="00672532" w:rsidRPr="000A7953" w:rsidRDefault="00672532" w:rsidP="000A7953">
      <w:pPr>
        <w:pStyle w:val="ListParagraph"/>
        <w:numPr>
          <w:ilvl w:val="0"/>
          <w:numId w:val="8"/>
        </w:numPr>
        <w:spacing w:after="0" w:line="360" w:lineRule="auto"/>
        <w:jc w:val="both"/>
        <w:rPr>
          <w:rFonts w:ascii="Times New Roman" w:hAnsi="Times New Roman" w:cs="Times New Roman"/>
          <w:b/>
          <w:bCs/>
          <w:sz w:val="24"/>
          <w:szCs w:val="24"/>
        </w:rPr>
      </w:pPr>
      <w:proofErr w:type="spellStart"/>
      <w:r w:rsidRPr="000A7953">
        <w:rPr>
          <w:rFonts w:ascii="Times New Roman" w:hAnsi="Times New Roman" w:cs="Times New Roman"/>
          <w:b/>
          <w:bCs/>
          <w:sz w:val="24"/>
          <w:szCs w:val="24"/>
        </w:rPr>
        <w:t>Pengaruh</w:t>
      </w:r>
      <w:proofErr w:type="spellEnd"/>
      <w:r w:rsidRPr="000A7953">
        <w:rPr>
          <w:rFonts w:ascii="Times New Roman" w:hAnsi="Times New Roman" w:cs="Times New Roman"/>
          <w:b/>
          <w:bCs/>
          <w:sz w:val="24"/>
          <w:szCs w:val="24"/>
        </w:rPr>
        <w:t xml:space="preserve"> </w:t>
      </w:r>
      <w:r w:rsidR="00F202A2" w:rsidRPr="000A7953">
        <w:rPr>
          <w:rFonts w:ascii="Times New Roman" w:hAnsi="Times New Roman" w:cs="Times New Roman"/>
          <w:b/>
          <w:bCs/>
          <w:i/>
          <w:sz w:val="24"/>
          <w:szCs w:val="24"/>
        </w:rPr>
        <w:t xml:space="preserve">Shopee </w:t>
      </w:r>
      <w:proofErr w:type="spellStart"/>
      <w:r w:rsidR="00F202A2" w:rsidRPr="000A7953">
        <w:rPr>
          <w:rFonts w:ascii="Times New Roman" w:hAnsi="Times New Roman" w:cs="Times New Roman"/>
          <w:b/>
          <w:bCs/>
          <w:i/>
          <w:sz w:val="24"/>
          <w:szCs w:val="24"/>
        </w:rPr>
        <w:t>paylater</w:t>
      </w:r>
      <w:proofErr w:type="spellEnd"/>
      <w:r w:rsidRPr="000A7953">
        <w:rPr>
          <w:rFonts w:ascii="Times New Roman" w:hAnsi="Times New Roman" w:cs="Times New Roman"/>
          <w:b/>
          <w:bCs/>
          <w:sz w:val="24"/>
          <w:szCs w:val="24"/>
        </w:rPr>
        <w:t xml:space="preserve"> </w:t>
      </w:r>
      <w:proofErr w:type="spellStart"/>
      <w:r w:rsidRPr="000A7953">
        <w:rPr>
          <w:rFonts w:ascii="Times New Roman" w:hAnsi="Times New Roman" w:cs="Times New Roman"/>
          <w:b/>
          <w:bCs/>
          <w:sz w:val="24"/>
          <w:szCs w:val="24"/>
        </w:rPr>
        <w:t>Terhadap</w:t>
      </w:r>
      <w:proofErr w:type="spellEnd"/>
      <w:r w:rsidRPr="000A7953">
        <w:rPr>
          <w:rFonts w:ascii="Times New Roman" w:hAnsi="Times New Roman" w:cs="Times New Roman"/>
          <w:b/>
          <w:bCs/>
          <w:sz w:val="24"/>
          <w:szCs w:val="24"/>
        </w:rPr>
        <w:t xml:space="preserve"> </w:t>
      </w:r>
      <w:r w:rsidR="006C078B" w:rsidRPr="000A7953">
        <w:rPr>
          <w:rFonts w:ascii="Times New Roman" w:hAnsi="Times New Roman" w:cs="Times New Roman"/>
          <w:b/>
          <w:bCs/>
          <w:i/>
          <w:sz w:val="24"/>
          <w:szCs w:val="24"/>
        </w:rPr>
        <w:t>Impulse buying</w:t>
      </w:r>
      <w:r w:rsidRPr="000A7953">
        <w:rPr>
          <w:rFonts w:ascii="Times New Roman" w:hAnsi="Times New Roman" w:cs="Times New Roman"/>
          <w:b/>
          <w:bCs/>
          <w:sz w:val="24"/>
          <w:szCs w:val="24"/>
        </w:rPr>
        <w:t xml:space="preserve"> </w:t>
      </w:r>
    </w:p>
    <w:p w14:paraId="309B5D6D" w14:textId="70BABB87" w:rsidR="009117A8" w:rsidRPr="000A7953" w:rsidRDefault="0062761E" w:rsidP="000A7953">
      <w:pPr>
        <w:pStyle w:val="ListParagraph"/>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Berdasarkan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hasil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penelitian</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telah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dilakukan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menunjukkan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bahwa</w:t>
      </w:r>
      <w:proofErr w:type="spellEnd"/>
      <w:r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Pr="000A7953">
        <w:rPr>
          <w:rFonts w:ascii="Times New Roman" w:hAnsi="Times New Roman" w:cs="Times New Roman"/>
          <w:sz w:val="24"/>
          <w:szCs w:val="24"/>
        </w:rPr>
        <w:t xml:space="preserve"> juga </w:t>
      </w:r>
      <w:proofErr w:type="spellStart"/>
      <w:r w:rsidRPr="000A7953">
        <w:rPr>
          <w:rFonts w:ascii="Times New Roman" w:hAnsi="Times New Roman" w:cs="Times New Roman"/>
          <w:sz w:val="24"/>
          <w:szCs w:val="24"/>
        </w:rPr>
        <w:t>berpengaruh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positif</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signifikan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terhadap</w:t>
      </w:r>
      <w:proofErr w:type="spellEnd"/>
      <w:r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Pr="000A7953">
        <w:rPr>
          <w:rFonts w:ascii="Times New Roman" w:hAnsi="Times New Roman" w:cs="Times New Roman"/>
          <w:sz w:val="24"/>
          <w:szCs w:val="24"/>
        </w:rPr>
        <w:t xml:space="preserve">. Hal </w:t>
      </w:r>
      <w:proofErr w:type="spellStart"/>
      <w:r w:rsidRPr="000A7953">
        <w:rPr>
          <w:rFonts w:ascii="Times New Roman" w:hAnsi="Times New Roman" w:cs="Times New Roman"/>
          <w:sz w:val="24"/>
          <w:szCs w:val="24"/>
        </w:rPr>
        <w:t>ini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dibuktikan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path coefficients</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sebesar</w:t>
      </w:r>
      <w:proofErr w:type="spellEnd"/>
      <w:r w:rsidRPr="000A7953">
        <w:rPr>
          <w:rFonts w:ascii="Times New Roman" w:hAnsi="Times New Roman" w:cs="Times New Roman"/>
          <w:sz w:val="24"/>
          <w:szCs w:val="24"/>
        </w:rPr>
        <w:t xml:space="preserve"> 0.219, </w:t>
      </w:r>
      <w:r w:rsidRPr="000A7953">
        <w:rPr>
          <w:rFonts w:ascii="Times New Roman" w:hAnsi="Times New Roman" w:cs="Times New Roman"/>
          <w:i/>
          <w:iCs/>
          <w:sz w:val="24"/>
          <w:szCs w:val="24"/>
        </w:rPr>
        <w:t>t-statistics</w:t>
      </w:r>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menunjukkan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angka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sebesar</w:t>
      </w:r>
      <w:proofErr w:type="spellEnd"/>
      <w:r w:rsidRPr="000A7953">
        <w:rPr>
          <w:rFonts w:ascii="Times New Roman" w:hAnsi="Times New Roman" w:cs="Times New Roman"/>
          <w:sz w:val="24"/>
          <w:szCs w:val="24"/>
        </w:rPr>
        <w:t xml:space="preserve"> 2.356 &gt; 1,96 dan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p-value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sebesar</w:t>
      </w:r>
      <w:proofErr w:type="spellEnd"/>
      <w:r w:rsidRPr="000A7953">
        <w:rPr>
          <w:rFonts w:ascii="Times New Roman" w:hAnsi="Times New Roman" w:cs="Times New Roman"/>
          <w:sz w:val="24"/>
          <w:szCs w:val="24"/>
        </w:rPr>
        <w:t xml:space="preserve"> 0.019 &lt; 0.05, </w:t>
      </w:r>
      <w:proofErr w:type="spellStart"/>
      <w:r w:rsidR="00EA0423" w:rsidRPr="000A7953">
        <w:rPr>
          <w:rFonts w:ascii="Times New Roman" w:hAnsi="Times New Roman" w:cs="Times New Roman"/>
          <w:sz w:val="24"/>
          <w:szCs w:val="24"/>
        </w:rPr>
        <w:t>dapat</w:t>
      </w:r>
      <w:proofErr w:type="spellEnd"/>
      <w:r w:rsidR="00EA0423" w:rsidRPr="000A7953">
        <w:rPr>
          <w:rFonts w:ascii="Times New Roman" w:hAnsi="Times New Roman" w:cs="Times New Roman"/>
          <w:sz w:val="24"/>
          <w:szCs w:val="24"/>
        </w:rPr>
        <w:t xml:space="preserve"> </w:t>
      </w:r>
      <w:proofErr w:type="spellStart"/>
      <w:r w:rsidR="00EA0423" w:rsidRPr="000A7953">
        <w:rPr>
          <w:rFonts w:ascii="Times New Roman" w:hAnsi="Times New Roman" w:cs="Times New Roman"/>
          <w:sz w:val="24"/>
          <w:szCs w:val="24"/>
        </w:rPr>
        <w:t>ditegaskan</w:t>
      </w:r>
      <w:proofErr w:type="spellEnd"/>
      <w:r w:rsidR="00EA0423" w:rsidRPr="000A7953">
        <w:rPr>
          <w:rFonts w:ascii="Times New Roman" w:hAnsi="Times New Roman" w:cs="Times New Roman"/>
          <w:sz w:val="24"/>
          <w:szCs w:val="24"/>
        </w:rPr>
        <w:t xml:space="preserve"> </w:t>
      </w:r>
      <w:proofErr w:type="spellStart"/>
      <w:r w:rsidR="00EA0423" w:rsidRPr="000A7953">
        <w:rPr>
          <w:rFonts w:ascii="Times New Roman" w:hAnsi="Times New Roman" w:cs="Times New Roman"/>
          <w:sz w:val="24"/>
          <w:szCs w:val="24"/>
        </w:rPr>
        <w:t>bahwa</w:t>
      </w:r>
      <w:proofErr w:type="spellEnd"/>
      <w:r w:rsidR="00EA0423"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00EA0423" w:rsidRPr="000A7953">
        <w:rPr>
          <w:rFonts w:ascii="Times New Roman" w:hAnsi="Times New Roman" w:cs="Times New Roman"/>
          <w:sz w:val="24"/>
          <w:szCs w:val="24"/>
        </w:rPr>
        <w:t xml:space="preserve"> </w:t>
      </w:r>
      <w:proofErr w:type="spellStart"/>
      <w:r w:rsidR="00EA0423" w:rsidRPr="000A7953">
        <w:rPr>
          <w:rFonts w:ascii="Times New Roman" w:hAnsi="Times New Roman" w:cs="Times New Roman"/>
          <w:sz w:val="24"/>
          <w:szCs w:val="24"/>
        </w:rPr>
        <w:t>memilki</w:t>
      </w:r>
      <w:proofErr w:type="spellEnd"/>
      <w:r w:rsidR="00EA0423" w:rsidRPr="000A7953">
        <w:rPr>
          <w:rFonts w:ascii="Times New Roman" w:hAnsi="Times New Roman" w:cs="Times New Roman"/>
          <w:sz w:val="24"/>
          <w:szCs w:val="24"/>
        </w:rPr>
        <w:t xml:space="preserve"> </w:t>
      </w:r>
      <w:proofErr w:type="spellStart"/>
      <w:r w:rsidR="00EA0423" w:rsidRPr="000A7953">
        <w:rPr>
          <w:rFonts w:ascii="Times New Roman" w:hAnsi="Times New Roman" w:cs="Times New Roman"/>
          <w:sz w:val="24"/>
          <w:szCs w:val="24"/>
        </w:rPr>
        <w:t>dampak</w:t>
      </w:r>
      <w:proofErr w:type="spellEnd"/>
      <w:r w:rsidR="00EA0423" w:rsidRPr="000A7953">
        <w:rPr>
          <w:rFonts w:ascii="Times New Roman" w:hAnsi="Times New Roman" w:cs="Times New Roman"/>
          <w:sz w:val="24"/>
          <w:szCs w:val="24"/>
        </w:rPr>
        <w:t xml:space="preserve"> </w:t>
      </w:r>
      <w:proofErr w:type="spellStart"/>
      <w:r w:rsidR="00EA0423" w:rsidRPr="000A7953">
        <w:rPr>
          <w:rFonts w:ascii="Times New Roman" w:hAnsi="Times New Roman" w:cs="Times New Roman"/>
          <w:sz w:val="24"/>
          <w:szCs w:val="24"/>
        </w:rPr>
        <w:t>positif</w:t>
      </w:r>
      <w:proofErr w:type="spellEnd"/>
      <w:r w:rsidR="00EA0423" w:rsidRPr="000A7953">
        <w:rPr>
          <w:rFonts w:ascii="Times New Roman" w:hAnsi="Times New Roman" w:cs="Times New Roman"/>
          <w:sz w:val="24"/>
          <w:szCs w:val="24"/>
        </w:rPr>
        <w:t xml:space="preserve"> </w:t>
      </w:r>
      <w:proofErr w:type="spellStart"/>
      <w:r w:rsidR="00EA0423" w:rsidRPr="000A7953">
        <w:rPr>
          <w:rFonts w:ascii="Times New Roman" w:hAnsi="Times New Roman" w:cs="Times New Roman"/>
          <w:sz w:val="24"/>
          <w:szCs w:val="24"/>
        </w:rPr>
        <w:t>terhadap</w:t>
      </w:r>
      <w:proofErr w:type="spellEnd"/>
      <w:r w:rsidR="00EA0423" w:rsidRPr="000A7953">
        <w:rPr>
          <w:rFonts w:ascii="Times New Roman" w:hAnsi="Times New Roman" w:cs="Times New Roman"/>
          <w:sz w:val="24"/>
          <w:szCs w:val="24"/>
        </w:rPr>
        <w:t xml:space="preserve"> </w:t>
      </w:r>
      <w:proofErr w:type="spellStart"/>
      <w:r w:rsidR="00EA0423" w:rsidRPr="000A7953">
        <w:rPr>
          <w:rFonts w:ascii="Times New Roman" w:hAnsi="Times New Roman" w:cs="Times New Roman"/>
          <w:sz w:val="24"/>
          <w:szCs w:val="24"/>
        </w:rPr>
        <w:t>perilaku</w:t>
      </w:r>
      <w:proofErr w:type="spellEnd"/>
      <w:r w:rsidR="00EA0423"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00EA0423" w:rsidRPr="000A7953">
        <w:rPr>
          <w:rFonts w:ascii="Times New Roman" w:hAnsi="Times New Roman" w:cs="Times New Roman"/>
          <w:sz w:val="24"/>
          <w:szCs w:val="24"/>
        </w:rPr>
        <w:t xml:space="preserve"> </w:t>
      </w:r>
      <w:proofErr w:type="spellStart"/>
      <w:r w:rsidR="00EA0423" w:rsidRPr="000A7953">
        <w:rPr>
          <w:rFonts w:ascii="Times New Roman" w:hAnsi="Times New Roman" w:cs="Times New Roman"/>
          <w:sz w:val="24"/>
          <w:szCs w:val="24"/>
        </w:rPr>
        <w:t>pengguna</w:t>
      </w:r>
      <w:proofErr w:type="spellEnd"/>
      <w:r w:rsidR="00EA0423" w:rsidRPr="000A7953">
        <w:rPr>
          <w:rFonts w:ascii="Times New Roman" w:hAnsi="Times New Roman" w:cs="Times New Roman"/>
          <w:sz w:val="24"/>
          <w:szCs w:val="24"/>
        </w:rPr>
        <w:t xml:space="preserve"> </w:t>
      </w:r>
      <w:r w:rsidR="00970AAA" w:rsidRPr="000A7953">
        <w:rPr>
          <w:rFonts w:ascii="Times New Roman" w:hAnsi="Times New Roman" w:cs="Times New Roman"/>
          <w:i/>
          <w:sz w:val="24"/>
          <w:szCs w:val="24"/>
        </w:rPr>
        <w:t>marketplace</w:t>
      </w:r>
      <w:r w:rsidR="00EA0423" w:rsidRPr="000A7953">
        <w:rPr>
          <w:rFonts w:ascii="Times New Roman" w:hAnsi="Times New Roman" w:cs="Times New Roman"/>
          <w:sz w:val="24"/>
          <w:szCs w:val="24"/>
        </w:rPr>
        <w:t xml:space="preserve"> </w:t>
      </w:r>
      <w:proofErr w:type="spellStart"/>
      <w:r w:rsidR="00EA0423" w:rsidRPr="000A7953">
        <w:rPr>
          <w:rFonts w:ascii="Times New Roman" w:hAnsi="Times New Roman" w:cs="Times New Roman"/>
          <w:sz w:val="24"/>
          <w:szCs w:val="24"/>
        </w:rPr>
        <w:t>shopee</w:t>
      </w:r>
      <w:proofErr w:type="spellEnd"/>
      <w:r w:rsidR="00EA0423" w:rsidRPr="000A7953">
        <w:rPr>
          <w:rFonts w:ascii="Times New Roman" w:hAnsi="Times New Roman" w:cs="Times New Roman"/>
          <w:sz w:val="24"/>
          <w:szCs w:val="24"/>
        </w:rPr>
        <w:t xml:space="preserve"> di Mojokerto. </w:t>
      </w:r>
      <w:proofErr w:type="spellStart"/>
      <w:r w:rsidR="00EA0423" w:rsidRPr="000A7953">
        <w:rPr>
          <w:rFonts w:ascii="Times New Roman" w:hAnsi="Times New Roman" w:cs="Times New Roman"/>
          <w:sz w:val="24"/>
          <w:szCs w:val="24"/>
        </w:rPr>
        <w:t>S</w:t>
      </w:r>
      <w:r w:rsidRPr="000A7953">
        <w:rPr>
          <w:rFonts w:ascii="Times New Roman" w:hAnsi="Times New Roman" w:cs="Times New Roman"/>
          <w:sz w:val="24"/>
          <w:szCs w:val="24"/>
        </w:rPr>
        <w:t>ehingga</w:t>
      </w:r>
      <w:proofErr w:type="spellEnd"/>
      <w:r w:rsidRPr="000A7953">
        <w:rPr>
          <w:rFonts w:ascii="Times New Roman" w:hAnsi="Times New Roman" w:cs="Times New Roman"/>
          <w:sz w:val="24"/>
          <w:szCs w:val="24"/>
        </w:rPr>
        <w:t xml:space="preserve"> </w:t>
      </w:r>
      <w:r w:rsidR="00127543" w:rsidRPr="000A7953">
        <w:rPr>
          <w:rFonts w:ascii="Times New Roman" w:hAnsi="Times New Roman" w:cs="Times New Roman"/>
          <w:sz w:val="24"/>
          <w:szCs w:val="24"/>
        </w:rPr>
        <w:t>H1 yang</w:t>
      </w:r>
      <w:r w:rsidR="003A4812" w:rsidRPr="000A7953">
        <w:rPr>
          <w:rFonts w:ascii="Times New Roman" w:hAnsi="Times New Roman" w:cs="Times New Roman"/>
          <w:sz w:val="24"/>
          <w:szCs w:val="24"/>
        </w:rPr>
        <w:t xml:space="preserve"> </w:t>
      </w:r>
      <w:proofErr w:type="spellStart"/>
      <w:r w:rsidR="003A4812" w:rsidRPr="000A7953">
        <w:rPr>
          <w:rFonts w:ascii="Times New Roman" w:hAnsi="Times New Roman" w:cs="Times New Roman"/>
          <w:sz w:val="24"/>
          <w:szCs w:val="24"/>
        </w:rPr>
        <w:t>menyatakan</w:t>
      </w:r>
      <w:proofErr w:type="spellEnd"/>
      <w:r w:rsidR="003A4812" w:rsidRPr="000A7953">
        <w:rPr>
          <w:rFonts w:ascii="Times New Roman" w:hAnsi="Times New Roman" w:cs="Times New Roman"/>
          <w:sz w:val="24"/>
          <w:szCs w:val="24"/>
        </w:rPr>
        <w:t xml:space="preserve"> </w:t>
      </w:r>
      <w:proofErr w:type="spellStart"/>
      <w:r w:rsidR="003A4812" w:rsidRPr="000A7953">
        <w:rPr>
          <w:rFonts w:ascii="Times New Roman" w:hAnsi="Times New Roman" w:cs="Times New Roman"/>
          <w:sz w:val="24"/>
          <w:szCs w:val="24"/>
        </w:rPr>
        <w:t>bahwa</w:t>
      </w:r>
      <w:proofErr w:type="spellEnd"/>
      <w:r w:rsidR="003A4812"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003A4812" w:rsidRPr="000A7953">
        <w:rPr>
          <w:rFonts w:ascii="Times New Roman" w:hAnsi="Times New Roman" w:cs="Times New Roman"/>
          <w:sz w:val="24"/>
          <w:szCs w:val="24"/>
        </w:rPr>
        <w:t xml:space="preserve"> </w:t>
      </w:r>
      <w:proofErr w:type="spellStart"/>
      <w:r w:rsidR="003A4812" w:rsidRPr="000A7953">
        <w:rPr>
          <w:rFonts w:ascii="Times New Roman" w:hAnsi="Times New Roman" w:cs="Times New Roman"/>
          <w:sz w:val="24"/>
          <w:szCs w:val="24"/>
        </w:rPr>
        <w:t>berpengaruh</w:t>
      </w:r>
      <w:proofErr w:type="spellEnd"/>
      <w:r w:rsidR="003A4812" w:rsidRPr="000A7953">
        <w:rPr>
          <w:rFonts w:ascii="Times New Roman" w:hAnsi="Times New Roman" w:cs="Times New Roman"/>
          <w:sz w:val="24"/>
          <w:szCs w:val="24"/>
        </w:rPr>
        <w:t xml:space="preserve"> </w:t>
      </w:r>
      <w:proofErr w:type="spellStart"/>
      <w:r w:rsidR="003A4812" w:rsidRPr="000A7953">
        <w:rPr>
          <w:rFonts w:ascii="Times New Roman" w:hAnsi="Times New Roman" w:cs="Times New Roman"/>
          <w:sz w:val="24"/>
          <w:szCs w:val="24"/>
        </w:rPr>
        <w:t>terhadap</w:t>
      </w:r>
      <w:proofErr w:type="spellEnd"/>
      <w:r w:rsidR="003A4812"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00127543" w:rsidRPr="000A7953">
        <w:rPr>
          <w:rFonts w:ascii="Times New Roman" w:hAnsi="Times New Roman" w:cs="Times New Roman"/>
          <w:sz w:val="24"/>
          <w:szCs w:val="24"/>
        </w:rPr>
        <w:t xml:space="preserve"> </w:t>
      </w:r>
      <w:proofErr w:type="spellStart"/>
      <w:r w:rsidR="00127543" w:rsidRPr="000A7953">
        <w:rPr>
          <w:rFonts w:ascii="Times New Roman" w:hAnsi="Times New Roman" w:cs="Times New Roman"/>
          <w:sz w:val="24"/>
          <w:szCs w:val="24"/>
        </w:rPr>
        <w:t>adalah</w:t>
      </w:r>
      <w:proofErr w:type="spellEnd"/>
      <w:r w:rsidR="00127543" w:rsidRPr="000A7953">
        <w:rPr>
          <w:rFonts w:ascii="Times New Roman" w:hAnsi="Times New Roman" w:cs="Times New Roman"/>
          <w:sz w:val="24"/>
          <w:szCs w:val="24"/>
        </w:rPr>
        <w:t xml:space="preserve"> </w:t>
      </w:r>
      <w:proofErr w:type="spellStart"/>
      <w:r w:rsidR="00127543" w:rsidRPr="000A7953">
        <w:rPr>
          <w:rFonts w:ascii="Times New Roman" w:hAnsi="Times New Roman" w:cs="Times New Roman"/>
          <w:sz w:val="24"/>
          <w:szCs w:val="24"/>
        </w:rPr>
        <w:t>diterima</w:t>
      </w:r>
      <w:proofErr w:type="spellEnd"/>
      <w:r w:rsidR="00127543" w:rsidRPr="000A7953">
        <w:rPr>
          <w:rFonts w:ascii="Times New Roman" w:hAnsi="Times New Roman" w:cs="Times New Roman"/>
          <w:sz w:val="24"/>
          <w:szCs w:val="24"/>
        </w:rPr>
        <w:t xml:space="preserve">. </w:t>
      </w:r>
      <w:proofErr w:type="spellStart"/>
      <w:r w:rsidR="00822660" w:rsidRPr="000A7953">
        <w:rPr>
          <w:rFonts w:ascii="Times New Roman" w:hAnsi="Times New Roman" w:cs="Times New Roman"/>
          <w:sz w:val="24"/>
          <w:szCs w:val="24"/>
        </w:rPr>
        <w:t>Penelitian</w:t>
      </w:r>
      <w:proofErr w:type="spellEnd"/>
      <w:r w:rsidR="00822660" w:rsidRPr="000A7953">
        <w:rPr>
          <w:rFonts w:ascii="Times New Roman" w:hAnsi="Times New Roman" w:cs="Times New Roman"/>
          <w:sz w:val="24"/>
          <w:szCs w:val="24"/>
        </w:rPr>
        <w:t xml:space="preserve"> </w:t>
      </w:r>
      <w:proofErr w:type="spellStart"/>
      <w:r w:rsidR="00822660" w:rsidRPr="000A7953">
        <w:rPr>
          <w:rFonts w:ascii="Times New Roman" w:hAnsi="Times New Roman" w:cs="Times New Roman"/>
          <w:sz w:val="24"/>
          <w:szCs w:val="24"/>
        </w:rPr>
        <w:t>ini</w:t>
      </w:r>
      <w:proofErr w:type="spellEnd"/>
      <w:r w:rsidR="00822660" w:rsidRPr="000A7953">
        <w:rPr>
          <w:rFonts w:ascii="Times New Roman" w:hAnsi="Times New Roman" w:cs="Times New Roman"/>
          <w:sz w:val="24"/>
          <w:szCs w:val="24"/>
        </w:rPr>
        <w:t xml:space="preserve"> </w:t>
      </w:r>
      <w:proofErr w:type="spellStart"/>
      <w:r w:rsidR="00822660" w:rsidRPr="000A7953">
        <w:rPr>
          <w:rFonts w:ascii="Times New Roman" w:hAnsi="Times New Roman" w:cs="Times New Roman"/>
          <w:sz w:val="24"/>
          <w:szCs w:val="24"/>
        </w:rPr>
        <w:t>sejalan</w:t>
      </w:r>
      <w:proofErr w:type="spellEnd"/>
      <w:r w:rsidR="00822660" w:rsidRPr="000A7953">
        <w:rPr>
          <w:rFonts w:ascii="Times New Roman" w:hAnsi="Times New Roman" w:cs="Times New Roman"/>
          <w:sz w:val="24"/>
          <w:szCs w:val="24"/>
        </w:rPr>
        <w:t xml:space="preserve"> </w:t>
      </w:r>
      <w:proofErr w:type="spellStart"/>
      <w:r w:rsidR="00822660" w:rsidRPr="000A7953">
        <w:rPr>
          <w:rFonts w:ascii="Times New Roman" w:hAnsi="Times New Roman" w:cs="Times New Roman"/>
          <w:sz w:val="24"/>
          <w:szCs w:val="24"/>
        </w:rPr>
        <w:t>dengan</w:t>
      </w:r>
      <w:proofErr w:type="spellEnd"/>
      <w:r w:rsidR="00822660" w:rsidRPr="000A7953">
        <w:rPr>
          <w:rFonts w:ascii="Times New Roman" w:hAnsi="Times New Roman" w:cs="Times New Roman"/>
          <w:sz w:val="24"/>
          <w:szCs w:val="24"/>
        </w:rPr>
        <w:t xml:space="preserve"> </w:t>
      </w:r>
      <w:proofErr w:type="spellStart"/>
      <w:r w:rsidR="00822660" w:rsidRPr="000A7953">
        <w:rPr>
          <w:rFonts w:ascii="Times New Roman" w:hAnsi="Times New Roman" w:cs="Times New Roman"/>
          <w:sz w:val="24"/>
          <w:szCs w:val="24"/>
        </w:rPr>
        <w:t>penelitian</w:t>
      </w:r>
      <w:proofErr w:type="spellEnd"/>
      <w:r w:rsidR="00822660" w:rsidRPr="000A7953">
        <w:rPr>
          <w:rFonts w:ascii="Times New Roman" w:hAnsi="Times New Roman" w:cs="Times New Roman"/>
          <w:sz w:val="24"/>
          <w:szCs w:val="24"/>
        </w:rPr>
        <w:t xml:space="preserve"> yang </w:t>
      </w:r>
      <w:proofErr w:type="spellStart"/>
      <w:r w:rsidR="00822660" w:rsidRPr="000A7953">
        <w:rPr>
          <w:rFonts w:ascii="Times New Roman" w:hAnsi="Times New Roman" w:cs="Times New Roman"/>
          <w:sz w:val="24"/>
          <w:szCs w:val="24"/>
        </w:rPr>
        <w:t>dilakukan</w:t>
      </w:r>
      <w:proofErr w:type="spellEnd"/>
      <w:r w:rsidR="00822660" w:rsidRPr="000A7953">
        <w:rPr>
          <w:rFonts w:ascii="Times New Roman" w:hAnsi="Times New Roman" w:cs="Times New Roman"/>
          <w:sz w:val="24"/>
          <w:szCs w:val="24"/>
        </w:rPr>
        <w:t xml:space="preserve"> oleh (Panjaitan &amp; </w:t>
      </w:r>
      <w:proofErr w:type="spellStart"/>
      <w:r w:rsidR="00822660" w:rsidRPr="000A7953">
        <w:rPr>
          <w:rFonts w:ascii="Times New Roman" w:hAnsi="Times New Roman" w:cs="Times New Roman"/>
          <w:sz w:val="24"/>
          <w:szCs w:val="24"/>
        </w:rPr>
        <w:t>Marpaung</w:t>
      </w:r>
      <w:proofErr w:type="spellEnd"/>
      <w:r w:rsidR="00822660" w:rsidRPr="000A7953">
        <w:rPr>
          <w:rFonts w:ascii="Times New Roman" w:hAnsi="Times New Roman" w:cs="Times New Roman"/>
          <w:sz w:val="24"/>
          <w:szCs w:val="24"/>
        </w:rPr>
        <w:t xml:space="preserve">, 2023) yang </w:t>
      </w:r>
      <w:proofErr w:type="spellStart"/>
      <w:r w:rsidR="00822660" w:rsidRPr="000A7953">
        <w:rPr>
          <w:rFonts w:ascii="Times New Roman" w:hAnsi="Times New Roman" w:cs="Times New Roman"/>
          <w:sz w:val="24"/>
          <w:szCs w:val="24"/>
        </w:rPr>
        <w:t>menunjukkan</w:t>
      </w:r>
      <w:proofErr w:type="spellEnd"/>
      <w:r w:rsidR="00822660" w:rsidRPr="000A7953">
        <w:rPr>
          <w:rFonts w:ascii="Times New Roman" w:hAnsi="Times New Roman" w:cs="Times New Roman"/>
          <w:sz w:val="24"/>
          <w:szCs w:val="24"/>
        </w:rPr>
        <w:t xml:space="preserve"> </w:t>
      </w:r>
      <w:proofErr w:type="spellStart"/>
      <w:r w:rsidR="00822660" w:rsidRPr="000A7953">
        <w:rPr>
          <w:rFonts w:ascii="Times New Roman" w:hAnsi="Times New Roman" w:cs="Times New Roman"/>
          <w:sz w:val="24"/>
          <w:szCs w:val="24"/>
        </w:rPr>
        <w:t>bahwa</w:t>
      </w:r>
      <w:proofErr w:type="spellEnd"/>
      <w:r w:rsidR="00822660"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00822660" w:rsidRPr="000A7953">
        <w:rPr>
          <w:rFonts w:ascii="Times New Roman" w:hAnsi="Times New Roman" w:cs="Times New Roman"/>
          <w:sz w:val="24"/>
          <w:szCs w:val="24"/>
        </w:rPr>
        <w:t xml:space="preserve"> </w:t>
      </w:r>
      <w:proofErr w:type="spellStart"/>
      <w:r w:rsidR="00822660" w:rsidRPr="000A7953">
        <w:rPr>
          <w:rFonts w:ascii="Times New Roman" w:hAnsi="Times New Roman" w:cs="Times New Roman"/>
          <w:sz w:val="24"/>
          <w:szCs w:val="24"/>
        </w:rPr>
        <w:t>berpengaruh</w:t>
      </w:r>
      <w:proofErr w:type="spellEnd"/>
      <w:r w:rsidR="00822660" w:rsidRPr="000A7953">
        <w:rPr>
          <w:rFonts w:ascii="Times New Roman" w:hAnsi="Times New Roman" w:cs="Times New Roman"/>
          <w:sz w:val="24"/>
          <w:szCs w:val="24"/>
        </w:rPr>
        <w:t xml:space="preserve"> </w:t>
      </w:r>
      <w:proofErr w:type="spellStart"/>
      <w:r w:rsidR="00822660" w:rsidRPr="000A7953">
        <w:rPr>
          <w:rFonts w:ascii="Times New Roman" w:hAnsi="Times New Roman" w:cs="Times New Roman"/>
          <w:sz w:val="24"/>
          <w:szCs w:val="24"/>
        </w:rPr>
        <w:t>secara</w:t>
      </w:r>
      <w:proofErr w:type="spellEnd"/>
      <w:r w:rsidR="00822660" w:rsidRPr="000A7953">
        <w:rPr>
          <w:rFonts w:ascii="Times New Roman" w:hAnsi="Times New Roman" w:cs="Times New Roman"/>
          <w:sz w:val="24"/>
          <w:szCs w:val="24"/>
        </w:rPr>
        <w:t xml:space="preserve"> </w:t>
      </w:r>
      <w:proofErr w:type="spellStart"/>
      <w:r w:rsidR="00822660" w:rsidRPr="000A7953">
        <w:rPr>
          <w:rFonts w:ascii="Times New Roman" w:hAnsi="Times New Roman" w:cs="Times New Roman"/>
          <w:sz w:val="24"/>
          <w:szCs w:val="24"/>
        </w:rPr>
        <w:t>positif</w:t>
      </w:r>
      <w:proofErr w:type="spellEnd"/>
      <w:r w:rsidR="00822660" w:rsidRPr="000A7953">
        <w:rPr>
          <w:rFonts w:ascii="Times New Roman" w:hAnsi="Times New Roman" w:cs="Times New Roman"/>
          <w:sz w:val="24"/>
          <w:szCs w:val="24"/>
        </w:rPr>
        <w:t xml:space="preserve"> dan </w:t>
      </w:r>
      <w:proofErr w:type="spellStart"/>
      <w:r w:rsidR="00822660" w:rsidRPr="000A7953">
        <w:rPr>
          <w:rFonts w:ascii="Times New Roman" w:hAnsi="Times New Roman" w:cs="Times New Roman"/>
          <w:sz w:val="24"/>
          <w:szCs w:val="24"/>
        </w:rPr>
        <w:t>signifikan</w:t>
      </w:r>
      <w:proofErr w:type="spellEnd"/>
      <w:r w:rsidR="00822660" w:rsidRPr="000A7953">
        <w:rPr>
          <w:rFonts w:ascii="Times New Roman" w:hAnsi="Times New Roman" w:cs="Times New Roman"/>
          <w:sz w:val="24"/>
          <w:szCs w:val="24"/>
        </w:rPr>
        <w:t xml:space="preserve"> </w:t>
      </w:r>
      <w:proofErr w:type="spellStart"/>
      <w:r w:rsidR="00822660" w:rsidRPr="000A7953">
        <w:rPr>
          <w:rFonts w:ascii="Times New Roman" w:hAnsi="Times New Roman" w:cs="Times New Roman"/>
          <w:sz w:val="24"/>
          <w:szCs w:val="24"/>
        </w:rPr>
        <w:t>terhadap</w:t>
      </w:r>
      <w:proofErr w:type="spellEnd"/>
      <w:r w:rsidR="00822660"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00822660" w:rsidRPr="000A7953">
        <w:rPr>
          <w:rFonts w:ascii="Times New Roman" w:hAnsi="Times New Roman" w:cs="Times New Roman"/>
          <w:sz w:val="24"/>
          <w:szCs w:val="24"/>
        </w:rPr>
        <w:t xml:space="preserve"> </w:t>
      </w:r>
      <w:proofErr w:type="spellStart"/>
      <w:r w:rsidR="00822660" w:rsidRPr="000A7953">
        <w:rPr>
          <w:rFonts w:ascii="Times New Roman" w:hAnsi="Times New Roman" w:cs="Times New Roman"/>
          <w:sz w:val="24"/>
          <w:szCs w:val="24"/>
        </w:rPr>
        <w:t>pengguna</w:t>
      </w:r>
      <w:proofErr w:type="spellEnd"/>
      <w:r w:rsidR="00822660" w:rsidRPr="000A7953">
        <w:rPr>
          <w:rFonts w:ascii="Times New Roman" w:hAnsi="Times New Roman" w:cs="Times New Roman"/>
          <w:sz w:val="24"/>
          <w:szCs w:val="24"/>
        </w:rPr>
        <w:t xml:space="preserve"> </w:t>
      </w:r>
      <w:proofErr w:type="spellStart"/>
      <w:r w:rsidR="00822660" w:rsidRPr="000A7953">
        <w:rPr>
          <w:rFonts w:ascii="Times New Roman" w:hAnsi="Times New Roman" w:cs="Times New Roman"/>
          <w:sz w:val="24"/>
          <w:szCs w:val="24"/>
        </w:rPr>
        <w:t>shopee</w:t>
      </w:r>
      <w:proofErr w:type="spellEnd"/>
      <w:r w:rsidR="00822660" w:rsidRPr="000A7953">
        <w:rPr>
          <w:rFonts w:ascii="Times New Roman" w:hAnsi="Times New Roman" w:cs="Times New Roman"/>
          <w:sz w:val="24"/>
          <w:szCs w:val="24"/>
        </w:rPr>
        <w:t xml:space="preserve"> di </w:t>
      </w:r>
      <w:proofErr w:type="spellStart"/>
      <w:r w:rsidR="00822660" w:rsidRPr="000A7953">
        <w:rPr>
          <w:rFonts w:ascii="Times New Roman" w:hAnsi="Times New Roman" w:cs="Times New Roman"/>
          <w:sz w:val="24"/>
          <w:szCs w:val="24"/>
        </w:rPr>
        <w:t>kota</w:t>
      </w:r>
      <w:proofErr w:type="spellEnd"/>
      <w:r w:rsidR="00822660" w:rsidRPr="000A7953">
        <w:rPr>
          <w:rFonts w:ascii="Times New Roman" w:hAnsi="Times New Roman" w:cs="Times New Roman"/>
          <w:sz w:val="24"/>
          <w:szCs w:val="24"/>
        </w:rPr>
        <w:t xml:space="preserve"> Medan. </w:t>
      </w:r>
      <w:r w:rsidR="00F202A2" w:rsidRPr="000A7953">
        <w:rPr>
          <w:rFonts w:ascii="Times New Roman" w:hAnsi="Times New Roman" w:cs="Times New Roman"/>
          <w:i/>
          <w:sz w:val="24"/>
          <w:szCs w:val="24"/>
        </w:rPr>
        <w:t xml:space="preserve">Shopee </w:t>
      </w:r>
      <w:proofErr w:type="spellStart"/>
      <w:r w:rsidR="00F202A2" w:rsidRPr="000A7953">
        <w:rPr>
          <w:rFonts w:ascii="Times New Roman" w:hAnsi="Times New Roman" w:cs="Times New Roman"/>
          <w:i/>
          <w:sz w:val="24"/>
          <w:szCs w:val="24"/>
        </w:rPr>
        <w:t>paylater</w:t>
      </w:r>
      <w:proofErr w:type="spellEnd"/>
      <w:r w:rsidR="00B60EBC" w:rsidRPr="000A7953">
        <w:rPr>
          <w:rFonts w:ascii="Times New Roman" w:hAnsi="Times New Roman" w:cs="Times New Roman"/>
          <w:sz w:val="24"/>
          <w:szCs w:val="24"/>
        </w:rPr>
        <w:t xml:space="preserve"> </w:t>
      </w:r>
      <w:proofErr w:type="spellStart"/>
      <w:r w:rsidR="00B60EBC" w:rsidRPr="000A7953">
        <w:rPr>
          <w:rFonts w:ascii="Times New Roman" w:hAnsi="Times New Roman" w:cs="Times New Roman"/>
          <w:sz w:val="24"/>
          <w:szCs w:val="24"/>
        </w:rPr>
        <w:t>memberikan</w:t>
      </w:r>
      <w:proofErr w:type="spellEnd"/>
      <w:r w:rsidR="00B60EBC" w:rsidRPr="000A7953">
        <w:rPr>
          <w:rFonts w:ascii="Times New Roman" w:hAnsi="Times New Roman" w:cs="Times New Roman"/>
          <w:sz w:val="24"/>
          <w:szCs w:val="24"/>
        </w:rPr>
        <w:t xml:space="preserve"> </w:t>
      </w:r>
      <w:proofErr w:type="spellStart"/>
      <w:r w:rsidR="00B60EBC" w:rsidRPr="000A7953">
        <w:rPr>
          <w:rFonts w:ascii="Times New Roman" w:hAnsi="Times New Roman" w:cs="Times New Roman"/>
          <w:sz w:val="24"/>
          <w:szCs w:val="24"/>
        </w:rPr>
        <w:t>kesempatan</w:t>
      </w:r>
      <w:proofErr w:type="spellEnd"/>
      <w:r w:rsidR="00B60EBC" w:rsidRPr="000A7953">
        <w:rPr>
          <w:rFonts w:ascii="Times New Roman" w:hAnsi="Times New Roman" w:cs="Times New Roman"/>
          <w:sz w:val="24"/>
          <w:szCs w:val="24"/>
        </w:rPr>
        <w:t xml:space="preserve"> </w:t>
      </w:r>
      <w:proofErr w:type="spellStart"/>
      <w:r w:rsidR="00B60EBC" w:rsidRPr="000A7953">
        <w:rPr>
          <w:rFonts w:ascii="Times New Roman" w:hAnsi="Times New Roman" w:cs="Times New Roman"/>
          <w:sz w:val="24"/>
          <w:szCs w:val="24"/>
        </w:rPr>
        <w:t>kepada</w:t>
      </w:r>
      <w:proofErr w:type="spellEnd"/>
      <w:r w:rsidR="00B60EBC" w:rsidRPr="000A7953">
        <w:rPr>
          <w:rFonts w:ascii="Times New Roman" w:hAnsi="Times New Roman" w:cs="Times New Roman"/>
          <w:sz w:val="24"/>
          <w:szCs w:val="24"/>
        </w:rPr>
        <w:t xml:space="preserve"> </w:t>
      </w:r>
      <w:proofErr w:type="spellStart"/>
      <w:r w:rsidR="00B60EBC" w:rsidRPr="000A7953">
        <w:rPr>
          <w:rFonts w:ascii="Times New Roman" w:hAnsi="Times New Roman" w:cs="Times New Roman"/>
          <w:sz w:val="24"/>
          <w:szCs w:val="24"/>
        </w:rPr>
        <w:t>pengguna</w:t>
      </w:r>
      <w:proofErr w:type="spellEnd"/>
      <w:r w:rsidR="00B60EBC" w:rsidRPr="000A7953">
        <w:rPr>
          <w:rFonts w:ascii="Times New Roman" w:hAnsi="Times New Roman" w:cs="Times New Roman"/>
          <w:sz w:val="24"/>
          <w:szCs w:val="24"/>
        </w:rPr>
        <w:t xml:space="preserve"> </w:t>
      </w:r>
      <w:proofErr w:type="spellStart"/>
      <w:r w:rsidR="00B60EBC" w:rsidRPr="000A7953">
        <w:rPr>
          <w:rFonts w:ascii="Times New Roman" w:hAnsi="Times New Roman" w:cs="Times New Roman"/>
          <w:sz w:val="24"/>
          <w:szCs w:val="24"/>
        </w:rPr>
        <w:t>untuk</w:t>
      </w:r>
      <w:proofErr w:type="spellEnd"/>
      <w:r w:rsidR="00B60EBC" w:rsidRPr="000A7953">
        <w:rPr>
          <w:rFonts w:ascii="Times New Roman" w:hAnsi="Times New Roman" w:cs="Times New Roman"/>
          <w:sz w:val="24"/>
          <w:szCs w:val="24"/>
        </w:rPr>
        <w:t xml:space="preserve"> </w:t>
      </w:r>
      <w:proofErr w:type="spellStart"/>
      <w:r w:rsidR="00B60EBC" w:rsidRPr="000A7953">
        <w:rPr>
          <w:rFonts w:ascii="Times New Roman" w:hAnsi="Times New Roman" w:cs="Times New Roman"/>
          <w:sz w:val="24"/>
          <w:szCs w:val="24"/>
        </w:rPr>
        <w:t>melakukan</w:t>
      </w:r>
      <w:proofErr w:type="spellEnd"/>
      <w:r w:rsidR="00B60EBC" w:rsidRPr="000A7953">
        <w:rPr>
          <w:rFonts w:ascii="Times New Roman" w:hAnsi="Times New Roman" w:cs="Times New Roman"/>
          <w:sz w:val="24"/>
          <w:szCs w:val="24"/>
        </w:rPr>
        <w:t xml:space="preserve"> </w:t>
      </w:r>
      <w:proofErr w:type="spellStart"/>
      <w:r w:rsidR="00B60EBC" w:rsidRPr="000A7953">
        <w:rPr>
          <w:rFonts w:ascii="Times New Roman" w:hAnsi="Times New Roman" w:cs="Times New Roman"/>
          <w:sz w:val="24"/>
          <w:szCs w:val="24"/>
        </w:rPr>
        <w:t>pembayaran</w:t>
      </w:r>
      <w:proofErr w:type="spellEnd"/>
      <w:r w:rsidR="00B60EBC" w:rsidRPr="000A7953">
        <w:rPr>
          <w:rFonts w:ascii="Times New Roman" w:hAnsi="Times New Roman" w:cs="Times New Roman"/>
          <w:sz w:val="24"/>
          <w:szCs w:val="24"/>
        </w:rPr>
        <w:t xml:space="preserve"> </w:t>
      </w:r>
      <w:proofErr w:type="spellStart"/>
      <w:r w:rsidR="00B60EBC" w:rsidRPr="000A7953">
        <w:rPr>
          <w:rFonts w:ascii="Times New Roman" w:hAnsi="Times New Roman" w:cs="Times New Roman"/>
          <w:sz w:val="24"/>
          <w:szCs w:val="24"/>
        </w:rPr>
        <w:t>sekarang</w:t>
      </w:r>
      <w:proofErr w:type="spellEnd"/>
      <w:r w:rsidR="00B60EBC" w:rsidRPr="000A7953">
        <w:rPr>
          <w:rFonts w:ascii="Times New Roman" w:hAnsi="Times New Roman" w:cs="Times New Roman"/>
          <w:sz w:val="24"/>
          <w:szCs w:val="24"/>
        </w:rPr>
        <w:t xml:space="preserve"> dan </w:t>
      </w:r>
      <w:proofErr w:type="spellStart"/>
      <w:r w:rsidR="00B60EBC" w:rsidRPr="000A7953">
        <w:rPr>
          <w:rFonts w:ascii="Times New Roman" w:hAnsi="Times New Roman" w:cs="Times New Roman"/>
          <w:sz w:val="24"/>
          <w:szCs w:val="24"/>
        </w:rPr>
        <w:t>membayarnya</w:t>
      </w:r>
      <w:proofErr w:type="spellEnd"/>
      <w:r w:rsidR="00B60EBC" w:rsidRPr="000A7953">
        <w:rPr>
          <w:rFonts w:ascii="Times New Roman" w:hAnsi="Times New Roman" w:cs="Times New Roman"/>
          <w:sz w:val="24"/>
          <w:szCs w:val="24"/>
        </w:rPr>
        <w:t xml:space="preserve"> </w:t>
      </w:r>
      <w:proofErr w:type="spellStart"/>
      <w:r w:rsidR="00B60EBC" w:rsidRPr="000A7953">
        <w:rPr>
          <w:rFonts w:ascii="Times New Roman" w:hAnsi="Times New Roman" w:cs="Times New Roman"/>
          <w:sz w:val="24"/>
          <w:szCs w:val="24"/>
        </w:rPr>
        <w:t>nanti</w:t>
      </w:r>
      <w:proofErr w:type="spellEnd"/>
      <w:r w:rsidR="00B60EBC" w:rsidRPr="000A7953">
        <w:rPr>
          <w:rFonts w:ascii="Times New Roman" w:hAnsi="Times New Roman" w:cs="Times New Roman"/>
          <w:sz w:val="24"/>
          <w:szCs w:val="24"/>
        </w:rPr>
        <w:t xml:space="preserve"> pada </w:t>
      </w:r>
      <w:proofErr w:type="spellStart"/>
      <w:r w:rsidR="00B60EBC" w:rsidRPr="000A7953">
        <w:rPr>
          <w:rFonts w:ascii="Times New Roman" w:hAnsi="Times New Roman" w:cs="Times New Roman"/>
          <w:sz w:val="24"/>
          <w:szCs w:val="24"/>
        </w:rPr>
        <w:t>bulan</w:t>
      </w:r>
      <w:proofErr w:type="spellEnd"/>
      <w:r w:rsidR="00B60EBC" w:rsidRPr="000A7953">
        <w:rPr>
          <w:rFonts w:ascii="Times New Roman" w:hAnsi="Times New Roman" w:cs="Times New Roman"/>
          <w:sz w:val="24"/>
          <w:szCs w:val="24"/>
        </w:rPr>
        <w:t xml:space="preserve"> </w:t>
      </w:r>
      <w:proofErr w:type="spellStart"/>
      <w:r w:rsidR="00B60EBC" w:rsidRPr="000A7953">
        <w:rPr>
          <w:rFonts w:ascii="Times New Roman" w:hAnsi="Times New Roman" w:cs="Times New Roman"/>
          <w:sz w:val="24"/>
          <w:szCs w:val="24"/>
        </w:rPr>
        <w:t>berikutnya</w:t>
      </w:r>
      <w:proofErr w:type="spellEnd"/>
      <w:r w:rsidR="00B60EBC" w:rsidRPr="000A7953">
        <w:rPr>
          <w:rFonts w:ascii="Times New Roman" w:hAnsi="Times New Roman" w:cs="Times New Roman"/>
          <w:sz w:val="24"/>
          <w:szCs w:val="24"/>
        </w:rPr>
        <w:t xml:space="preserve">, </w:t>
      </w:r>
      <w:proofErr w:type="spellStart"/>
      <w:r w:rsidR="00B60EBC" w:rsidRPr="000A7953">
        <w:rPr>
          <w:rFonts w:ascii="Times New Roman" w:hAnsi="Times New Roman" w:cs="Times New Roman"/>
          <w:sz w:val="24"/>
          <w:szCs w:val="24"/>
        </w:rPr>
        <w:t>menghadirkan</w:t>
      </w:r>
      <w:proofErr w:type="spellEnd"/>
      <w:r w:rsidR="00B60EBC" w:rsidRPr="000A7953">
        <w:rPr>
          <w:rFonts w:ascii="Times New Roman" w:hAnsi="Times New Roman" w:cs="Times New Roman"/>
          <w:sz w:val="24"/>
          <w:szCs w:val="24"/>
        </w:rPr>
        <w:t xml:space="preserve"> </w:t>
      </w:r>
      <w:proofErr w:type="spellStart"/>
      <w:r w:rsidR="00B60EBC" w:rsidRPr="000A7953">
        <w:rPr>
          <w:rFonts w:ascii="Times New Roman" w:hAnsi="Times New Roman" w:cs="Times New Roman"/>
          <w:sz w:val="24"/>
          <w:szCs w:val="24"/>
        </w:rPr>
        <w:t>fleksibilitas</w:t>
      </w:r>
      <w:proofErr w:type="spellEnd"/>
      <w:r w:rsidR="00B60EBC" w:rsidRPr="000A7953">
        <w:rPr>
          <w:rFonts w:ascii="Times New Roman" w:hAnsi="Times New Roman" w:cs="Times New Roman"/>
          <w:sz w:val="24"/>
          <w:szCs w:val="24"/>
        </w:rPr>
        <w:t xml:space="preserve"> </w:t>
      </w:r>
      <w:proofErr w:type="spellStart"/>
      <w:r w:rsidR="00B60EBC" w:rsidRPr="000A7953">
        <w:rPr>
          <w:rFonts w:ascii="Times New Roman" w:hAnsi="Times New Roman" w:cs="Times New Roman"/>
          <w:sz w:val="24"/>
          <w:szCs w:val="24"/>
        </w:rPr>
        <w:t>finansial</w:t>
      </w:r>
      <w:proofErr w:type="spellEnd"/>
      <w:r w:rsidR="00B60EBC" w:rsidRPr="000A7953">
        <w:rPr>
          <w:rFonts w:ascii="Times New Roman" w:hAnsi="Times New Roman" w:cs="Times New Roman"/>
          <w:sz w:val="24"/>
          <w:szCs w:val="24"/>
        </w:rPr>
        <w:t xml:space="preserve"> yang </w:t>
      </w:r>
      <w:proofErr w:type="spellStart"/>
      <w:r w:rsidR="00B60EBC" w:rsidRPr="000A7953">
        <w:rPr>
          <w:rFonts w:ascii="Times New Roman" w:hAnsi="Times New Roman" w:cs="Times New Roman"/>
          <w:sz w:val="24"/>
          <w:szCs w:val="24"/>
        </w:rPr>
        <w:t>dapat</w:t>
      </w:r>
      <w:proofErr w:type="spellEnd"/>
      <w:r w:rsidR="00B60EBC" w:rsidRPr="000A7953">
        <w:rPr>
          <w:rFonts w:ascii="Times New Roman" w:hAnsi="Times New Roman" w:cs="Times New Roman"/>
          <w:sz w:val="24"/>
          <w:szCs w:val="24"/>
        </w:rPr>
        <w:t xml:space="preserve"> </w:t>
      </w:r>
      <w:proofErr w:type="spellStart"/>
      <w:r w:rsidR="00B60EBC" w:rsidRPr="000A7953">
        <w:rPr>
          <w:rFonts w:ascii="Times New Roman" w:hAnsi="Times New Roman" w:cs="Times New Roman"/>
          <w:sz w:val="24"/>
          <w:szCs w:val="24"/>
        </w:rPr>
        <w:t>mengurangi</w:t>
      </w:r>
      <w:proofErr w:type="spellEnd"/>
      <w:r w:rsidR="00B60EBC" w:rsidRPr="000A7953">
        <w:rPr>
          <w:rFonts w:ascii="Times New Roman" w:hAnsi="Times New Roman" w:cs="Times New Roman"/>
          <w:sz w:val="24"/>
          <w:szCs w:val="24"/>
        </w:rPr>
        <w:t xml:space="preserve"> </w:t>
      </w:r>
      <w:proofErr w:type="spellStart"/>
      <w:r w:rsidR="00B60EBC" w:rsidRPr="000A7953">
        <w:rPr>
          <w:rFonts w:ascii="Times New Roman" w:hAnsi="Times New Roman" w:cs="Times New Roman"/>
          <w:sz w:val="24"/>
          <w:szCs w:val="24"/>
        </w:rPr>
        <w:t>rintangan</w:t>
      </w:r>
      <w:proofErr w:type="spellEnd"/>
      <w:r w:rsidR="00B60EBC" w:rsidRPr="000A7953">
        <w:rPr>
          <w:rFonts w:ascii="Times New Roman" w:hAnsi="Times New Roman" w:cs="Times New Roman"/>
          <w:sz w:val="24"/>
          <w:szCs w:val="24"/>
        </w:rPr>
        <w:t xml:space="preserve"> </w:t>
      </w:r>
      <w:proofErr w:type="spellStart"/>
      <w:r w:rsidR="00B60EBC" w:rsidRPr="000A7953">
        <w:rPr>
          <w:rFonts w:ascii="Times New Roman" w:hAnsi="Times New Roman" w:cs="Times New Roman"/>
          <w:sz w:val="24"/>
          <w:szCs w:val="24"/>
        </w:rPr>
        <w:t>dalam</w:t>
      </w:r>
      <w:proofErr w:type="spellEnd"/>
      <w:r w:rsidR="00B60EBC" w:rsidRPr="000A7953">
        <w:rPr>
          <w:rFonts w:ascii="Times New Roman" w:hAnsi="Times New Roman" w:cs="Times New Roman"/>
          <w:sz w:val="24"/>
          <w:szCs w:val="24"/>
        </w:rPr>
        <w:t xml:space="preserve"> </w:t>
      </w:r>
      <w:proofErr w:type="spellStart"/>
      <w:r w:rsidR="00B60EBC" w:rsidRPr="000A7953">
        <w:rPr>
          <w:rFonts w:ascii="Times New Roman" w:hAnsi="Times New Roman" w:cs="Times New Roman"/>
          <w:sz w:val="24"/>
          <w:szCs w:val="24"/>
        </w:rPr>
        <w:t>membuat</w:t>
      </w:r>
      <w:proofErr w:type="spellEnd"/>
      <w:r w:rsidR="00B60EBC" w:rsidRPr="000A7953">
        <w:rPr>
          <w:rFonts w:ascii="Times New Roman" w:hAnsi="Times New Roman" w:cs="Times New Roman"/>
          <w:sz w:val="24"/>
          <w:szCs w:val="24"/>
        </w:rPr>
        <w:t xml:space="preserve"> </w:t>
      </w:r>
      <w:proofErr w:type="spellStart"/>
      <w:r w:rsidR="00B60EBC" w:rsidRPr="000A7953">
        <w:rPr>
          <w:rFonts w:ascii="Times New Roman" w:hAnsi="Times New Roman" w:cs="Times New Roman"/>
          <w:sz w:val="24"/>
          <w:szCs w:val="24"/>
        </w:rPr>
        <w:t>keputusan</w:t>
      </w:r>
      <w:proofErr w:type="spellEnd"/>
      <w:r w:rsidR="00B60EBC" w:rsidRPr="000A7953">
        <w:rPr>
          <w:rFonts w:ascii="Times New Roman" w:hAnsi="Times New Roman" w:cs="Times New Roman"/>
          <w:sz w:val="24"/>
          <w:szCs w:val="24"/>
        </w:rPr>
        <w:t xml:space="preserve"> </w:t>
      </w:r>
      <w:proofErr w:type="spellStart"/>
      <w:r w:rsidR="00B60EBC" w:rsidRPr="000A7953">
        <w:rPr>
          <w:rFonts w:ascii="Times New Roman" w:hAnsi="Times New Roman" w:cs="Times New Roman"/>
          <w:sz w:val="24"/>
          <w:szCs w:val="24"/>
        </w:rPr>
        <w:t>belanja</w:t>
      </w:r>
      <w:proofErr w:type="spellEnd"/>
      <w:r w:rsidR="00B60EBC" w:rsidRPr="000A7953">
        <w:rPr>
          <w:rFonts w:ascii="Times New Roman" w:hAnsi="Times New Roman" w:cs="Times New Roman"/>
          <w:sz w:val="24"/>
          <w:szCs w:val="24"/>
        </w:rPr>
        <w:t xml:space="preserve"> </w:t>
      </w:r>
      <w:proofErr w:type="spellStart"/>
      <w:r w:rsidR="00B60EBC" w:rsidRPr="000A7953">
        <w:rPr>
          <w:rFonts w:ascii="Times New Roman" w:hAnsi="Times New Roman" w:cs="Times New Roman"/>
          <w:sz w:val="24"/>
          <w:szCs w:val="24"/>
        </w:rPr>
        <w:t>spontan</w:t>
      </w:r>
      <w:proofErr w:type="spellEnd"/>
      <w:r w:rsidR="00B60EBC" w:rsidRPr="000A7953">
        <w:rPr>
          <w:rFonts w:ascii="Times New Roman" w:hAnsi="Times New Roman" w:cs="Times New Roman"/>
          <w:sz w:val="24"/>
          <w:szCs w:val="24"/>
        </w:rPr>
        <w:t xml:space="preserve"> </w:t>
      </w:r>
      <w:proofErr w:type="spellStart"/>
      <w:r w:rsidR="00B60EBC" w:rsidRPr="000A7953">
        <w:rPr>
          <w:rFonts w:ascii="Times New Roman" w:hAnsi="Times New Roman" w:cs="Times New Roman"/>
          <w:sz w:val="24"/>
          <w:szCs w:val="24"/>
        </w:rPr>
        <w:t>sehingga</w:t>
      </w:r>
      <w:proofErr w:type="spellEnd"/>
      <w:r w:rsidR="00B60EBC" w:rsidRPr="000A7953">
        <w:rPr>
          <w:rFonts w:ascii="Times New Roman" w:hAnsi="Times New Roman" w:cs="Times New Roman"/>
          <w:sz w:val="24"/>
          <w:szCs w:val="24"/>
        </w:rPr>
        <w:t xml:space="preserve"> </w:t>
      </w:r>
      <w:proofErr w:type="spellStart"/>
      <w:r w:rsidR="00B60EBC" w:rsidRPr="000A7953">
        <w:rPr>
          <w:rFonts w:ascii="Times New Roman" w:hAnsi="Times New Roman" w:cs="Times New Roman"/>
          <w:sz w:val="24"/>
          <w:szCs w:val="24"/>
        </w:rPr>
        <w:t>mendorong</w:t>
      </w:r>
      <w:proofErr w:type="spellEnd"/>
      <w:r w:rsidR="00B60EBC" w:rsidRPr="000A7953">
        <w:rPr>
          <w:rFonts w:ascii="Times New Roman" w:hAnsi="Times New Roman" w:cs="Times New Roman"/>
          <w:sz w:val="24"/>
          <w:szCs w:val="24"/>
        </w:rPr>
        <w:t xml:space="preserve"> </w:t>
      </w:r>
      <w:proofErr w:type="spellStart"/>
      <w:r w:rsidR="00B60EBC" w:rsidRPr="000A7953">
        <w:rPr>
          <w:rFonts w:ascii="Times New Roman" w:hAnsi="Times New Roman" w:cs="Times New Roman"/>
          <w:sz w:val="24"/>
          <w:szCs w:val="24"/>
        </w:rPr>
        <w:t>perilaku</w:t>
      </w:r>
      <w:proofErr w:type="spellEnd"/>
      <w:r w:rsidR="00B60EBC"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00B60EBC" w:rsidRPr="000A7953">
        <w:rPr>
          <w:rFonts w:ascii="Times New Roman" w:hAnsi="Times New Roman" w:cs="Times New Roman"/>
          <w:sz w:val="24"/>
          <w:szCs w:val="24"/>
        </w:rPr>
        <w:t xml:space="preserve">. </w:t>
      </w:r>
    </w:p>
    <w:p w14:paraId="773A69A9" w14:textId="6ED858F7" w:rsidR="00BC55C1" w:rsidRPr="000A7953" w:rsidRDefault="00BC55C1" w:rsidP="000A7953">
      <w:pPr>
        <w:pStyle w:val="ListParagraph"/>
        <w:numPr>
          <w:ilvl w:val="0"/>
          <w:numId w:val="8"/>
        </w:numPr>
        <w:spacing w:after="0" w:line="360" w:lineRule="auto"/>
        <w:jc w:val="both"/>
        <w:rPr>
          <w:rFonts w:ascii="Times New Roman" w:hAnsi="Times New Roman" w:cs="Times New Roman"/>
          <w:b/>
          <w:bCs/>
          <w:sz w:val="24"/>
          <w:szCs w:val="24"/>
        </w:rPr>
      </w:pPr>
      <w:proofErr w:type="spellStart"/>
      <w:r w:rsidRPr="000A7953">
        <w:rPr>
          <w:rFonts w:ascii="Times New Roman" w:hAnsi="Times New Roman" w:cs="Times New Roman"/>
          <w:b/>
          <w:bCs/>
          <w:sz w:val="24"/>
          <w:szCs w:val="24"/>
        </w:rPr>
        <w:t>Pengaruh</w:t>
      </w:r>
      <w:proofErr w:type="spellEnd"/>
      <w:r w:rsidRPr="000A7953">
        <w:rPr>
          <w:rFonts w:ascii="Times New Roman" w:hAnsi="Times New Roman" w:cs="Times New Roman"/>
          <w:b/>
          <w:bCs/>
          <w:sz w:val="24"/>
          <w:szCs w:val="24"/>
        </w:rPr>
        <w:t xml:space="preserve"> </w:t>
      </w:r>
      <w:r w:rsidR="00FB2BCC" w:rsidRPr="000A7953">
        <w:rPr>
          <w:rFonts w:ascii="Times New Roman" w:hAnsi="Times New Roman" w:cs="Times New Roman"/>
          <w:b/>
          <w:bCs/>
          <w:i/>
          <w:sz w:val="24"/>
          <w:szCs w:val="24"/>
        </w:rPr>
        <w:t>Flash sale</w:t>
      </w:r>
      <w:r w:rsidRPr="000A7953">
        <w:rPr>
          <w:rFonts w:ascii="Times New Roman" w:hAnsi="Times New Roman" w:cs="Times New Roman"/>
          <w:b/>
          <w:bCs/>
          <w:sz w:val="24"/>
          <w:szCs w:val="24"/>
        </w:rPr>
        <w:t xml:space="preserve"> </w:t>
      </w:r>
      <w:proofErr w:type="spellStart"/>
      <w:r w:rsidRPr="000A7953">
        <w:rPr>
          <w:rFonts w:ascii="Times New Roman" w:hAnsi="Times New Roman" w:cs="Times New Roman"/>
          <w:b/>
          <w:bCs/>
          <w:sz w:val="24"/>
          <w:szCs w:val="24"/>
        </w:rPr>
        <w:t>Terhadap</w:t>
      </w:r>
      <w:proofErr w:type="spellEnd"/>
      <w:r w:rsidRPr="000A7953">
        <w:rPr>
          <w:rFonts w:ascii="Times New Roman" w:hAnsi="Times New Roman" w:cs="Times New Roman"/>
          <w:b/>
          <w:bCs/>
          <w:sz w:val="24"/>
          <w:szCs w:val="24"/>
        </w:rPr>
        <w:t xml:space="preserve"> </w:t>
      </w:r>
      <w:r w:rsidR="006C078B" w:rsidRPr="000A7953">
        <w:rPr>
          <w:rFonts w:ascii="Times New Roman" w:hAnsi="Times New Roman" w:cs="Times New Roman"/>
          <w:b/>
          <w:bCs/>
          <w:i/>
          <w:sz w:val="24"/>
          <w:szCs w:val="24"/>
        </w:rPr>
        <w:t>Impulse buying</w:t>
      </w:r>
    </w:p>
    <w:p w14:paraId="02061279" w14:textId="7A0C963F" w:rsidR="008B699B" w:rsidRPr="000A7953" w:rsidRDefault="008C3397" w:rsidP="000A7953">
      <w:pPr>
        <w:pStyle w:val="ListParagraph"/>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Berdasarkan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hasil</w:t>
      </w:r>
      <w:proofErr w:type="spellEnd"/>
      <w:r w:rsidRPr="000A7953">
        <w:rPr>
          <w:rFonts w:ascii="Times New Roman" w:hAnsi="Times New Roman" w:cs="Times New Roman"/>
          <w:sz w:val="24"/>
          <w:szCs w:val="24"/>
        </w:rPr>
        <w:t xml:space="preserve"> uji </w:t>
      </w:r>
      <w:proofErr w:type="spellStart"/>
      <w:r w:rsidRPr="000A7953">
        <w:rPr>
          <w:rFonts w:ascii="Times New Roman" w:hAnsi="Times New Roman" w:cs="Times New Roman"/>
          <w:sz w:val="24"/>
          <w:szCs w:val="24"/>
        </w:rPr>
        <w:t>hipotesis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dari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penelitian</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telah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dilakukan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menunjukkan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bahwa</w:t>
      </w:r>
      <w:proofErr w:type="spellEnd"/>
      <w:r w:rsidRPr="000A7953">
        <w:rPr>
          <w:rFonts w:ascii="Times New Roman" w:hAnsi="Times New Roman" w:cs="Times New Roman"/>
          <w:sz w:val="24"/>
          <w:szCs w:val="24"/>
        </w:rPr>
        <w:t xml:space="preserve"> </w:t>
      </w:r>
      <w:r w:rsidR="00FB2BCC" w:rsidRPr="000A7953">
        <w:rPr>
          <w:rFonts w:ascii="Times New Roman" w:hAnsi="Times New Roman" w:cs="Times New Roman"/>
          <w:i/>
          <w:sz w:val="24"/>
          <w:szCs w:val="24"/>
        </w:rPr>
        <w:t>flash sale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berpengaruh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positif</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signifikan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terhadap</w:t>
      </w:r>
      <w:proofErr w:type="spellEnd"/>
      <w:r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Pr="000A7953">
        <w:rPr>
          <w:rFonts w:ascii="Times New Roman" w:hAnsi="Times New Roman" w:cs="Times New Roman"/>
          <w:sz w:val="24"/>
          <w:szCs w:val="24"/>
        </w:rPr>
        <w:t xml:space="preserve">. Hal </w:t>
      </w:r>
      <w:proofErr w:type="spellStart"/>
      <w:r w:rsidRPr="000A7953">
        <w:rPr>
          <w:rFonts w:ascii="Times New Roman" w:hAnsi="Times New Roman" w:cs="Times New Roman"/>
          <w:sz w:val="24"/>
          <w:szCs w:val="24"/>
        </w:rPr>
        <w:t>ini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dibuktikan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path coefficients</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sebesar</w:t>
      </w:r>
      <w:proofErr w:type="spellEnd"/>
      <w:r w:rsidRPr="000A7953">
        <w:rPr>
          <w:rFonts w:ascii="Times New Roman" w:hAnsi="Times New Roman" w:cs="Times New Roman"/>
          <w:sz w:val="24"/>
          <w:szCs w:val="24"/>
        </w:rPr>
        <w:t xml:space="preserve"> 0.239,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t-statistics</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sebesar</w:t>
      </w:r>
      <w:proofErr w:type="spellEnd"/>
      <w:r w:rsidRPr="000A7953">
        <w:rPr>
          <w:rFonts w:ascii="Times New Roman" w:hAnsi="Times New Roman" w:cs="Times New Roman"/>
          <w:sz w:val="24"/>
          <w:szCs w:val="24"/>
        </w:rPr>
        <w:t xml:space="preserve"> 2.629 &gt; 1,96 dan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p-value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sebesar</w:t>
      </w:r>
      <w:proofErr w:type="spellEnd"/>
      <w:r w:rsidRPr="000A7953">
        <w:rPr>
          <w:rFonts w:ascii="Times New Roman" w:hAnsi="Times New Roman" w:cs="Times New Roman"/>
          <w:sz w:val="24"/>
          <w:szCs w:val="24"/>
        </w:rPr>
        <w:t xml:space="preserve"> 0.009 &lt; 0.05,</w:t>
      </w:r>
      <w:r w:rsidR="00B32158" w:rsidRPr="000A7953">
        <w:rPr>
          <w:rFonts w:ascii="Times New Roman" w:hAnsi="Times New Roman" w:cs="Times New Roman"/>
          <w:sz w:val="24"/>
          <w:szCs w:val="24"/>
        </w:rPr>
        <w:t xml:space="preserve"> </w:t>
      </w:r>
      <w:proofErr w:type="spellStart"/>
      <w:r w:rsidR="00B32158" w:rsidRPr="000A7953">
        <w:rPr>
          <w:rFonts w:ascii="Times New Roman" w:hAnsi="Times New Roman" w:cs="Times New Roman"/>
          <w:sz w:val="24"/>
          <w:szCs w:val="24"/>
        </w:rPr>
        <w:t>temuan</w:t>
      </w:r>
      <w:proofErr w:type="spellEnd"/>
      <w:r w:rsidR="00B32158" w:rsidRPr="000A7953">
        <w:rPr>
          <w:rFonts w:ascii="Times New Roman" w:hAnsi="Times New Roman" w:cs="Times New Roman"/>
          <w:sz w:val="24"/>
          <w:szCs w:val="24"/>
        </w:rPr>
        <w:t xml:space="preserve"> </w:t>
      </w:r>
      <w:proofErr w:type="spellStart"/>
      <w:r w:rsidR="00B32158" w:rsidRPr="000A7953">
        <w:rPr>
          <w:rFonts w:ascii="Times New Roman" w:hAnsi="Times New Roman" w:cs="Times New Roman"/>
          <w:sz w:val="24"/>
          <w:szCs w:val="24"/>
        </w:rPr>
        <w:t>tersebut</w:t>
      </w:r>
      <w:proofErr w:type="spellEnd"/>
      <w:r w:rsidR="00B32158" w:rsidRPr="000A7953">
        <w:rPr>
          <w:rFonts w:ascii="Times New Roman" w:hAnsi="Times New Roman" w:cs="Times New Roman"/>
          <w:sz w:val="24"/>
          <w:szCs w:val="24"/>
        </w:rPr>
        <w:t xml:space="preserve"> </w:t>
      </w:r>
      <w:proofErr w:type="spellStart"/>
      <w:r w:rsidR="00B32158" w:rsidRPr="000A7953">
        <w:rPr>
          <w:rFonts w:ascii="Times New Roman" w:hAnsi="Times New Roman" w:cs="Times New Roman"/>
          <w:sz w:val="24"/>
          <w:szCs w:val="24"/>
        </w:rPr>
        <w:t>mengindikasikan</w:t>
      </w:r>
      <w:proofErr w:type="spellEnd"/>
      <w:r w:rsidR="00B32158" w:rsidRPr="000A7953">
        <w:rPr>
          <w:rFonts w:ascii="Times New Roman" w:hAnsi="Times New Roman" w:cs="Times New Roman"/>
          <w:sz w:val="24"/>
          <w:szCs w:val="24"/>
        </w:rPr>
        <w:t xml:space="preserve"> </w:t>
      </w:r>
      <w:proofErr w:type="spellStart"/>
      <w:r w:rsidR="00B32158" w:rsidRPr="000A7953">
        <w:rPr>
          <w:rFonts w:ascii="Times New Roman" w:hAnsi="Times New Roman" w:cs="Times New Roman"/>
          <w:sz w:val="24"/>
          <w:szCs w:val="24"/>
        </w:rPr>
        <w:t>bahwa</w:t>
      </w:r>
      <w:proofErr w:type="spellEnd"/>
      <w:r w:rsidR="00B32158" w:rsidRPr="000A7953">
        <w:rPr>
          <w:rFonts w:ascii="Times New Roman" w:hAnsi="Times New Roman" w:cs="Times New Roman"/>
          <w:sz w:val="24"/>
          <w:szCs w:val="24"/>
        </w:rPr>
        <w:t xml:space="preserve"> </w:t>
      </w:r>
      <w:r w:rsidR="00FB2BCC" w:rsidRPr="000A7953">
        <w:rPr>
          <w:rFonts w:ascii="Times New Roman" w:hAnsi="Times New Roman" w:cs="Times New Roman"/>
          <w:i/>
          <w:sz w:val="24"/>
          <w:szCs w:val="24"/>
        </w:rPr>
        <w:t>flash sale</w:t>
      </w:r>
      <w:r w:rsidR="00B32158" w:rsidRPr="000A7953">
        <w:rPr>
          <w:rFonts w:ascii="Times New Roman" w:hAnsi="Times New Roman" w:cs="Times New Roman"/>
          <w:sz w:val="24"/>
          <w:szCs w:val="24"/>
        </w:rPr>
        <w:t xml:space="preserve"> </w:t>
      </w:r>
      <w:proofErr w:type="spellStart"/>
      <w:r w:rsidR="00B32158" w:rsidRPr="000A7953">
        <w:rPr>
          <w:rFonts w:ascii="Times New Roman" w:hAnsi="Times New Roman" w:cs="Times New Roman"/>
          <w:sz w:val="24"/>
          <w:szCs w:val="24"/>
        </w:rPr>
        <w:t>memiliki</w:t>
      </w:r>
      <w:proofErr w:type="spellEnd"/>
      <w:r w:rsidR="00B32158" w:rsidRPr="000A7953">
        <w:rPr>
          <w:rFonts w:ascii="Times New Roman" w:hAnsi="Times New Roman" w:cs="Times New Roman"/>
          <w:sz w:val="24"/>
          <w:szCs w:val="24"/>
        </w:rPr>
        <w:t xml:space="preserve"> </w:t>
      </w:r>
      <w:proofErr w:type="spellStart"/>
      <w:r w:rsidR="00B32158" w:rsidRPr="000A7953">
        <w:rPr>
          <w:rFonts w:ascii="Times New Roman" w:hAnsi="Times New Roman" w:cs="Times New Roman"/>
          <w:sz w:val="24"/>
          <w:szCs w:val="24"/>
        </w:rPr>
        <w:t>dampak</w:t>
      </w:r>
      <w:proofErr w:type="spellEnd"/>
      <w:r w:rsidR="00B32158" w:rsidRPr="000A7953">
        <w:rPr>
          <w:rFonts w:ascii="Times New Roman" w:hAnsi="Times New Roman" w:cs="Times New Roman"/>
          <w:sz w:val="24"/>
          <w:szCs w:val="24"/>
        </w:rPr>
        <w:t xml:space="preserve"> yang </w:t>
      </w:r>
      <w:proofErr w:type="spellStart"/>
      <w:r w:rsidR="00B32158" w:rsidRPr="000A7953">
        <w:rPr>
          <w:rFonts w:ascii="Times New Roman" w:hAnsi="Times New Roman" w:cs="Times New Roman"/>
          <w:sz w:val="24"/>
          <w:szCs w:val="24"/>
        </w:rPr>
        <w:t>positif</w:t>
      </w:r>
      <w:proofErr w:type="spellEnd"/>
      <w:r w:rsidR="00B32158" w:rsidRPr="000A7953">
        <w:rPr>
          <w:rFonts w:ascii="Times New Roman" w:hAnsi="Times New Roman" w:cs="Times New Roman"/>
          <w:sz w:val="24"/>
          <w:szCs w:val="24"/>
        </w:rPr>
        <w:t xml:space="preserve"> </w:t>
      </w:r>
      <w:proofErr w:type="spellStart"/>
      <w:r w:rsidR="00B32158" w:rsidRPr="000A7953">
        <w:rPr>
          <w:rFonts w:ascii="Times New Roman" w:hAnsi="Times New Roman" w:cs="Times New Roman"/>
          <w:sz w:val="24"/>
          <w:szCs w:val="24"/>
        </w:rPr>
        <w:t>terhadap</w:t>
      </w:r>
      <w:proofErr w:type="spellEnd"/>
      <w:r w:rsidR="00B32158" w:rsidRPr="000A7953">
        <w:rPr>
          <w:rFonts w:ascii="Times New Roman" w:hAnsi="Times New Roman" w:cs="Times New Roman"/>
          <w:sz w:val="24"/>
          <w:szCs w:val="24"/>
        </w:rPr>
        <w:t xml:space="preserve"> </w:t>
      </w:r>
      <w:proofErr w:type="spellStart"/>
      <w:r w:rsidR="00B32158" w:rsidRPr="000A7953">
        <w:rPr>
          <w:rFonts w:ascii="Times New Roman" w:hAnsi="Times New Roman" w:cs="Times New Roman"/>
          <w:sz w:val="24"/>
          <w:szCs w:val="24"/>
        </w:rPr>
        <w:t>perilaku</w:t>
      </w:r>
      <w:proofErr w:type="spellEnd"/>
      <w:r w:rsidR="00B32158"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lastRenderedPageBreak/>
        <w:t>impulse buying</w:t>
      </w:r>
      <w:r w:rsidR="00B32158" w:rsidRPr="000A7953">
        <w:rPr>
          <w:rFonts w:ascii="Times New Roman" w:hAnsi="Times New Roman" w:cs="Times New Roman"/>
          <w:sz w:val="24"/>
          <w:szCs w:val="24"/>
        </w:rPr>
        <w:t xml:space="preserve"> </w:t>
      </w:r>
      <w:proofErr w:type="spellStart"/>
      <w:r w:rsidR="00B32158" w:rsidRPr="000A7953">
        <w:rPr>
          <w:rFonts w:ascii="Times New Roman" w:hAnsi="Times New Roman" w:cs="Times New Roman"/>
          <w:sz w:val="24"/>
          <w:szCs w:val="24"/>
        </w:rPr>
        <w:t>pengguna</w:t>
      </w:r>
      <w:proofErr w:type="spellEnd"/>
      <w:r w:rsidR="00B32158" w:rsidRPr="000A7953">
        <w:rPr>
          <w:rFonts w:ascii="Times New Roman" w:hAnsi="Times New Roman" w:cs="Times New Roman"/>
          <w:sz w:val="24"/>
          <w:szCs w:val="24"/>
        </w:rPr>
        <w:t xml:space="preserve"> </w:t>
      </w:r>
      <w:r w:rsidR="00970AAA" w:rsidRPr="000A7953">
        <w:rPr>
          <w:rFonts w:ascii="Times New Roman" w:hAnsi="Times New Roman" w:cs="Times New Roman"/>
          <w:i/>
          <w:sz w:val="24"/>
          <w:szCs w:val="24"/>
        </w:rPr>
        <w:t>marketplace</w:t>
      </w:r>
      <w:r w:rsidR="00B32158" w:rsidRPr="000A7953">
        <w:rPr>
          <w:rFonts w:ascii="Times New Roman" w:hAnsi="Times New Roman" w:cs="Times New Roman"/>
          <w:sz w:val="24"/>
          <w:szCs w:val="24"/>
        </w:rPr>
        <w:t xml:space="preserve"> </w:t>
      </w:r>
      <w:proofErr w:type="spellStart"/>
      <w:r w:rsidR="00B32158" w:rsidRPr="000A7953">
        <w:rPr>
          <w:rFonts w:ascii="Times New Roman" w:hAnsi="Times New Roman" w:cs="Times New Roman"/>
          <w:sz w:val="24"/>
          <w:szCs w:val="24"/>
        </w:rPr>
        <w:t>shopee</w:t>
      </w:r>
      <w:proofErr w:type="spellEnd"/>
      <w:r w:rsidR="00B32158" w:rsidRPr="000A7953">
        <w:rPr>
          <w:rFonts w:ascii="Times New Roman" w:hAnsi="Times New Roman" w:cs="Times New Roman"/>
          <w:sz w:val="24"/>
          <w:szCs w:val="24"/>
        </w:rPr>
        <w:t xml:space="preserve"> di Mojokerto.</w:t>
      </w:r>
      <w:r w:rsidRPr="000A7953">
        <w:rPr>
          <w:rFonts w:ascii="Times New Roman" w:hAnsi="Times New Roman" w:cs="Times New Roman"/>
          <w:sz w:val="24"/>
          <w:szCs w:val="24"/>
        </w:rPr>
        <w:t xml:space="preserve"> </w:t>
      </w:r>
      <w:proofErr w:type="spellStart"/>
      <w:r w:rsidR="00B32158" w:rsidRPr="000A7953">
        <w:rPr>
          <w:rFonts w:ascii="Times New Roman" w:hAnsi="Times New Roman" w:cs="Times New Roman"/>
          <w:sz w:val="24"/>
          <w:szCs w:val="24"/>
        </w:rPr>
        <w:t>S</w:t>
      </w:r>
      <w:r w:rsidRPr="000A7953">
        <w:rPr>
          <w:rFonts w:ascii="Times New Roman" w:hAnsi="Times New Roman" w:cs="Times New Roman"/>
          <w:sz w:val="24"/>
          <w:szCs w:val="24"/>
        </w:rPr>
        <w:t>ehingga</w:t>
      </w:r>
      <w:proofErr w:type="spellEnd"/>
      <w:r w:rsidRPr="000A7953">
        <w:rPr>
          <w:rFonts w:ascii="Times New Roman" w:hAnsi="Times New Roman" w:cs="Times New Roman"/>
          <w:sz w:val="24"/>
          <w:szCs w:val="24"/>
        </w:rPr>
        <w:t xml:space="preserve"> </w:t>
      </w:r>
      <w:r w:rsidR="0067607A" w:rsidRPr="000A7953">
        <w:rPr>
          <w:rFonts w:ascii="Times New Roman" w:hAnsi="Times New Roman" w:cs="Times New Roman"/>
          <w:sz w:val="24"/>
          <w:szCs w:val="24"/>
        </w:rPr>
        <w:t xml:space="preserve">H2 pada </w:t>
      </w:r>
      <w:proofErr w:type="spellStart"/>
      <w:r w:rsidR="0067607A" w:rsidRPr="000A7953">
        <w:rPr>
          <w:rFonts w:ascii="Times New Roman" w:hAnsi="Times New Roman" w:cs="Times New Roman"/>
          <w:sz w:val="24"/>
          <w:szCs w:val="24"/>
        </w:rPr>
        <w:t>penelitian</w:t>
      </w:r>
      <w:proofErr w:type="spellEnd"/>
      <w:r w:rsidR="0067607A" w:rsidRPr="000A7953">
        <w:rPr>
          <w:rFonts w:ascii="Times New Roman" w:hAnsi="Times New Roman" w:cs="Times New Roman"/>
          <w:sz w:val="24"/>
          <w:szCs w:val="24"/>
        </w:rPr>
        <w:t xml:space="preserve"> </w:t>
      </w:r>
      <w:proofErr w:type="spellStart"/>
      <w:r w:rsidR="0067607A" w:rsidRPr="000A7953">
        <w:rPr>
          <w:rFonts w:ascii="Times New Roman" w:hAnsi="Times New Roman" w:cs="Times New Roman"/>
          <w:sz w:val="24"/>
          <w:szCs w:val="24"/>
        </w:rPr>
        <w:t>ini</w:t>
      </w:r>
      <w:proofErr w:type="spellEnd"/>
      <w:r w:rsidR="0067607A" w:rsidRPr="000A7953">
        <w:rPr>
          <w:rFonts w:ascii="Times New Roman" w:hAnsi="Times New Roman" w:cs="Times New Roman"/>
          <w:sz w:val="24"/>
          <w:szCs w:val="24"/>
        </w:rPr>
        <w:t xml:space="preserve"> </w:t>
      </w:r>
      <w:r w:rsidR="00330FD7" w:rsidRPr="000A7953">
        <w:rPr>
          <w:rFonts w:ascii="Times New Roman" w:hAnsi="Times New Roman" w:cs="Times New Roman"/>
          <w:sz w:val="24"/>
          <w:szCs w:val="24"/>
        </w:rPr>
        <w:t xml:space="preserve">yang </w:t>
      </w:r>
      <w:proofErr w:type="spellStart"/>
      <w:r w:rsidR="0067607A" w:rsidRPr="000A7953">
        <w:rPr>
          <w:rFonts w:ascii="Times New Roman" w:hAnsi="Times New Roman" w:cs="Times New Roman"/>
          <w:sz w:val="24"/>
          <w:szCs w:val="24"/>
        </w:rPr>
        <w:t>menyatakan</w:t>
      </w:r>
      <w:proofErr w:type="spellEnd"/>
      <w:r w:rsidR="0067607A" w:rsidRPr="000A7953">
        <w:rPr>
          <w:rFonts w:ascii="Times New Roman" w:hAnsi="Times New Roman" w:cs="Times New Roman"/>
          <w:sz w:val="24"/>
          <w:szCs w:val="24"/>
        </w:rPr>
        <w:t xml:space="preserve"> </w:t>
      </w:r>
      <w:proofErr w:type="spellStart"/>
      <w:r w:rsidR="0067607A" w:rsidRPr="000A7953">
        <w:rPr>
          <w:rFonts w:ascii="Times New Roman" w:hAnsi="Times New Roman" w:cs="Times New Roman"/>
          <w:sz w:val="24"/>
          <w:szCs w:val="24"/>
        </w:rPr>
        <w:t>bahwa</w:t>
      </w:r>
      <w:proofErr w:type="spellEnd"/>
      <w:r w:rsidR="0067607A" w:rsidRPr="000A7953">
        <w:rPr>
          <w:rFonts w:ascii="Times New Roman" w:hAnsi="Times New Roman" w:cs="Times New Roman"/>
          <w:sz w:val="24"/>
          <w:szCs w:val="24"/>
        </w:rPr>
        <w:t xml:space="preserve"> </w:t>
      </w:r>
      <w:r w:rsidR="00FB2BCC" w:rsidRPr="000A7953">
        <w:rPr>
          <w:rFonts w:ascii="Times New Roman" w:hAnsi="Times New Roman" w:cs="Times New Roman"/>
          <w:i/>
          <w:sz w:val="24"/>
          <w:szCs w:val="24"/>
        </w:rPr>
        <w:t>flash sale</w:t>
      </w:r>
      <w:r w:rsidR="0067607A" w:rsidRPr="000A7953">
        <w:rPr>
          <w:rFonts w:ascii="Times New Roman" w:hAnsi="Times New Roman" w:cs="Times New Roman"/>
          <w:sz w:val="24"/>
          <w:szCs w:val="24"/>
        </w:rPr>
        <w:t xml:space="preserve"> </w:t>
      </w:r>
      <w:proofErr w:type="spellStart"/>
      <w:r w:rsidR="0067607A" w:rsidRPr="000A7953">
        <w:rPr>
          <w:rFonts w:ascii="Times New Roman" w:hAnsi="Times New Roman" w:cs="Times New Roman"/>
          <w:sz w:val="24"/>
          <w:szCs w:val="24"/>
        </w:rPr>
        <w:t>berpengaruh</w:t>
      </w:r>
      <w:proofErr w:type="spellEnd"/>
      <w:r w:rsidR="0067607A" w:rsidRPr="000A7953">
        <w:rPr>
          <w:rFonts w:ascii="Times New Roman" w:hAnsi="Times New Roman" w:cs="Times New Roman"/>
          <w:sz w:val="24"/>
          <w:szCs w:val="24"/>
        </w:rPr>
        <w:t xml:space="preserve"> </w:t>
      </w:r>
      <w:proofErr w:type="spellStart"/>
      <w:r w:rsidR="0067607A" w:rsidRPr="000A7953">
        <w:rPr>
          <w:rFonts w:ascii="Times New Roman" w:hAnsi="Times New Roman" w:cs="Times New Roman"/>
          <w:sz w:val="24"/>
          <w:szCs w:val="24"/>
        </w:rPr>
        <w:t>terhadap</w:t>
      </w:r>
      <w:proofErr w:type="spellEnd"/>
      <w:r w:rsidR="0067607A"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00330FD7" w:rsidRPr="000A7953">
        <w:rPr>
          <w:rFonts w:ascii="Times New Roman" w:hAnsi="Times New Roman" w:cs="Times New Roman"/>
          <w:sz w:val="24"/>
          <w:szCs w:val="24"/>
        </w:rPr>
        <w:t xml:space="preserve"> </w:t>
      </w:r>
      <w:proofErr w:type="spellStart"/>
      <w:r w:rsidR="00330FD7" w:rsidRPr="000A7953">
        <w:rPr>
          <w:rFonts w:ascii="Times New Roman" w:hAnsi="Times New Roman" w:cs="Times New Roman"/>
          <w:sz w:val="24"/>
          <w:szCs w:val="24"/>
        </w:rPr>
        <w:t>adalah</w:t>
      </w:r>
      <w:proofErr w:type="spellEnd"/>
      <w:r w:rsidR="00330FD7" w:rsidRPr="000A7953">
        <w:rPr>
          <w:rFonts w:ascii="Times New Roman" w:hAnsi="Times New Roman" w:cs="Times New Roman"/>
          <w:sz w:val="24"/>
          <w:szCs w:val="24"/>
        </w:rPr>
        <w:t xml:space="preserve"> </w:t>
      </w:r>
      <w:proofErr w:type="spellStart"/>
      <w:r w:rsidR="00330FD7" w:rsidRPr="000A7953">
        <w:rPr>
          <w:rFonts w:ascii="Times New Roman" w:hAnsi="Times New Roman" w:cs="Times New Roman"/>
          <w:sz w:val="24"/>
          <w:szCs w:val="24"/>
        </w:rPr>
        <w:t>diterima</w:t>
      </w:r>
      <w:proofErr w:type="spellEnd"/>
      <w:r w:rsidR="00330FD7" w:rsidRPr="000A7953">
        <w:rPr>
          <w:rFonts w:ascii="Times New Roman" w:hAnsi="Times New Roman" w:cs="Times New Roman"/>
          <w:sz w:val="24"/>
          <w:szCs w:val="24"/>
        </w:rPr>
        <w:t xml:space="preserve">. </w:t>
      </w:r>
      <w:r w:rsidR="002B77CA" w:rsidRPr="000A7953">
        <w:rPr>
          <w:rFonts w:ascii="Times New Roman" w:hAnsi="Times New Roman" w:cs="Times New Roman"/>
          <w:sz w:val="24"/>
          <w:szCs w:val="24"/>
        </w:rPr>
        <w:t xml:space="preserve">Pada </w:t>
      </w:r>
      <w:proofErr w:type="spellStart"/>
      <w:r w:rsidR="002B77CA" w:rsidRPr="000A7953">
        <w:rPr>
          <w:rFonts w:ascii="Times New Roman" w:hAnsi="Times New Roman" w:cs="Times New Roman"/>
          <w:sz w:val="24"/>
          <w:szCs w:val="24"/>
        </w:rPr>
        <w:t>penelitian</w:t>
      </w:r>
      <w:proofErr w:type="spellEnd"/>
      <w:r w:rsidR="002B77CA" w:rsidRPr="000A7953">
        <w:rPr>
          <w:rFonts w:ascii="Times New Roman" w:hAnsi="Times New Roman" w:cs="Times New Roman"/>
          <w:sz w:val="24"/>
          <w:szCs w:val="24"/>
        </w:rPr>
        <w:t xml:space="preserve"> </w:t>
      </w:r>
      <w:proofErr w:type="spellStart"/>
      <w:r w:rsidR="002B77CA" w:rsidRPr="000A7953">
        <w:rPr>
          <w:rFonts w:ascii="Times New Roman" w:hAnsi="Times New Roman" w:cs="Times New Roman"/>
          <w:sz w:val="24"/>
          <w:szCs w:val="24"/>
        </w:rPr>
        <w:t>sebelumnya</w:t>
      </w:r>
      <w:proofErr w:type="spellEnd"/>
      <w:r w:rsidR="002B77CA" w:rsidRPr="000A7953">
        <w:rPr>
          <w:rFonts w:ascii="Times New Roman" w:hAnsi="Times New Roman" w:cs="Times New Roman"/>
          <w:sz w:val="24"/>
          <w:szCs w:val="24"/>
        </w:rPr>
        <w:t xml:space="preserve"> yang </w:t>
      </w:r>
      <w:proofErr w:type="spellStart"/>
      <w:r w:rsidR="002B77CA" w:rsidRPr="000A7953">
        <w:rPr>
          <w:rFonts w:ascii="Times New Roman" w:hAnsi="Times New Roman" w:cs="Times New Roman"/>
          <w:sz w:val="24"/>
          <w:szCs w:val="24"/>
        </w:rPr>
        <w:t>dilakukan</w:t>
      </w:r>
      <w:proofErr w:type="spellEnd"/>
      <w:r w:rsidR="002B77CA" w:rsidRPr="000A7953">
        <w:rPr>
          <w:rFonts w:ascii="Times New Roman" w:hAnsi="Times New Roman" w:cs="Times New Roman"/>
          <w:sz w:val="24"/>
          <w:szCs w:val="24"/>
        </w:rPr>
        <w:t xml:space="preserve"> oleh (Dude et al., 2022) </w:t>
      </w:r>
      <w:proofErr w:type="spellStart"/>
      <w:r w:rsidR="002B77CA" w:rsidRPr="000A7953">
        <w:rPr>
          <w:rFonts w:ascii="Times New Roman" w:hAnsi="Times New Roman" w:cs="Times New Roman"/>
          <w:sz w:val="24"/>
          <w:szCs w:val="24"/>
        </w:rPr>
        <w:t>menunjukkan</w:t>
      </w:r>
      <w:proofErr w:type="spellEnd"/>
      <w:r w:rsidR="002B77CA" w:rsidRPr="000A7953">
        <w:rPr>
          <w:rFonts w:ascii="Times New Roman" w:hAnsi="Times New Roman" w:cs="Times New Roman"/>
          <w:sz w:val="24"/>
          <w:szCs w:val="24"/>
        </w:rPr>
        <w:t xml:space="preserve"> </w:t>
      </w:r>
      <w:proofErr w:type="spellStart"/>
      <w:r w:rsidR="002B77CA" w:rsidRPr="000A7953">
        <w:rPr>
          <w:rFonts w:ascii="Times New Roman" w:hAnsi="Times New Roman" w:cs="Times New Roman"/>
          <w:sz w:val="24"/>
          <w:szCs w:val="24"/>
        </w:rPr>
        <w:t>bahwa</w:t>
      </w:r>
      <w:proofErr w:type="spellEnd"/>
      <w:r w:rsidR="002B77CA" w:rsidRPr="000A7953">
        <w:rPr>
          <w:rFonts w:ascii="Times New Roman" w:hAnsi="Times New Roman" w:cs="Times New Roman"/>
          <w:sz w:val="24"/>
          <w:szCs w:val="24"/>
        </w:rPr>
        <w:t xml:space="preserve"> </w:t>
      </w:r>
      <w:r w:rsidR="00FB2BCC" w:rsidRPr="000A7953">
        <w:rPr>
          <w:rFonts w:ascii="Times New Roman" w:hAnsi="Times New Roman" w:cs="Times New Roman"/>
          <w:i/>
          <w:sz w:val="24"/>
          <w:szCs w:val="24"/>
        </w:rPr>
        <w:t>flash sale</w:t>
      </w:r>
      <w:r w:rsidR="002B77CA" w:rsidRPr="000A7953">
        <w:rPr>
          <w:rFonts w:ascii="Times New Roman" w:hAnsi="Times New Roman" w:cs="Times New Roman"/>
          <w:sz w:val="24"/>
          <w:szCs w:val="24"/>
        </w:rPr>
        <w:t xml:space="preserve"> juga </w:t>
      </w:r>
      <w:proofErr w:type="spellStart"/>
      <w:r w:rsidR="002B77CA" w:rsidRPr="000A7953">
        <w:rPr>
          <w:rFonts w:ascii="Times New Roman" w:hAnsi="Times New Roman" w:cs="Times New Roman"/>
          <w:sz w:val="24"/>
          <w:szCs w:val="24"/>
        </w:rPr>
        <w:t>berpengaruh</w:t>
      </w:r>
      <w:proofErr w:type="spellEnd"/>
      <w:r w:rsidR="002B77CA" w:rsidRPr="000A7953">
        <w:rPr>
          <w:rFonts w:ascii="Times New Roman" w:hAnsi="Times New Roman" w:cs="Times New Roman"/>
          <w:sz w:val="24"/>
          <w:szCs w:val="24"/>
        </w:rPr>
        <w:t xml:space="preserve"> </w:t>
      </w:r>
      <w:proofErr w:type="spellStart"/>
      <w:r w:rsidR="002B77CA" w:rsidRPr="000A7953">
        <w:rPr>
          <w:rFonts w:ascii="Times New Roman" w:hAnsi="Times New Roman" w:cs="Times New Roman"/>
          <w:sz w:val="24"/>
          <w:szCs w:val="24"/>
        </w:rPr>
        <w:t>terhadap</w:t>
      </w:r>
      <w:proofErr w:type="spellEnd"/>
      <w:r w:rsidR="002B77CA"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002B77CA" w:rsidRPr="000A7953">
        <w:rPr>
          <w:rFonts w:ascii="Times New Roman" w:hAnsi="Times New Roman" w:cs="Times New Roman"/>
          <w:sz w:val="24"/>
          <w:szCs w:val="24"/>
        </w:rPr>
        <w:t xml:space="preserve"> pada </w:t>
      </w:r>
      <w:proofErr w:type="spellStart"/>
      <w:r w:rsidR="002B77CA" w:rsidRPr="000A7953">
        <w:rPr>
          <w:rFonts w:ascii="Times New Roman" w:hAnsi="Times New Roman" w:cs="Times New Roman"/>
          <w:sz w:val="24"/>
          <w:szCs w:val="24"/>
        </w:rPr>
        <w:t>mahasiswa</w:t>
      </w:r>
      <w:proofErr w:type="spellEnd"/>
      <w:r w:rsidR="002B77CA" w:rsidRPr="000A7953">
        <w:rPr>
          <w:rFonts w:ascii="Times New Roman" w:hAnsi="Times New Roman" w:cs="Times New Roman"/>
          <w:sz w:val="24"/>
          <w:szCs w:val="24"/>
        </w:rPr>
        <w:t xml:space="preserve"> </w:t>
      </w:r>
      <w:proofErr w:type="spellStart"/>
      <w:r w:rsidR="002B77CA" w:rsidRPr="000A7953">
        <w:rPr>
          <w:rFonts w:ascii="Times New Roman" w:hAnsi="Times New Roman" w:cs="Times New Roman"/>
          <w:sz w:val="24"/>
          <w:szCs w:val="24"/>
        </w:rPr>
        <w:t>pengguna</w:t>
      </w:r>
      <w:proofErr w:type="spellEnd"/>
      <w:r w:rsidR="002B77CA" w:rsidRPr="000A7953">
        <w:rPr>
          <w:rFonts w:ascii="Times New Roman" w:hAnsi="Times New Roman" w:cs="Times New Roman"/>
          <w:sz w:val="24"/>
          <w:szCs w:val="24"/>
        </w:rPr>
        <w:t xml:space="preserve"> </w:t>
      </w:r>
      <w:r w:rsidR="00970AAA" w:rsidRPr="000A7953">
        <w:rPr>
          <w:rFonts w:ascii="Times New Roman" w:hAnsi="Times New Roman" w:cs="Times New Roman"/>
          <w:i/>
          <w:sz w:val="24"/>
          <w:szCs w:val="24"/>
        </w:rPr>
        <w:t>marketplace</w:t>
      </w:r>
      <w:r w:rsidR="002B77CA" w:rsidRPr="000A7953">
        <w:rPr>
          <w:rFonts w:ascii="Times New Roman" w:hAnsi="Times New Roman" w:cs="Times New Roman"/>
          <w:sz w:val="24"/>
          <w:szCs w:val="24"/>
        </w:rPr>
        <w:t xml:space="preserve"> </w:t>
      </w:r>
      <w:proofErr w:type="spellStart"/>
      <w:r w:rsidR="002B77CA" w:rsidRPr="000A7953">
        <w:rPr>
          <w:rFonts w:ascii="Times New Roman" w:hAnsi="Times New Roman" w:cs="Times New Roman"/>
          <w:sz w:val="24"/>
          <w:szCs w:val="24"/>
        </w:rPr>
        <w:t>shopee</w:t>
      </w:r>
      <w:proofErr w:type="spellEnd"/>
      <w:r w:rsidR="002B77CA" w:rsidRPr="000A7953">
        <w:rPr>
          <w:rFonts w:ascii="Times New Roman" w:hAnsi="Times New Roman" w:cs="Times New Roman"/>
          <w:sz w:val="24"/>
          <w:szCs w:val="24"/>
        </w:rPr>
        <w:t xml:space="preserve"> </w:t>
      </w:r>
      <w:proofErr w:type="spellStart"/>
      <w:r w:rsidR="002B77CA" w:rsidRPr="000A7953">
        <w:rPr>
          <w:rFonts w:ascii="Times New Roman" w:hAnsi="Times New Roman" w:cs="Times New Roman"/>
          <w:sz w:val="24"/>
          <w:szCs w:val="24"/>
        </w:rPr>
        <w:t>jurusan</w:t>
      </w:r>
      <w:proofErr w:type="spellEnd"/>
      <w:r w:rsidR="002B77CA" w:rsidRPr="000A7953">
        <w:rPr>
          <w:rFonts w:ascii="Times New Roman" w:hAnsi="Times New Roman" w:cs="Times New Roman"/>
          <w:sz w:val="24"/>
          <w:szCs w:val="24"/>
        </w:rPr>
        <w:t xml:space="preserve"> </w:t>
      </w:r>
      <w:proofErr w:type="spellStart"/>
      <w:r w:rsidR="002B77CA" w:rsidRPr="000A7953">
        <w:rPr>
          <w:rFonts w:ascii="Times New Roman" w:hAnsi="Times New Roman" w:cs="Times New Roman"/>
          <w:sz w:val="24"/>
          <w:szCs w:val="24"/>
        </w:rPr>
        <w:t>manajemen</w:t>
      </w:r>
      <w:proofErr w:type="spellEnd"/>
      <w:r w:rsidR="002B77CA" w:rsidRPr="000A7953">
        <w:rPr>
          <w:rFonts w:ascii="Times New Roman" w:hAnsi="Times New Roman" w:cs="Times New Roman"/>
          <w:sz w:val="24"/>
          <w:szCs w:val="24"/>
        </w:rPr>
        <w:t xml:space="preserve"> Universitas Negeri Gorontalo. </w:t>
      </w:r>
      <w:proofErr w:type="spellStart"/>
      <w:r w:rsidR="002B77CA" w:rsidRPr="000A7953">
        <w:rPr>
          <w:rFonts w:ascii="Times New Roman" w:hAnsi="Times New Roman" w:cs="Times New Roman"/>
          <w:sz w:val="24"/>
          <w:szCs w:val="24"/>
        </w:rPr>
        <w:t>Konsumen</w:t>
      </w:r>
      <w:proofErr w:type="spellEnd"/>
      <w:r w:rsidR="002B77CA" w:rsidRPr="000A7953">
        <w:rPr>
          <w:rFonts w:ascii="Times New Roman" w:hAnsi="Times New Roman" w:cs="Times New Roman"/>
          <w:sz w:val="24"/>
          <w:szCs w:val="24"/>
        </w:rPr>
        <w:t xml:space="preserve"> </w:t>
      </w:r>
      <w:proofErr w:type="spellStart"/>
      <w:r w:rsidR="002B77CA" w:rsidRPr="000A7953">
        <w:rPr>
          <w:rFonts w:ascii="Times New Roman" w:hAnsi="Times New Roman" w:cs="Times New Roman"/>
          <w:sz w:val="24"/>
          <w:szCs w:val="24"/>
        </w:rPr>
        <w:t>cenderung</w:t>
      </w:r>
      <w:proofErr w:type="spellEnd"/>
      <w:r w:rsidR="002B77CA" w:rsidRPr="000A7953">
        <w:rPr>
          <w:rFonts w:ascii="Times New Roman" w:hAnsi="Times New Roman" w:cs="Times New Roman"/>
          <w:sz w:val="24"/>
          <w:szCs w:val="24"/>
        </w:rPr>
        <w:t xml:space="preserve"> </w:t>
      </w:r>
      <w:proofErr w:type="spellStart"/>
      <w:r w:rsidR="002B77CA" w:rsidRPr="000A7953">
        <w:rPr>
          <w:rFonts w:ascii="Times New Roman" w:hAnsi="Times New Roman" w:cs="Times New Roman"/>
          <w:sz w:val="24"/>
          <w:szCs w:val="24"/>
        </w:rPr>
        <w:t>melakukan</w:t>
      </w:r>
      <w:proofErr w:type="spellEnd"/>
      <w:r w:rsidR="002B77CA" w:rsidRPr="000A7953">
        <w:rPr>
          <w:rFonts w:ascii="Times New Roman" w:hAnsi="Times New Roman" w:cs="Times New Roman"/>
          <w:sz w:val="24"/>
          <w:szCs w:val="24"/>
        </w:rPr>
        <w:t xml:space="preserve"> </w:t>
      </w:r>
      <w:proofErr w:type="spellStart"/>
      <w:r w:rsidR="002B77CA" w:rsidRPr="000A7953">
        <w:rPr>
          <w:rFonts w:ascii="Times New Roman" w:hAnsi="Times New Roman" w:cs="Times New Roman"/>
          <w:sz w:val="24"/>
          <w:szCs w:val="24"/>
        </w:rPr>
        <w:t>pembelian</w:t>
      </w:r>
      <w:proofErr w:type="spellEnd"/>
      <w:r w:rsidR="002B77CA"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002B77CA" w:rsidRPr="000A7953">
        <w:rPr>
          <w:rFonts w:ascii="Times New Roman" w:hAnsi="Times New Roman" w:cs="Times New Roman"/>
          <w:sz w:val="24"/>
          <w:szCs w:val="24"/>
        </w:rPr>
        <w:t xml:space="preserve"> </w:t>
      </w:r>
      <w:proofErr w:type="spellStart"/>
      <w:r w:rsidR="002B77CA" w:rsidRPr="000A7953">
        <w:rPr>
          <w:rFonts w:ascii="Times New Roman" w:hAnsi="Times New Roman" w:cs="Times New Roman"/>
          <w:sz w:val="24"/>
          <w:szCs w:val="24"/>
        </w:rPr>
        <w:t>saat</w:t>
      </w:r>
      <w:proofErr w:type="spellEnd"/>
      <w:r w:rsidR="002B77CA" w:rsidRPr="000A7953">
        <w:rPr>
          <w:rFonts w:ascii="Times New Roman" w:hAnsi="Times New Roman" w:cs="Times New Roman"/>
          <w:sz w:val="24"/>
          <w:szCs w:val="24"/>
        </w:rPr>
        <w:t xml:space="preserve"> </w:t>
      </w:r>
      <w:proofErr w:type="spellStart"/>
      <w:r w:rsidR="002B77CA" w:rsidRPr="000A7953">
        <w:rPr>
          <w:rFonts w:ascii="Times New Roman" w:hAnsi="Times New Roman" w:cs="Times New Roman"/>
          <w:sz w:val="24"/>
          <w:szCs w:val="24"/>
        </w:rPr>
        <w:t>terpapar</w:t>
      </w:r>
      <w:proofErr w:type="spellEnd"/>
      <w:r w:rsidR="002B77CA" w:rsidRPr="000A7953">
        <w:rPr>
          <w:rFonts w:ascii="Times New Roman" w:hAnsi="Times New Roman" w:cs="Times New Roman"/>
          <w:sz w:val="24"/>
          <w:szCs w:val="24"/>
        </w:rPr>
        <w:t xml:space="preserve"> </w:t>
      </w:r>
      <w:proofErr w:type="spellStart"/>
      <w:r w:rsidR="002B77CA" w:rsidRPr="000A7953">
        <w:rPr>
          <w:rFonts w:ascii="Times New Roman" w:hAnsi="Times New Roman" w:cs="Times New Roman"/>
          <w:sz w:val="24"/>
          <w:szCs w:val="24"/>
        </w:rPr>
        <w:t>dengan</w:t>
      </w:r>
      <w:proofErr w:type="spellEnd"/>
      <w:r w:rsidR="002B77CA" w:rsidRPr="000A7953">
        <w:rPr>
          <w:rFonts w:ascii="Times New Roman" w:hAnsi="Times New Roman" w:cs="Times New Roman"/>
          <w:sz w:val="24"/>
          <w:szCs w:val="24"/>
        </w:rPr>
        <w:t xml:space="preserve"> </w:t>
      </w:r>
      <w:proofErr w:type="spellStart"/>
      <w:r w:rsidR="002B77CA" w:rsidRPr="000A7953">
        <w:rPr>
          <w:rFonts w:ascii="Times New Roman" w:hAnsi="Times New Roman" w:cs="Times New Roman"/>
          <w:sz w:val="24"/>
          <w:szCs w:val="24"/>
        </w:rPr>
        <w:t>penawaran</w:t>
      </w:r>
      <w:proofErr w:type="spellEnd"/>
      <w:r w:rsidR="002B77CA" w:rsidRPr="000A7953">
        <w:rPr>
          <w:rFonts w:ascii="Times New Roman" w:hAnsi="Times New Roman" w:cs="Times New Roman"/>
          <w:sz w:val="24"/>
          <w:szCs w:val="24"/>
        </w:rPr>
        <w:t xml:space="preserve"> </w:t>
      </w:r>
      <w:r w:rsidR="00FB2BCC" w:rsidRPr="000A7953">
        <w:rPr>
          <w:rFonts w:ascii="Times New Roman" w:hAnsi="Times New Roman" w:cs="Times New Roman"/>
          <w:i/>
          <w:sz w:val="24"/>
          <w:szCs w:val="24"/>
        </w:rPr>
        <w:t>flash sale</w:t>
      </w:r>
      <w:r w:rsidR="002B77CA" w:rsidRPr="000A7953">
        <w:rPr>
          <w:rFonts w:ascii="Times New Roman" w:hAnsi="Times New Roman" w:cs="Times New Roman"/>
          <w:sz w:val="24"/>
          <w:szCs w:val="24"/>
        </w:rPr>
        <w:t xml:space="preserve"> yang </w:t>
      </w:r>
      <w:proofErr w:type="spellStart"/>
      <w:r w:rsidR="002B77CA" w:rsidRPr="000A7953">
        <w:rPr>
          <w:rFonts w:ascii="Times New Roman" w:hAnsi="Times New Roman" w:cs="Times New Roman"/>
          <w:sz w:val="24"/>
          <w:szCs w:val="24"/>
        </w:rPr>
        <w:t>menarik</w:t>
      </w:r>
      <w:proofErr w:type="spellEnd"/>
      <w:r w:rsidR="002B77CA" w:rsidRPr="000A7953">
        <w:rPr>
          <w:rFonts w:ascii="Times New Roman" w:hAnsi="Times New Roman" w:cs="Times New Roman"/>
          <w:sz w:val="24"/>
          <w:szCs w:val="24"/>
        </w:rPr>
        <w:t xml:space="preserve">, </w:t>
      </w:r>
      <w:proofErr w:type="spellStart"/>
      <w:r w:rsidR="002B77CA" w:rsidRPr="000A7953">
        <w:rPr>
          <w:rFonts w:ascii="Times New Roman" w:hAnsi="Times New Roman" w:cs="Times New Roman"/>
          <w:sz w:val="24"/>
          <w:szCs w:val="24"/>
        </w:rPr>
        <w:t>terutama</w:t>
      </w:r>
      <w:proofErr w:type="spellEnd"/>
      <w:r w:rsidR="002B77CA" w:rsidRPr="000A7953">
        <w:rPr>
          <w:rFonts w:ascii="Times New Roman" w:hAnsi="Times New Roman" w:cs="Times New Roman"/>
          <w:sz w:val="24"/>
          <w:szCs w:val="24"/>
        </w:rPr>
        <w:t xml:space="preserve"> </w:t>
      </w:r>
      <w:proofErr w:type="spellStart"/>
      <w:r w:rsidR="002B77CA" w:rsidRPr="000A7953">
        <w:rPr>
          <w:rFonts w:ascii="Times New Roman" w:hAnsi="Times New Roman" w:cs="Times New Roman"/>
          <w:sz w:val="24"/>
          <w:szCs w:val="24"/>
        </w:rPr>
        <w:t>karena</w:t>
      </w:r>
      <w:proofErr w:type="spellEnd"/>
      <w:r w:rsidR="002B77CA" w:rsidRPr="000A7953">
        <w:rPr>
          <w:rFonts w:ascii="Times New Roman" w:hAnsi="Times New Roman" w:cs="Times New Roman"/>
          <w:sz w:val="24"/>
          <w:szCs w:val="24"/>
        </w:rPr>
        <w:t xml:space="preserve"> </w:t>
      </w:r>
      <w:proofErr w:type="spellStart"/>
      <w:r w:rsidR="002B77CA" w:rsidRPr="000A7953">
        <w:rPr>
          <w:rFonts w:ascii="Times New Roman" w:hAnsi="Times New Roman" w:cs="Times New Roman"/>
          <w:sz w:val="24"/>
          <w:szCs w:val="24"/>
        </w:rPr>
        <w:t>adanya</w:t>
      </w:r>
      <w:proofErr w:type="spellEnd"/>
      <w:r w:rsidR="002B77CA" w:rsidRPr="000A7953">
        <w:rPr>
          <w:rFonts w:ascii="Times New Roman" w:hAnsi="Times New Roman" w:cs="Times New Roman"/>
          <w:sz w:val="24"/>
          <w:szCs w:val="24"/>
        </w:rPr>
        <w:t xml:space="preserve"> </w:t>
      </w:r>
      <w:proofErr w:type="spellStart"/>
      <w:r w:rsidR="002B77CA" w:rsidRPr="000A7953">
        <w:rPr>
          <w:rFonts w:ascii="Times New Roman" w:hAnsi="Times New Roman" w:cs="Times New Roman"/>
          <w:sz w:val="24"/>
          <w:szCs w:val="24"/>
        </w:rPr>
        <w:t>tekanan</w:t>
      </w:r>
      <w:proofErr w:type="spellEnd"/>
      <w:r w:rsidR="002B77CA" w:rsidRPr="000A7953">
        <w:rPr>
          <w:rFonts w:ascii="Times New Roman" w:hAnsi="Times New Roman" w:cs="Times New Roman"/>
          <w:sz w:val="24"/>
          <w:szCs w:val="24"/>
        </w:rPr>
        <w:t xml:space="preserve"> </w:t>
      </w:r>
      <w:proofErr w:type="spellStart"/>
      <w:r w:rsidR="002B77CA" w:rsidRPr="000A7953">
        <w:rPr>
          <w:rFonts w:ascii="Times New Roman" w:hAnsi="Times New Roman" w:cs="Times New Roman"/>
          <w:sz w:val="24"/>
          <w:szCs w:val="24"/>
        </w:rPr>
        <w:t>waktu</w:t>
      </w:r>
      <w:proofErr w:type="spellEnd"/>
      <w:r w:rsidR="002B77CA" w:rsidRPr="000A7953">
        <w:rPr>
          <w:rFonts w:ascii="Times New Roman" w:hAnsi="Times New Roman" w:cs="Times New Roman"/>
          <w:sz w:val="24"/>
          <w:szCs w:val="24"/>
        </w:rPr>
        <w:t xml:space="preserve"> dan </w:t>
      </w:r>
      <w:proofErr w:type="spellStart"/>
      <w:r w:rsidR="002B77CA" w:rsidRPr="000A7953">
        <w:rPr>
          <w:rFonts w:ascii="Times New Roman" w:hAnsi="Times New Roman" w:cs="Times New Roman"/>
          <w:sz w:val="24"/>
          <w:szCs w:val="24"/>
        </w:rPr>
        <w:t>diskon</w:t>
      </w:r>
      <w:proofErr w:type="spellEnd"/>
      <w:r w:rsidR="002B77CA" w:rsidRPr="000A7953">
        <w:rPr>
          <w:rFonts w:ascii="Times New Roman" w:hAnsi="Times New Roman" w:cs="Times New Roman"/>
          <w:sz w:val="24"/>
          <w:szCs w:val="24"/>
        </w:rPr>
        <w:t xml:space="preserve"> </w:t>
      </w:r>
      <w:proofErr w:type="spellStart"/>
      <w:r w:rsidR="002B77CA" w:rsidRPr="000A7953">
        <w:rPr>
          <w:rFonts w:ascii="Times New Roman" w:hAnsi="Times New Roman" w:cs="Times New Roman"/>
          <w:sz w:val="24"/>
          <w:szCs w:val="24"/>
        </w:rPr>
        <w:t>besar</w:t>
      </w:r>
      <w:proofErr w:type="spellEnd"/>
      <w:r w:rsidR="002B77CA" w:rsidRPr="000A7953">
        <w:rPr>
          <w:rFonts w:ascii="Times New Roman" w:hAnsi="Times New Roman" w:cs="Times New Roman"/>
          <w:sz w:val="24"/>
          <w:szCs w:val="24"/>
        </w:rPr>
        <w:t>.</w:t>
      </w:r>
    </w:p>
    <w:p w14:paraId="21B1F63F" w14:textId="5A1206A1" w:rsidR="001D2443" w:rsidRPr="000A7953" w:rsidRDefault="001D2443" w:rsidP="000A7953">
      <w:pPr>
        <w:pStyle w:val="ListParagraph"/>
        <w:numPr>
          <w:ilvl w:val="0"/>
          <w:numId w:val="8"/>
        </w:numPr>
        <w:spacing w:after="0" w:line="360" w:lineRule="auto"/>
        <w:jc w:val="both"/>
        <w:rPr>
          <w:rFonts w:ascii="Times New Roman" w:hAnsi="Times New Roman" w:cs="Times New Roman"/>
          <w:b/>
          <w:bCs/>
          <w:sz w:val="24"/>
          <w:szCs w:val="24"/>
        </w:rPr>
      </w:pPr>
      <w:proofErr w:type="spellStart"/>
      <w:r w:rsidRPr="000A7953">
        <w:rPr>
          <w:rFonts w:ascii="Times New Roman" w:hAnsi="Times New Roman" w:cs="Times New Roman"/>
          <w:b/>
          <w:bCs/>
          <w:sz w:val="24"/>
          <w:szCs w:val="24"/>
        </w:rPr>
        <w:t>Pengaruh</w:t>
      </w:r>
      <w:proofErr w:type="spellEnd"/>
      <w:r w:rsidRPr="000A7953">
        <w:rPr>
          <w:rFonts w:ascii="Times New Roman" w:hAnsi="Times New Roman" w:cs="Times New Roman"/>
          <w:b/>
          <w:bCs/>
          <w:sz w:val="24"/>
          <w:szCs w:val="24"/>
        </w:rPr>
        <w:t xml:space="preserve"> </w:t>
      </w:r>
      <w:r w:rsidR="00F202A2" w:rsidRPr="000A7953">
        <w:rPr>
          <w:rFonts w:ascii="Times New Roman" w:hAnsi="Times New Roman" w:cs="Times New Roman"/>
          <w:b/>
          <w:bCs/>
          <w:i/>
          <w:sz w:val="24"/>
          <w:szCs w:val="24"/>
        </w:rPr>
        <w:t xml:space="preserve">Shopee </w:t>
      </w:r>
      <w:proofErr w:type="spellStart"/>
      <w:r w:rsidR="00F202A2" w:rsidRPr="000A7953">
        <w:rPr>
          <w:rFonts w:ascii="Times New Roman" w:hAnsi="Times New Roman" w:cs="Times New Roman"/>
          <w:b/>
          <w:bCs/>
          <w:i/>
          <w:sz w:val="24"/>
          <w:szCs w:val="24"/>
        </w:rPr>
        <w:t>paylater</w:t>
      </w:r>
      <w:proofErr w:type="spellEnd"/>
      <w:r w:rsidRPr="000A7953">
        <w:rPr>
          <w:rFonts w:ascii="Times New Roman" w:hAnsi="Times New Roman" w:cs="Times New Roman"/>
          <w:b/>
          <w:bCs/>
          <w:sz w:val="24"/>
          <w:szCs w:val="24"/>
        </w:rPr>
        <w:t xml:space="preserve"> </w:t>
      </w:r>
      <w:proofErr w:type="spellStart"/>
      <w:r w:rsidRPr="000A7953">
        <w:rPr>
          <w:rFonts w:ascii="Times New Roman" w:hAnsi="Times New Roman" w:cs="Times New Roman"/>
          <w:b/>
          <w:bCs/>
          <w:sz w:val="24"/>
          <w:szCs w:val="24"/>
        </w:rPr>
        <w:t>Terhadap</w:t>
      </w:r>
      <w:proofErr w:type="spellEnd"/>
      <w:r w:rsidRPr="000A7953">
        <w:rPr>
          <w:rFonts w:ascii="Times New Roman" w:hAnsi="Times New Roman" w:cs="Times New Roman"/>
          <w:b/>
          <w:bCs/>
          <w:sz w:val="24"/>
          <w:szCs w:val="24"/>
        </w:rPr>
        <w:t xml:space="preserve"> </w:t>
      </w:r>
      <w:proofErr w:type="spellStart"/>
      <w:r w:rsidRPr="000A7953">
        <w:rPr>
          <w:rFonts w:ascii="Times New Roman" w:hAnsi="Times New Roman" w:cs="Times New Roman"/>
          <w:b/>
          <w:bCs/>
          <w:sz w:val="24"/>
          <w:szCs w:val="24"/>
        </w:rPr>
        <w:t>Kepercayaan</w:t>
      </w:r>
      <w:proofErr w:type="spellEnd"/>
      <w:r w:rsidRPr="000A7953">
        <w:rPr>
          <w:rFonts w:ascii="Times New Roman" w:hAnsi="Times New Roman" w:cs="Times New Roman"/>
          <w:b/>
          <w:bCs/>
          <w:sz w:val="24"/>
          <w:szCs w:val="24"/>
        </w:rPr>
        <w:t xml:space="preserve"> </w:t>
      </w:r>
    </w:p>
    <w:p w14:paraId="749F7518" w14:textId="763EF34C" w:rsidR="00AF6DB4" w:rsidRPr="000A7953" w:rsidRDefault="00830692" w:rsidP="000A7953">
      <w:pPr>
        <w:pStyle w:val="ListParagraph"/>
        <w:spacing w:after="0" w:line="360" w:lineRule="auto"/>
        <w:ind w:firstLine="720"/>
        <w:jc w:val="both"/>
        <w:rPr>
          <w:rFonts w:ascii="Times New Roman" w:hAnsi="Times New Roman" w:cs="Times New Roman"/>
          <w:sz w:val="24"/>
          <w:szCs w:val="24"/>
          <w:lang w:val="id-ID"/>
        </w:rPr>
      </w:pPr>
      <w:proofErr w:type="spellStart"/>
      <w:r w:rsidRPr="000A7953">
        <w:rPr>
          <w:rFonts w:ascii="Times New Roman" w:hAnsi="Times New Roman" w:cs="Times New Roman"/>
          <w:sz w:val="24"/>
          <w:szCs w:val="24"/>
        </w:rPr>
        <w:t>Berdasarkan</w:t>
      </w:r>
      <w:proofErr w:type="spellEnd"/>
      <w:r w:rsidRPr="000A7953">
        <w:rPr>
          <w:rFonts w:ascii="Times New Roman" w:hAnsi="Times New Roman" w:cs="Times New Roman"/>
          <w:sz w:val="24"/>
          <w:szCs w:val="24"/>
        </w:rPr>
        <w:t xml:space="preserve"> </w:t>
      </w:r>
      <w:proofErr w:type="spellStart"/>
      <w:r w:rsidR="001F6252" w:rsidRPr="000A7953">
        <w:rPr>
          <w:rFonts w:ascii="Times New Roman" w:hAnsi="Times New Roman" w:cs="Times New Roman"/>
          <w:sz w:val="24"/>
          <w:szCs w:val="24"/>
        </w:rPr>
        <w:t>hasil</w:t>
      </w:r>
      <w:proofErr w:type="spellEnd"/>
      <w:r w:rsidR="001F6252" w:rsidRPr="000A7953">
        <w:rPr>
          <w:rFonts w:ascii="Times New Roman" w:hAnsi="Times New Roman" w:cs="Times New Roman"/>
          <w:sz w:val="24"/>
          <w:szCs w:val="24"/>
        </w:rPr>
        <w:t xml:space="preserve"> </w:t>
      </w:r>
      <w:proofErr w:type="spellStart"/>
      <w:r w:rsidR="001F6252" w:rsidRPr="000A7953">
        <w:rPr>
          <w:rFonts w:ascii="Times New Roman" w:hAnsi="Times New Roman" w:cs="Times New Roman"/>
          <w:sz w:val="24"/>
          <w:szCs w:val="24"/>
        </w:rPr>
        <w:t>penelitian</w:t>
      </w:r>
      <w:proofErr w:type="spellEnd"/>
      <w:r w:rsidR="001F6252" w:rsidRPr="000A7953">
        <w:rPr>
          <w:rFonts w:ascii="Times New Roman" w:hAnsi="Times New Roman" w:cs="Times New Roman"/>
          <w:sz w:val="24"/>
          <w:szCs w:val="24"/>
        </w:rPr>
        <w:t xml:space="preserve"> yang </w:t>
      </w:r>
      <w:proofErr w:type="spellStart"/>
      <w:r w:rsidR="001F6252" w:rsidRPr="000A7953">
        <w:rPr>
          <w:rFonts w:ascii="Times New Roman" w:hAnsi="Times New Roman" w:cs="Times New Roman"/>
          <w:sz w:val="24"/>
          <w:szCs w:val="24"/>
        </w:rPr>
        <w:t>dilakukan</w:t>
      </w:r>
      <w:proofErr w:type="spellEnd"/>
      <w:r w:rsidR="001F6252" w:rsidRPr="000A7953">
        <w:rPr>
          <w:rFonts w:ascii="Times New Roman" w:hAnsi="Times New Roman" w:cs="Times New Roman"/>
          <w:sz w:val="24"/>
          <w:szCs w:val="24"/>
        </w:rPr>
        <w:t xml:space="preserve"> </w:t>
      </w:r>
      <w:proofErr w:type="spellStart"/>
      <w:r w:rsidR="001F6252" w:rsidRPr="000A7953">
        <w:rPr>
          <w:rFonts w:ascii="Times New Roman" w:hAnsi="Times New Roman" w:cs="Times New Roman"/>
          <w:sz w:val="24"/>
          <w:szCs w:val="24"/>
        </w:rPr>
        <w:t>menunjukkan</w:t>
      </w:r>
      <w:proofErr w:type="spellEnd"/>
      <w:r w:rsidR="001F6252" w:rsidRPr="000A7953">
        <w:rPr>
          <w:rFonts w:ascii="Times New Roman" w:hAnsi="Times New Roman" w:cs="Times New Roman"/>
          <w:sz w:val="24"/>
          <w:szCs w:val="24"/>
        </w:rPr>
        <w:t xml:space="preserve"> </w:t>
      </w:r>
      <w:proofErr w:type="spellStart"/>
      <w:r w:rsidR="001F6252" w:rsidRPr="000A7953">
        <w:rPr>
          <w:rFonts w:ascii="Times New Roman" w:hAnsi="Times New Roman" w:cs="Times New Roman"/>
          <w:sz w:val="24"/>
          <w:szCs w:val="24"/>
        </w:rPr>
        <w:t>bahwa</w:t>
      </w:r>
      <w:proofErr w:type="spellEnd"/>
      <w:r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memiliki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pengaruh</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positif</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signifikan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terhadap</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Hal </w:t>
      </w:r>
      <w:proofErr w:type="spellStart"/>
      <w:r w:rsidRPr="000A7953">
        <w:rPr>
          <w:rFonts w:ascii="Times New Roman" w:hAnsi="Times New Roman" w:cs="Times New Roman"/>
          <w:sz w:val="24"/>
          <w:szCs w:val="24"/>
        </w:rPr>
        <w:t>ini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dibuktikan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path coefficients</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sebesar</w:t>
      </w:r>
      <w:proofErr w:type="spellEnd"/>
      <w:r w:rsidRPr="000A7953">
        <w:rPr>
          <w:rFonts w:ascii="Times New Roman" w:hAnsi="Times New Roman" w:cs="Times New Roman"/>
          <w:sz w:val="24"/>
          <w:szCs w:val="24"/>
        </w:rPr>
        <w:t xml:space="preserve"> 0.286, </w:t>
      </w:r>
      <w:r w:rsidRPr="000A7953">
        <w:rPr>
          <w:rFonts w:ascii="Times New Roman" w:hAnsi="Times New Roman" w:cs="Times New Roman"/>
          <w:i/>
          <w:iCs/>
          <w:sz w:val="24"/>
          <w:szCs w:val="24"/>
        </w:rPr>
        <w:t>t statistics</w:t>
      </w:r>
      <w:r w:rsidRPr="000A7953">
        <w:rPr>
          <w:rFonts w:ascii="Times New Roman" w:hAnsi="Times New Roman" w:cs="Times New Roman"/>
          <w:sz w:val="24"/>
          <w:szCs w:val="24"/>
        </w:rPr>
        <w:t xml:space="preserve"> 4.333 &gt; 1,96 dan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p-value</w:t>
      </w:r>
      <w:r w:rsidRPr="000A7953">
        <w:rPr>
          <w:rFonts w:ascii="Times New Roman" w:hAnsi="Times New Roman" w:cs="Times New Roman"/>
          <w:sz w:val="24"/>
          <w:szCs w:val="24"/>
        </w:rPr>
        <w:t xml:space="preserve"> 0.000 &lt; 0.05</w:t>
      </w:r>
      <w:r w:rsidR="00207A32" w:rsidRPr="000A7953">
        <w:rPr>
          <w:rFonts w:ascii="Times New Roman" w:hAnsi="Times New Roman" w:cs="Times New Roman"/>
          <w:sz w:val="24"/>
          <w:szCs w:val="24"/>
        </w:rPr>
        <w:t>,</w:t>
      </w:r>
      <w:r w:rsidR="00743D0C" w:rsidRPr="000A7953">
        <w:rPr>
          <w:rFonts w:ascii="Times New Roman" w:hAnsi="Times New Roman" w:cs="Times New Roman"/>
          <w:sz w:val="24"/>
          <w:szCs w:val="24"/>
        </w:rPr>
        <w:t xml:space="preserve"> </w:t>
      </w:r>
      <w:proofErr w:type="spellStart"/>
      <w:r w:rsidR="00207A32" w:rsidRPr="000A7953">
        <w:rPr>
          <w:rFonts w:ascii="Times New Roman" w:hAnsi="Times New Roman" w:cs="Times New Roman"/>
          <w:sz w:val="24"/>
          <w:szCs w:val="24"/>
        </w:rPr>
        <w:t>temuan</w:t>
      </w:r>
      <w:proofErr w:type="spellEnd"/>
      <w:r w:rsidR="00207A32" w:rsidRPr="000A7953">
        <w:rPr>
          <w:rFonts w:ascii="Times New Roman" w:hAnsi="Times New Roman" w:cs="Times New Roman"/>
          <w:sz w:val="24"/>
          <w:szCs w:val="24"/>
        </w:rPr>
        <w:t xml:space="preserve"> </w:t>
      </w:r>
      <w:proofErr w:type="spellStart"/>
      <w:r w:rsidR="00207A32" w:rsidRPr="000A7953">
        <w:rPr>
          <w:rFonts w:ascii="Times New Roman" w:hAnsi="Times New Roman" w:cs="Times New Roman"/>
          <w:sz w:val="24"/>
          <w:szCs w:val="24"/>
        </w:rPr>
        <w:t>ini</w:t>
      </w:r>
      <w:proofErr w:type="spellEnd"/>
      <w:r w:rsidR="00207A32" w:rsidRPr="000A7953">
        <w:rPr>
          <w:rFonts w:ascii="Times New Roman" w:hAnsi="Times New Roman" w:cs="Times New Roman"/>
          <w:sz w:val="24"/>
          <w:szCs w:val="24"/>
        </w:rPr>
        <w:t xml:space="preserve"> </w:t>
      </w:r>
      <w:proofErr w:type="spellStart"/>
      <w:r w:rsidR="00207A32" w:rsidRPr="000A7953">
        <w:rPr>
          <w:rFonts w:ascii="Times New Roman" w:hAnsi="Times New Roman" w:cs="Times New Roman"/>
          <w:sz w:val="24"/>
          <w:szCs w:val="24"/>
        </w:rPr>
        <w:t>menunjukkan</w:t>
      </w:r>
      <w:proofErr w:type="spellEnd"/>
      <w:r w:rsidR="00207A32" w:rsidRPr="000A7953">
        <w:rPr>
          <w:rFonts w:ascii="Times New Roman" w:hAnsi="Times New Roman" w:cs="Times New Roman"/>
          <w:sz w:val="24"/>
          <w:szCs w:val="24"/>
        </w:rPr>
        <w:t xml:space="preserve"> </w:t>
      </w:r>
      <w:proofErr w:type="spellStart"/>
      <w:r w:rsidR="00207A32" w:rsidRPr="000A7953">
        <w:rPr>
          <w:rFonts w:ascii="Times New Roman" w:hAnsi="Times New Roman" w:cs="Times New Roman"/>
          <w:sz w:val="24"/>
          <w:szCs w:val="24"/>
        </w:rPr>
        <w:t>bahwa</w:t>
      </w:r>
      <w:proofErr w:type="spellEnd"/>
      <w:r w:rsidR="00207A32" w:rsidRPr="000A7953">
        <w:rPr>
          <w:rFonts w:ascii="Times New Roman" w:hAnsi="Times New Roman" w:cs="Times New Roman"/>
          <w:sz w:val="24"/>
          <w:szCs w:val="24"/>
        </w:rPr>
        <w:t xml:space="preserve"> </w:t>
      </w:r>
      <w:proofErr w:type="spellStart"/>
      <w:r w:rsidR="00207A32" w:rsidRPr="000A7953">
        <w:rPr>
          <w:rFonts w:ascii="Times New Roman" w:hAnsi="Times New Roman" w:cs="Times New Roman"/>
          <w:sz w:val="24"/>
          <w:szCs w:val="24"/>
        </w:rPr>
        <w:t>fitur</w:t>
      </w:r>
      <w:proofErr w:type="spellEnd"/>
      <w:r w:rsidR="00207A32"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00207A32" w:rsidRPr="000A7953">
        <w:rPr>
          <w:rFonts w:ascii="Times New Roman" w:hAnsi="Times New Roman" w:cs="Times New Roman"/>
          <w:sz w:val="24"/>
          <w:szCs w:val="24"/>
        </w:rPr>
        <w:t xml:space="preserve"> </w:t>
      </w:r>
      <w:proofErr w:type="spellStart"/>
      <w:r w:rsidR="00207A32" w:rsidRPr="000A7953">
        <w:rPr>
          <w:rFonts w:ascii="Times New Roman" w:hAnsi="Times New Roman" w:cs="Times New Roman"/>
          <w:sz w:val="24"/>
          <w:szCs w:val="24"/>
        </w:rPr>
        <w:t>memiliki</w:t>
      </w:r>
      <w:proofErr w:type="spellEnd"/>
      <w:r w:rsidR="00207A32" w:rsidRPr="000A7953">
        <w:rPr>
          <w:rFonts w:ascii="Times New Roman" w:hAnsi="Times New Roman" w:cs="Times New Roman"/>
          <w:sz w:val="24"/>
          <w:szCs w:val="24"/>
        </w:rPr>
        <w:t xml:space="preserve"> </w:t>
      </w:r>
      <w:proofErr w:type="spellStart"/>
      <w:r w:rsidR="00207A32" w:rsidRPr="000A7953">
        <w:rPr>
          <w:rFonts w:ascii="Times New Roman" w:hAnsi="Times New Roman" w:cs="Times New Roman"/>
          <w:sz w:val="24"/>
          <w:szCs w:val="24"/>
        </w:rPr>
        <w:t>peran</w:t>
      </w:r>
      <w:proofErr w:type="spellEnd"/>
      <w:r w:rsidR="00207A32" w:rsidRPr="000A7953">
        <w:rPr>
          <w:rFonts w:ascii="Times New Roman" w:hAnsi="Times New Roman" w:cs="Times New Roman"/>
          <w:sz w:val="24"/>
          <w:szCs w:val="24"/>
        </w:rPr>
        <w:t xml:space="preserve"> yang </w:t>
      </w:r>
      <w:proofErr w:type="spellStart"/>
      <w:r w:rsidR="00207A32" w:rsidRPr="000A7953">
        <w:rPr>
          <w:rFonts w:ascii="Times New Roman" w:hAnsi="Times New Roman" w:cs="Times New Roman"/>
          <w:sz w:val="24"/>
          <w:szCs w:val="24"/>
        </w:rPr>
        <w:t>penting</w:t>
      </w:r>
      <w:proofErr w:type="spellEnd"/>
      <w:r w:rsidR="00207A32" w:rsidRPr="000A7953">
        <w:rPr>
          <w:rFonts w:ascii="Times New Roman" w:hAnsi="Times New Roman" w:cs="Times New Roman"/>
          <w:sz w:val="24"/>
          <w:szCs w:val="24"/>
        </w:rPr>
        <w:t xml:space="preserve"> </w:t>
      </w:r>
      <w:proofErr w:type="spellStart"/>
      <w:r w:rsidR="00207A32" w:rsidRPr="000A7953">
        <w:rPr>
          <w:rFonts w:ascii="Times New Roman" w:hAnsi="Times New Roman" w:cs="Times New Roman"/>
          <w:sz w:val="24"/>
          <w:szCs w:val="24"/>
        </w:rPr>
        <w:t>dalam</w:t>
      </w:r>
      <w:proofErr w:type="spellEnd"/>
      <w:r w:rsidR="00207A32" w:rsidRPr="000A7953">
        <w:rPr>
          <w:rFonts w:ascii="Times New Roman" w:hAnsi="Times New Roman" w:cs="Times New Roman"/>
          <w:sz w:val="24"/>
          <w:szCs w:val="24"/>
        </w:rPr>
        <w:t xml:space="preserve"> </w:t>
      </w:r>
      <w:proofErr w:type="spellStart"/>
      <w:r w:rsidR="00207A32" w:rsidRPr="000A7953">
        <w:rPr>
          <w:rFonts w:ascii="Times New Roman" w:hAnsi="Times New Roman" w:cs="Times New Roman"/>
          <w:sz w:val="24"/>
          <w:szCs w:val="24"/>
        </w:rPr>
        <w:t>meningkatkan</w:t>
      </w:r>
      <w:proofErr w:type="spellEnd"/>
      <w:r w:rsidR="00207A32" w:rsidRPr="000A7953">
        <w:rPr>
          <w:rFonts w:ascii="Times New Roman" w:hAnsi="Times New Roman" w:cs="Times New Roman"/>
          <w:sz w:val="24"/>
          <w:szCs w:val="24"/>
        </w:rPr>
        <w:t xml:space="preserve"> </w:t>
      </w:r>
      <w:proofErr w:type="spellStart"/>
      <w:r w:rsidR="00207A32" w:rsidRPr="000A7953">
        <w:rPr>
          <w:rFonts w:ascii="Times New Roman" w:hAnsi="Times New Roman" w:cs="Times New Roman"/>
          <w:sz w:val="24"/>
          <w:szCs w:val="24"/>
        </w:rPr>
        <w:t>kepercayaan</w:t>
      </w:r>
      <w:proofErr w:type="spellEnd"/>
      <w:r w:rsidR="00207A32" w:rsidRPr="000A7953">
        <w:rPr>
          <w:rFonts w:ascii="Times New Roman" w:hAnsi="Times New Roman" w:cs="Times New Roman"/>
          <w:sz w:val="24"/>
          <w:szCs w:val="24"/>
        </w:rPr>
        <w:t xml:space="preserve"> </w:t>
      </w:r>
      <w:proofErr w:type="spellStart"/>
      <w:r w:rsidR="00207A32" w:rsidRPr="000A7953">
        <w:rPr>
          <w:rFonts w:ascii="Times New Roman" w:hAnsi="Times New Roman" w:cs="Times New Roman"/>
          <w:sz w:val="24"/>
          <w:szCs w:val="24"/>
        </w:rPr>
        <w:t>pengguna</w:t>
      </w:r>
      <w:proofErr w:type="spellEnd"/>
      <w:r w:rsidR="00207A32" w:rsidRPr="000A7953">
        <w:rPr>
          <w:rFonts w:ascii="Times New Roman" w:hAnsi="Times New Roman" w:cs="Times New Roman"/>
          <w:sz w:val="24"/>
          <w:szCs w:val="24"/>
        </w:rPr>
        <w:t xml:space="preserve"> </w:t>
      </w:r>
      <w:r w:rsidR="00970AAA" w:rsidRPr="000A7953">
        <w:rPr>
          <w:rFonts w:ascii="Times New Roman" w:hAnsi="Times New Roman" w:cs="Times New Roman"/>
          <w:i/>
          <w:sz w:val="24"/>
          <w:szCs w:val="24"/>
        </w:rPr>
        <w:t>marketplace</w:t>
      </w:r>
      <w:r w:rsidR="00207A32" w:rsidRPr="000A7953">
        <w:rPr>
          <w:rFonts w:ascii="Times New Roman" w:hAnsi="Times New Roman" w:cs="Times New Roman"/>
          <w:sz w:val="24"/>
          <w:szCs w:val="24"/>
        </w:rPr>
        <w:t xml:space="preserve"> </w:t>
      </w:r>
      <w:proofErr w:type="spellStart"/>
      <w:r w:rsidR="00207A32" w:rsidRPr="000A7953">
        <w:rPr>
          <w:rFonts w:ascii="Times New Roman" w:hAnsi="Times New Roman" w:cs="Times New Roman"/>
          <w:sz w:val="24"/>
          <w:szCs w:val="24"/>
        </w:rPr>
        <w:t>shopee</w:t>
      </w:r>
      <w:proofErr w:type="spellEnd"/>
      <w:r w:rsidR="00207A32" w:rsidRPr="000A7953">
        <w:rPr>
          <w:rFonts w:ascii="Times New Roman" w:hAnsi="Times New Roman" w:cs="Times New Roman"/>
          <w:sz w:val="24"/>
          <w:szCs w:val="24"/>
        </w:rPr>
        <w:t xml:space="preserve"> di Mojokerto. </w:t>
      </w:r>
      <w:proofErr w:type="spellStart"/>
      <w:r w:rsidR="00743D0C" w:rsidRPr="000A7953">
        <w:rPr>
          <w:rFonts w:ascii="Times New Roman" w:hAnsi="Times New Roman" w:cs="Times New Roman"/>
          <w:sz w:val="24"/>
          <w:szCs w:val="24"/>
        </w:rPr>
        <w:t>S</w:t>
      </w:r>
      <w:r w:rsidR="00015BD4" w:rsidRPr="000A7953">
        <w:rPr>
          <w:rFonts w:ascii="Times New Roman" w:hAnsi="Times New Roman" w:cs="Times New Roman"/>
          <w:sz w:val="24"/>
          <w:szCs w:val="24"/>
        </w:rPr>
        <w:t>ehingga</w:t>
      </w:r>
      <w:proofErr w:type="spellEnd"/>
      <w:r w:rsidR="000224D1" w:rsidRPr="000A7953">
        <w:rPr>
          <w:rFonts w:ascii="Times New Roman" w:hAnsi="Times New Roman" w:cs="Times New Roman"/>
          <w:sz w:val="24"/>
          <w:szCs w:val="24"/>
        </w:rPr>
        <w:t xml:space="preserve"> </w:t>
      </w:r>
      <w:r w:rsidR="00015BD4" w:rsidRPr="000A7953">
        <w:rPr>
          <w:rFonts w:ascii="Times New Roman" w:hAnsi="Times New Roman" w:cs="Times New Roman"/>
          <w:sz w:val="24"/>
          <w:szCs w:val="24"/>
        </w:rPr>
        <w:t xml:space="preserve">H3 yang </w:t>
      </w:r>
      <w:proofErr w:type="spellStart"/>
      <w:r w:rsidR="00015BD4" w:rsidRPr="000A7953">
        <w:rPr>
          <w:rFonts w:ascii="Times New Roman" w:hAnsi="Times New Roman" w:cs="Times New Roman"/>
          <w:sz w:val="24"/>
          <w:szCs w:val="24"/>
        </w:rPr>
        <w:t>menyatakan</w:t>
      </w:r>
      <w:proofErr w:type="spellEnd"/>
      <w:r w:rsidR="00015BD4" w:rsidRPr="000A7953">
        <w:rPr>
          <w:rFonts w:ascii="Times New Roman" w:hAnsi="Times New Roman" w:cs="Times New Roman"/>
          <w:sz w:val="24"/>
          <w:szCs w:val="24"/>
        </w:rPr>
        <w:t xml:space="preserve"> </w:t>
      </w:r>
      <w:proofErr w:type="spellStart"/>
      <w:r w:rsidR="00015BD4" w:rsidRPr="000A7953">
        <w:rPr>
          <w:rFonts w:ascii="Times New Roman" w:hAnsi="Times New Roman" w:cs="Times New Roman"/>
          <w:sz w:val="24"/>
          <w:szCs w:val="24"/>
        </w:rPr>
        <w:t>pengaruh</w:t>
      </w:r>
      <w:proofErr w:type="spellEnd"/>
      <w:r w:rsidR="00015BD4"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00743D0C" w:rsidRPr="000A7953">
        <w:rPr>
          <w:rFonts w:ascii="Times New Roman" w:hAnsi="Times New Roman" w:cs="Times New Roman"/>
          <w:sz w:val="24"/>
          <w:szCs w:val="24"/>
        </w:rPr>
        <w:t xml:space="preserve"> </w:t>
      </w:r>
      <w:proofErr w:type="spellStart"/>
      <w:r w:rsidR="00743D0C" w:rsidRPr="000A7953">
        <w:rPr>
          <w:rFonts w:ascii="Times New Roman" w:hAnsi="Times New Roman" w:cs="Times New Roman"/>
          <w:sz w:val="24"/>
          <w:szCs w:val="24"/>
        </w:rPr>
        <w:t>terhadap</w:t>
      </w:r>
      <w:proofErr w:type="spellEnd"/>
      <w:r w:rsidR="00743D0C" w:rsidRPr="000A7953">
        <w:rPr>
          <w:rFonts w:ascii="Times New Roman" w:hAnsi="Times New Roman" w:cs="Times New Roman"/>
          <w:sz w:val="24"/>
          <w:szCs w:val="24"/>
        </w:rPr>
        <w:t xml:space="preserve"> </w:t>
      </w:r>
      <w:proofErr w:type="spellStart"/>
      <w:r w:rsidR="00743D0C" w:rsidRPr="000A7953">
        <w:rPr>
          <w:rFonts w:ascii="Times New Roman" w:hAnsi="Times New Roman" w:cs="Times New Roman"/>
          <w:sz w:val="24"/>
          <w:szCs w:val="24"/>
        </w:rPr>
        <w:t>kepercayaan</w:t>
      </w:r>
      <w:proofErr w:type="spellEnd"/>
      <w:r w:rsidR="00743D0C" w:rsidRPr="000A7953">
        <w:rPr>
          <w:rFonts w:ascii="Times New Roman" w:hAnsi="Times New Roman" w:cs="Times New Roman"/>
          <w:sz w:val="24"/>
          <w:szCs w:val="24"/>
        </w:rPr>
        <w:t xml:space="preserve"> </w:t>
      </w:r>
      <w:proofErr w:type="spellStart"/>
      <w:r w:rsidR="00743D0C" w:rsidRPr="000A7953">
        <w:rPr>
          <w:rFonts w:ascii="Times New Roman" w:hAnsi="Times New Roman" w:cs="Times New Roman"/>
          <w:sz w:val="24"/>
          <w:szCs w:val="24"/>
        </w:rPr>
        <w:t>adalah</w:t>
      </w:r>
      <w:proofErr w:type="spellEnd"/>
      <w:r w:rsidR="00743D0C" w:rsidRPr="000A7953">
        <w:rPr>
          <w:rFonts w:ascii="Times New Roman" w:hAnsi="Times New Roman" w:cs="Times New Roman"/>
          <w:sz w:val="24"/>
          <w:szCs w:val="24"/>
        </w:rPr>
        <w:t xml:space="preserve"> </w:t>
      </w:r>
      <w:proofErr w:type="spellStart"/>
      <w:r w:rsidR="00743D0C" w:rsidRPr="000A7953">
        <w:rPr>
          <w:rFonts w:ascii="Times New Roman" w:hAnsi="Times New Roman" w:cs="Times New Roman"/>
          <w:sz w:val="24"/>
          <w:szCs w:val="24"/>
        </w:rPr>
        <w:t>diterima</w:t>
      </w:r>
      <w:proofErr w:type="spellEnd"/>
      <w:r w:rsidR="00743D0C"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Penelitian</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ini</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sejalan</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dengan</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penelitian</w:t>
      </w:r>
      <w:proofErr w:type="spellEnd"/>
      <w:r w:rsidR="005F295A" w:rsidRPr="000A7953">
        <w:rPr>
          <w:rFonts w:ascii="Times New Roman" w:hAnsi="Times New Roman" w:cs="Times New Roman"/>
          <w:sz w:val="24"/>
          <w:szCs w:val="24"/>
        </w:rPr>
        <w:t xml:space="preserve"> yang </w:t>
      </w:r>
      <w:proofErr w:type="spellStart"/>
      <w:r w:rsidR="005F295A" w:rsidRPr="000A7953">
        <w:rPr>
          <w:rFonts w:ascii="Times New Roman" w:hAnsi="Times New Roman" w:cs="Times New Roman"/>
          <w:sz w:val="24"/>
          <w:szCs w:val="24"/>
        </w:rPr>
        <w:t>dilakukan</w:t>
      </w:r>
      <w:proofErr w:type="spellEnd"/>
      <w:r w:rsidR="005F295A" w:rsidRPr="000A7953">
        <w:rPr>
          <w:rFonts w:ascii="Times New Roman" w:hAnsi="Times New Roman" w:cs="Times New Roman"/>
          <w:sz w:val="24"/>
          <w:szCs w:val="24"/>
        </w:rPr>
        <w:t xml:space="preserve"> oleh (Sari et al., 2023) yang </w:t>
      </w:r>
      <w:proofErr w:type="spellStart"/>
      <w:r w:rsidR="005F295A" w:rsidRPr="000A7953">
        <w:rPr>
          <w:rFonts w:ascii="Times New Roman" w:hAnsi="Times New Roman" w:cs="Times New Roman"/>
          <w:sz w:val="24"/>
          <w:szCs w:val="24"/>
        </w:rPr>
        <w:t>menunjukkan</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bahwa</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fitur</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pembayaran</w:t>
      </w:r>
      <w:proofErr w:type="spellEnd"/>
      <w:r w:rsidR="005F295A"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berpengaruh</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terhadap</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kepercayaan</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belanja</w:t>
      </w:r>
      <w:proofErr w:type="spellEnd"/>
      <w:r w:rsidR="005F295A" w:rsidRPr="000A7953">
        <w:rPr>
          <w:rFonts w:ascii="Times New Roman" w:hAnsi="Times New Roman" w:cs="Times New Roman"/>
          <w:sz w:val="24"/>
          <w:szCs w:val="24"/>
        </w:rPr>
        <w:t xml:space="preserve"> </w:t>
      </w:r>
      <w:r w:rsidR="00970AAA" w:rsidRPr="000A7953">
        <w:rPr>
          <w:rFonts w:ascii="Times New Roman" w:hAnsi="Times New Roman" w:cs="Times New Roman"/>
          <w:i/>
          <w:sz w:val="24"/>
          <w:szCs w:val="24"/>
        </w:rPr>
        <w:t>online</w:t>
      </w:r>
      <w:r w:rsidR="005F295A" w:rsidRPr="000A7953">
        <w:rPr>
          <w:rFonts w:ascii="Times New Roman" w:hAnsi="Times New Roman" w:cs="Times New Roman"/>
          <w:sz w:val="24"/>
          <w:szCs w:val="24"/>
        </w:rPr>
        <w:t xml:space="preserve"> pada </w:t>
      </w:r>
      <w:proofErr w:type="spellStart"/>
      <w:r w:rsidR="005F295A" w:rsidRPr="000A7953">
        <w:rPr>
          <w:rFonts w:ascii="Times New Roman" w:hAnsi="Times New Roman" w:cs="Times New Roman"/>
          <w:sz w:val="24"/>
          <w:szCs w:val="24"/>
        </w:rPr>
        <w:t>mahasiswa</w:t>
      </w:r>
      <w:proofErr w:type="spellEnd"/>
      <w:r w:rsidR="005F295A" w:rsidRPr="000A7953">
        <w:rPr>
          <w:rFonts w:ascii="Times New Roman" w:hAnsi="Times New Roman" w:cs="Times New Roman"/>
          <w:sz w:val="24"/>
          <w:szCs w:val="24"/>
        </w:rPr>
        <w:t xml:space="preserve"> FISIP Universitas Bengkulu. </w:t>
      </w:r>
      <w:r w:rsidR="00F202A2" w:rsidRPr="000A7953">
        <w:rPr>
          <w:rFonts w:ascii="Times New Roman" w:hAnsi="Times New Roman" w:cs="Times New Roman"/>
          <w:i/>
          <w:sz w:val="24"/>
          <w:szCs w:val="24"/>
        </w:rPr>
        <w:t xml:space="preserve">Shopee </w:t>
      </w:r>
      <w:proofErr w:type="spellStart"/>
      <w:r w:rsidR="00F202A2" w:rsidRPr="000A7953">
        <w:rPr>
          <w:rFonts w:ascii="Times New Roman" w:hAnsi="Times New Roman" w:cs="Times New Roman"/>
          <w:i/>
          <w:sz w:val="24"/>
          <w:szCs w:val="24"/>
        </w:rPr>
        <w:t>paylater</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menawarkan</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kemudahan</w:t>
      </w:r>
      <w:proofErr w:type="spellEnd"/>
      <w:r w:rsidR="005F295A" w:rsidRPr="000A7953">
        <w:rPr>
          <w:rFonts w:ascii="Times New Roman" w:hAnsi="Times New Roman" w:cs="Times New Roman"/>
          <w:sz w:val="24"/>
          <w:szCs w:val="24"/>
        </w:rPr>
        <w:t xml:space="preserve"> dan </w:t>
      </w:r>
      <w:proofErr w:type="spellStart"/>
      <w:r w:rsidR="005F295A" w:rsidRPr="000A7953">
        <w:rPr>
          <w:rFonts w:ascii="Times New Roman" w:hAnsi="Times New Roman" w:cs="Times New Roman"/>
          <w:sz w:val="24"/>
          <w:szCs w:val="24"/>
        </w:rPr>
        <w:t>fleksibilitas</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dalam</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bertransaksi</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sehingga</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pengguna</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merasa</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lebih</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aman</w:t>
      </w:r>
      <w:proofErr w:type="spellEnd"/>
      <w:r w:rsidR="005F295A" w:rsidRPr="000A7953">
        <w:rPr>
          <w:rFonts w:ascii="Times New Roman" w:hAnsi="Times New Roman" w:cs="Times New Roman"/>
          <w:sz w:val="24"/>
          <w:szCs w:val="24"/>
        </w:rPr>
        <w:t xml:space="preserve"> dan </w:t>
      </w:r>
      <w:proofErr w:type="spellStart"/>
      <w:r w:rsidR="005F295A" w:rsidRPr="000A7953">
        <w:rPr>
          <w:rFonts w:ascii="Times New Roman" w:hAnsi="Times New Roman" w:cs="Times New Roman"/>
          <w:sz w:val="24"/>
          <w:szCs w:val="24"/>
        </w:rPr>
        <w:t>nyaman</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saat</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melakukan</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pembelian</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Pengguna</w:t>
      </w:r>
      <w:proofErr w:type="spellEnd"/>
      <w:r w:rsidR="005F295A" w:rsidRPr="000A7953">
        <w:rPr>
          <w:rFonts w:ascii="Times New Roman" w:hAnsi="Times New Roman" w:cs="Times New Roman"/>
          <w:sz w:val="24"/>
          <w:szCs w:val="24"/>
        </w:rPr>
        <w:t xml:space="preserve"> yang </w:t>
      </w:r>
      <w:proofErr w:type="spellStart"/>
      <w:r w:rsidR="005F295A" w:rsidRPr="000A7953">
        <w:rPr>
          <w:rFonts w:ascii="Times New Roman" w:hAnsi="Times New Roman" w:cs="Times New Roman"/>
          <w:sz w:val="24"/>
          <w:szCs w:val="24"/>
        </w:rPr>
        <w:t>memanfaatkan</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fitur</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ini</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cenderung</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merasa</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bahwa</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shopee</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menyediakan</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layanan</w:t>
      </w:r>
      <w:proofErr w:type="spellEnd"/>
      <w:r w:rsidR="005F295A" w:rsidRPr="000A7953">
        <w:rPr>
          <w:rFonts w:ascii="Times New Roman" w:hAnsi="Times New Roman" w:cs="Times New Roman"/>
          <w:sz w:val="24"/>
          <w:szCs w:val="24"/>
        </w:rPr>
        <w:t xml:space="preserve"> yang </w:t>
      </w:r>
      <w:proofErr w:type="spellStart"/>
      <w:r w:rsidR="005F295A" w:rsidRPr="000A7953">
        <w:rPr>
          <w:rFonts w:ascii="Times New Roman" w:hAnsi="Times New Roman" w:cs="Times New Roman"/>
          <w:sz w:val="24"/>
          <w:szCs w:val="24"/>
        </w:rPr>
        <w:t>mendukung</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kebutuhan</w:t>
      </w:r>
      <w:proofErr w:type="spellEnd"/>
      <w:r w:rsidR="005F295A" w:rsidRPr="000A7953">
        <w:rPr>
          <w:rFonts w:ascii="Times New Roman" w:hAnsi="Times New Roman" w:cs="Times New Roman"/>
          <w:sz w:val="24"/>
          <w:szCs w:val="24"/>
        </w:rPr>
        <w:t xml:space="preserve"> financial </w:t>
      </w:r>
      <w:proofErr w:type="spellStart"/>
      <w:r w:rsidR="005F295A" w:rsidRPr="000A7953">
        <w:rPr>
          <w:rFonts w:ascii="Times New Roman" w:hAnsi="Times New Roman" w:cs="Times New Roman"/>
          <w:sz w:val="24"/>
          <w:szCs w:val="24"/>
        </w:rPr>
        <w:t>mereka</w:t>
      </w:r>
      <w:proofErr w:type="spellEnd"/>
      <w:r w:rsidR="005F295A" w:rsidRPr="000A7953">
        <w:rPr>
          <w:rFonts w:ascii="Times New Roman" w:hAnsi="Times New Roman" w:cs="Times New Roman"/>
          <w:sz w:val="24"/>
          <w:szCs w:val="24"/>
        </w:rPr>
        <w:t xml:space="preserve">, dan pada </w:t>
      </w:r>
      <w:proofErr w:type="spellStart"/>
      <w:r w:rsidR="005F295A" w:rsidRPr="000A7953">
        <w:rPr>
          <w:rFonts w:ascii="Times New Roman" w:hAnsi="Times New Roman" w:cs="Times New Roman"/>
          <w:sz w:val="24"/>
          <w:szCs w:val="24"/>
        </w:rPr>
        <w:t>akhirnya</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dapat</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meningkatkan</w:t>
      </w:r>
      <w:proofErr w:type="spellEnd"/>
      <w:r w:rsidR="005F295A" w:rsidRPr="000A7953">
        <w:rPr>
          <w:rFonts w:ascii="Times New Roman" w:hAnsi="Times New Roman" w:cs="Times New Roman"/>
          <w:sz w:val="24"/>
          <w:szCs w:val="24"/>
        </w:rPr>
        <w:t xml:space="preserve"> </w:t>
      </w:r>
      <w:proofErr w:type="spellStart"/>
      <w:r w:rsidR="005F295A" w:rsidRPr="000A7953">
        <w:rPr>
          <w:rFonts w:ascii="Times New Roman" w:hAnsi="Times New Roman" w:cs="Times New Roman"/>
          <w:sz w:val="24"/>
          <w:szCs w:val="24"/>
        </w:rPr>
        <w:t>kepercayaan</w:t>
      </w:r>
      <w:proofErr w:type="spellEnd"/>
      <w:r w:rsidR="005F295A" w:rsidRPr="000A7953">
        <w:rPr>
          <w:rFonts w:ascii="Times New Roman" w:hAnsi="Times New Roman" w:cs="Times New Roman"/>
          <w:sz w:val="24"/>
          <w:szCs w:val="24"/>
        </w:rPr>
        <w:t xml:space="preserve"> pada platform </w:t>
      </w:r>
      <w:proofErr w:type="spellStart"/>
      <w:r w:rsidR="005F295A" w:rsidRPr="000A7953">
        <w:rPr>
          <w:rFonts w:ascii="Times New Roman" w:hAnsi="Times New Roman" w:cs="Times New Roman"/>
          <w:sz w:val="24"/>
          <w:szCs w:val="24"/>
        </w:rPr>
        <w:t>tersebut</w:t>
      </w:r>
      <w:proofErr w:type="spellEnd"/>
      <w:r w:rsidR="00AF6DB4" w:rsidRPr="000A7953">
        <w:rPr>
          <w:rFonts w:ascii="Times New Roman" w:hAnsi="Times New Roman" w:cs="Times New Roman"/>
          <w:sz w:val="24"/>
          <w:szCs w:val="24"/>
          <w:lang w:val="id-ID"/>
        </w:rPr>
        <w:t>.</w:t>
      </w:r>
    </w:p>
    <w:p w14:paraId="6EC6F981" w14:textId="41DB295E" w:rsidR="001D2443" w:rsidRPr="000A7953" w:rsidRDefault="001D2443" w:rsidP="000A7953">
      <w:pPr>
        <w:pStyle w:val="ListParagraph"/>
        <w:numPr>
          <w:ilvl w:val="0"/>
          <w:numId w:val="8"/>
        </w:numPr>
        <w:spacing w:after="0" w:line="360" w:lineRule="auto"/>
        <w:jc w:val="both"/>
        <w:rPr>
          <w:rFonts w:ascii="Times New Roman" w:hAnsi="Times New Roman" w:cs="Times New Roman"/>
          <w:b/>
          <w:bCs/>
          <w:sz w:val="24"/>
          <w:szCs w:val="24"/>
        </w:rPr>
      </w:pPr>
      <w:proofErr w:type="spellStart"/>
      <w:r w:rsidRPr="000A7953">
        <w:rPr>
          <w:rFonts w:ascii="Times New Roman" w:hAnsi="Times New Roman" w:cs="Times New Roman"/>
          <w:b/>
          <w:bCs/>
          <w:sz w:val="24"/>
          <w:szCs w:val="24"/>
        </w:rPr>
        <w:t>Pengaruh</w:t>
      </w:r>
      <w:proofErr w:type="spellEnd"/>
      <w:r w:rsidRPr="000A7953">
        <w:rPr>
          <w:rFonts w:ascii="Times New Roman" w:hAnsi="Times New Roman" w:cs="Times New Roman"/>
          <w:b/>
          <w:bCs/>
          <w:sz w:val="24"/>
          <w:szCs w:val="24"/>
        </w:rPr>
        <w:t xml:space="preserve"> </w:t>
      </w:r>
      <w:r w:rsidR="00FB2BCC" w:rsidRPr="000A7953">
        <w:rPr>
          <w:rFonts w:ascii="Times New Roman" w:hAnsi="Times New Roman" w:cs="Times New Roman"/>
          <w:b/>
          <w:bCs/>
          <w:i/>
          <w:sz w:val="24"/>
          <w:szCs w:val="24"/>
        </w:rPr>
        <w:t>Flash sale</w:t>
      </w:r>
      <w:r w:rsidRPr="000A7953">
        <w:rPr>
          <w:rFonts w:ascii="Times New Roman" w:hAnsi="Times New Roman" w:cs="Times New Roman"/>
          <w:b/>
          <w:bCs/>
          <w:sz w:val="24"/>
          <w:szCs w:val="24"/>
        </w:rPr>
        <w:t xml:space="preserve"> </w:t>
      </w:r>
      <w:proofErr w:type="spellStart"/>
      <w:r w:rsidRPr="000A7953">
        <w:rPr>
          <w:rFonts w:ascii="Times New Roman" w:hAnsi="Times New Roman" w:cs="Times New Roman"/>
          <w:b/>
          <w:bCs/>
          <w:sz w:val="24"/>
          <w:szCs w:val="24"/>
        </w:rPr>
        <w:t>Terhadap</w:t>
      </w:r>
      <w:proofErr w:type="spellEnd"/>
      <w:r w:rsidRPr="000A7953">
        <w:rPr>
          <w:rFonts w:ascii="Times New Roman" w:hAnsi="Times New Roman" w:cs="Times New Roman"/>
          <w:b/>
          <w:bCs/>
          <w:sz w:val="24"/>
          <w:szCs w:val="24"/>
        </w:rPr>
        <w:t xml:space="preserve"> </w:t>
      </w:r>
      <w:proofErr w:type="spellStart"/>
      <w:r w:rsidRPr="000A7953">
        <w:rPr>
          <w:rFonts w:ascii="Times New Roman" w:hAnsi="Times New Roman" w:cs="Times New Roman"/>
          <w:b/>
          <w:bCs/>
          <w:sz w:val="24"/>
          <w:szCs w:val="24"/>
        </w:rPr>
        <w:t>Kepercayaan</w:t>
      </w:r>
      <w:proofErr w:type="spellEnd"/>
      <w:r w:rsidRPr="000A7953">
        <w:rPr>
          <w:rFonts w:ascii="Times New Roman" w:hAnsi="Times New Roman" w:cs="Times New Roman"/>
          <w:b/>
          <w:bCs/>
          <w:sz w:val="24"/>
          <w:szCs w:val="24"/>
        </w:rPr>
        <w:t xml:space="preserve"> </w:t>
      </w:r>
    </w:p>
    <w:p w14:paraId="163E49F3" w14:textId="49175486" w:rsidR="008A1DED" w:rsidRPr="000A7953" w:rsidRDefault="00C31E9C" w:rsidP="000A7953">
      <w:pPr>
        <w:pStyle w:val="ListParagraph"/>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Berdasarkan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hasil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penelitian</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telah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dilakukan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kepada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pengguna</w:t>
      </w:r>
      <w:proofErr w:type="spellEnd"/>
      <w:r w:rsidRPr="000A7953">
        <w:rPr>
          <w:rFonts w:ascii="Times New Roman" w:hAnsi="Times New Roman" w:cs="Times New Roman"/>
          <w:sz w:val="24"/>
          <w:szCs w:val="24"/>
        </w:rPr>
        <w:t xml:space="preserve"> </w:t>
      </w:r>
      <w:r w:rsidR="00970AAA" w:rsidRPr="000A7953">
        <w:rPr>
          <w:rFonts w:ascii="Times New Roman" w:hAnsi="Times New Roman" w:cs="Times New Roman"/>
          <w:i/>
          <w:sz w:val="24"/>
          <w:szCs w:val="24"/>
        </w:rPr>
        <w:t>marketplace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shopee</w:t>
      </w:r>
      <w:proofErr w:type="spellEnd"/>
      <w:r w:rsidRPr="000A7953">
        <w:rPr>
          <w:rFonts w:ascii="Times New Roman" w:hAnsi="Times New Roman" w:cs="Times New Roman"/>
          <w:sz w:val="24"/>
          <w:szCs w:val="24"/>
        </w:rPr>
        <w:t xml:space="preserve"> di Mojokerto, </w:t>
      </w:r>
      <w:proofErr w:type="spellStart"/>
      <w:r w:rsidRPr="000A7953">
        <w:rPr>
          <w:rFonts w:ascii="Times New Roman" w:hAnsi="Times New Roman" w:cs="Times New Roman"/>
          <w:sz w:val="24"/>
          <w:szCs w:val="24"/>
        </w:rPr>
        <w:t>ditemukan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hasil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bahwa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promosi</w:t>
      </w:r>
      <w:proofErr w:type="spellEnd"/>
      <w:r w:rsidRPr="000A7953">
        <w:rPr>
          <w:rFonts w:ascii="Times New Roman" w:hAnsi="Times New Roman" w:cs="Times New Roman"/>
          <w:sz w:val="24"/>
          <w:szCs w:val="24"/>
        </w:rPr>
        <w:t xml:space="preserve"> </w:t>
      </w:r>
      <w:r w:rsidR="00FB2BCC" w:rsidRPr="000A7953">
        <w:rPr>
          <w:rFonts w:ascii="Times New Roman" w:hAnsi="Times New Roman" w:cs="Times New Roman"/>
          <w:i/>
          <w:sz w:val="24"/>
          <w:szCs w:val="24"/>
        </w:rPr>
        <w:t>flash sale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berpengaruh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positif</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signifikan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terhadap</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Hal </w:t>
      </w:r>
      <w:proofErr w:type="spellStart"/>
      <w:r w:rsidRPr="000A7953">
        <w:rPr>
          <w:rFonts w:ascii="Times New Roman" w:hAnsi="Times New Roman" w:cs="Times New Roman"/>
          <w:sz w:val="24"/>
          <w:szCs w:val="24"/>
        </w:rPr>
        <w:t>ini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dibuktikan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perhitungan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path coefficients</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sebesar</w:t>
      </w:r>
      <w:proofErr w:type="spellEnd"/>
      <w:r w:rsidRPr="000A7953">
        <w:rPr>
          <w:rFonts w:ascii="Times New Roman" w:hAnsi="Times New Roman" w:cs="Times New Roman"/>
          <w:sz w:val="24"/>
          <w:szCs w:val="24"/>
        </w:rPr>
        <w:t xml:space="preserve"> 0.320, </w:t>
      </w:r>
      <w:r w:rsidRPr="000A7953">
        <w:rPr>
          <w:rFonts w:ascii="Times New Roman" w:hAnsi="Times New Roman" w:cs="Times New Roman"/>
          <w:i/>
          <w:iCs/>
          <w:sz w:val="24"/>
          <w:szCs w:val="24"/>
        </w:rPr>
        <w:t>t-statistics</w:t>
      </w:r>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menunjukkan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angka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sebesar</w:t>
      </w:r>
      <w:proofErr w:type="spellEnd"/>
      <w:r w:rsidRPr="000A7953">
        <w:rPr>
          <w:rFonts w:ascii="Times New Roman" w:hAnsi="Times New Roman" w:cs="Times New Roman"/>
          <w:sz w:val="24"/>
          <w:szCs w:val="24"/>
        </w:rPr>
        <w:t xml:space="preserve"> 4.676 &gt; 1,96 dan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p-value</w:t>
      </w:r>
      <w:r w:rsidRPr="000A7953">
        <w:rPr>
          <w:rFonts w:ascii="Times New Roman" w:hAnsi="Times New Roman" w:cs="Times New Roman"/>
          <w:sz w:val="24"/>
          <w:szCs w:val="24"/>
        </w:rPr>
        <w:t xml:space="preserve"> 0.000 &lt; 0.05</w:t>
      </w:r>
      <w:r w:rsidR="00015BD4" w:rsidRPr="000A7953">
        <w:rPr>
          <w:rFonts w:ascii="Times New Roman" w:hAnsi="Times New Roman" w:cs="Times New Roman"/>
          <w:sz w:val="24"/>
          <w:szCs w:val="24"/>
        </w:rPr>
        <w:t>,</w:t>
      </w:r>
      <w:r w:rsidR="008D0743" w:rsidRPr="000A7953">
        <w:rPr>
          <w:rFonts w:ascii="Times New Roman" w:hAnsi="Times New Roman" w:cs="Times New Roman"/>
          <w:sz w:val="24"/>
          <w:szCs w:val="24"/>
        </w:rPr>
        <w:t xml:space="preserve"> </w:t>
      </w:r>
      <w:proofErr w:type="spellStart"/>
      <w:r w:rsidR="008D0743" w:rsidRPr="000A7953">
        <w:rPr>
          <w:rFonts w:ascii="Times New Roman" w:hAnsi="Times New Roman" w:cs="Times New Roman"/>
          <w:sz w:val="24"/>
          <w:szCs w:val="24"/>
        </w:rPr>
        <w:t>temuan</w:t>
      </w:r>
      <w:proofErr w:type="spellEnd"/>
      <w:r w:rsidR="008D0743" w:rsidRPr="000A7953">
        <w:rPr>
          <w:rFonts w:ascii="Times New Roman" w:hAnsi="Times New Roman" w:cs="Times New Roman"/>
          <w:sz w:val="24"/>
          <w:szCs w:val="24"/>
        </w:rPr>
        <w:t xml:space="preserve"> </w:t>
      </w:r>
      <w:proofErr w:type="spellStart"/>
      <w:r w:rsidR="008D0743" w:rsidRPr="000A7953">
        <w:rPr>
          <w:rFonts w:ascii="Times New Roman" w:hAnsi="Times New Roman" w:cs="Times New Roman"/>
          <w:sz w:val="24"/>
          <w:szCs w:val="24"/>
        </w:rPr>
        <w:t>tersebut</w:t>
      </w:r>
      <w:proofErr w:type="spellEnd"/>
      <w:r w:rsidR="008D0743" w:rsidRPr="000A7953">
        <w:rPr>
          <w:rFonts w:ascii="Times New Roman" w:hAnsi="Times New Roman" w:cs="Times New Roman"/>
          <w:sz w:val="24"/>
          <w:szCs w:val="24"/>
        </w:rPr>
        <w:t xml:space="preserve"> </w:t>
      </w:r>
      <w:proofErr w:type="spellStart"/>
      <w:r w:rsidR="008D0743" w:rsidRPr="000A7953">
        <w:rPr>
          <w:rFonts w:ascii="Times New Roman" w:hAnsi="Times New Roman" w:cs="Times New Roman"/>
          <w:sz w:val="24"/>
          <w:szCs w:val="24"/>
        </w:rPr>
        <w:t>menunjukkan</w:t>
      </w:r>
      <w:proofErr w:type="spellEnd"/>
      <w:r w:rsidR="008D0743" w:rsidRPr="000A7953">
        <w:rPr>
          <w:rFonts w:ascii="Times New Roman" w:hAnsi="Times New Roman" w:cs="Times New Roman"/>
          <w:sz w:val="24"/>
          <w:szCs w:val="24"/>
        </w:rPr>
        <w:t xml:space="preserve"> </w:t>
      </w:r>
      <w:proofErr w:type="spellStart"/>
      <w:r w:rsidR="008D0743" w:rsidRPr="000A7953">
        <w:rPr>
          <w:rFonts w:ascii="Times New Roman" w:hAnsi="Times New Roman" w:cs="Times New Roman"/>
          <w:sz w:val="24"/>
          <w:szCs w:val="24"/>
        </w:rPr>
        <w:t>bahwa</w:t>
      </w:r>
      <w:proofErr w:type="spellEnd"/>
      <w:r w:rsidR="008D0743" w:rsidRPr="000A7953">
        <w:rPr>
          <w:rFonts w:ascii="Times New Roman" w:hAnsi="Times New Roman" w:cs="Times New Roman"/>
          <w:sz w:val="24"/>
          <w:szCs w:val="24"/>
        </w:rPr>
        <w:t xml:space="preserve"> </w:t>
      </w:r>
      <w:r w:rsidR="00FB2BCC" w:rsidRPr="000A7953">
        <w:rPr>
          <w:rFonts w:ascii="Times New Roman" w:hAnsi="Times New Roman" w:cs="Times New Roman"/>
          <w:i/>
          <w:sz w:val="24"/>
          <w:szCs w:val="24"/>
        </w:rPr>
        <w:t>flash sale</w:t>
      </w:r>
      <w:r w:rsidR="008D0743" w:rsidRPr="000A7953">
        <w:rPr>
          <w:rFonts w:ascii="Times New Roman" w:hAnsi="Times New Roman" w:cs="Times New Roman"/>
          <w:sz w:val="24"/>
          <w:szCs w:val="24"/>
        </w:rPr>
        <w:t xml:space="preserve"> </w:t>
      </w:r>
      <w:proofErr w:type="spellStart"/>
      <w:r w:rsidR="008D0743" w:rsidRPr="000A7953">
        <w:rPr>
          <w:rFonts w:ascii="Times New Roman" w:hAnsi="Times New Roman" w:cs="Times New Roman"/>
          <w:sz w:val="24"/>
          <w:szCs w:val="24"/>
        </w:rPr>
        <w:t>efektif</w:t>
      </w:r>
      <w:proofErr w:type="spellEnd"/>
      <w:r w:rsidR="008D0743" w:rsidRPr="000A7953">
        <w:rPr>
          <w:rFonts w:ascii="Times New Roman" w:hAnsi="Times New Roman" w:cs="Times New Roman"/>
          <w:sz w:val="24"/>
          <w:szCs w:val="24"/>
        </w:rPr>
        <w:t xml:space="preserve"> </w:t>
      </w:r>
      <w:proofErr w:type="spellStart"/>
      <w:r w:rsidR="008D0743" w:rsidRPr="000A7953">
        <w:rPr>
          <w:rFonts w:ascii="Times New Roman" w:hAnsi="Times New Roman" w:cs="Times New Roman"/>
          <w:sz w:val="24"/>
          <w:szCs w:val="24"/>
        </w:rPr>
        <w:t>dalam</w:t>
      </w:r>
      <w:proofErr w:type="spellEnd"/>
      <w:r w:rsidR="008D0743" w:rsidRPr="000A7953">
        <w:rPr>
          <w:rFonts w:ascii="Times New Roman" w:hAnsi="Times New Roman" w:cs="Times New Roman"/>
          <w:sz w:val="24"/>
          <w:szCs w:val="24"/>
        </w:rPr>
        <w:t xml:space="preserve"> </w:t>
      </w:r>
      <w:proofErr w:type="spellStart"/>
      <w:r w:rsidR="008D0743" w:rsidRPr="000A7953">
        <w:rPr>
          <w:rFonts w:ascii="Times New Roman" w:hAnsi="Times New Roman" w:cs="Times New Roman"/>
          <w:sz w:val="24"/>
          <w:szCs w:val="24"/>
        </w:rPr>
        <w:t>meningkatkan</w:t>
      </w:r>
      <w:proofErr w:type="spellEnd"/>
      <w:r w:rsidR="008D0743" w:rsidRPr="000A7953">
        <w:rPr>
          <w:rFonts w:ascii="Times New Roman" w:hAnsi="Times New Roman" w:cs="Times New Roman"/>
          <w:sz w:val="24"/>
          <w:szCs w:val="24"/>
        </w:rPr>
        <w:t xml:space="preserve"> </w:t>
      </w:r>
      <w:proofErr w:type="spellStart"/>
      <w:r w:rsidR="008D0743" w:rsidRPr="000A7953">
        <w:rPr>
          <w:rFonts w:ascii="Times New Roman" w:hAnsi="Times New Roman" w:cs="Times New Roman"/>
          <w:sz w:val="24"/>
          <w:szCs w:val="24"/>
        </w:rPr>
        <w:t>kepercayaan</w:t>
      </w:r>
      <w:proofErr w:type="spellEnd"/>
      <w:r w:rsidR="008D0743" w:rsidRPr="000A7953">
        <w:rPr>
          <w:rFonts w:ascii="Times New Roman" w:hAnsi="Times New Roman" w:cs="Times New Roman"/>
          <w:sz w:val="24"/>
          <w:szCs w:val="24"/>
        </w:rPr>
        <w:t xml:space="preserve"> </w:t>
      </w:r>
      <w:proofErr w:type="spellStart"/>
      <w:r w:rsidR="008D0743" w:rsidRPr="000A7953">
        <w:rPr>
          <w:rFonts w:ascii="Times New Roman" w:hAnsi="Times New Roman" w:cs="Times New Roman"/>
          <w:sz w:val="24"/>
          <w:szCs w:val="24"/>
        </w:rPr>
        <w:t>pengguna</w:t>
      </w:r>
      <w:proofErr w:type="spellEnd"/>
      <w:r w:rsidR="008D0743" w:rsidRPr="000A7953">
        <w:rPr>
          <w:rFonts w:ascii="Times New Roman" w:hAnsi="Times New Roman" w:cs="Times New Roman"/>
          <w:sz w:val="24"/>
          <w:szCs w:val="24"/>
        </w:rPr>
        <w:t xml:space="preserve"> </w:t>
      </w:r>
      <w:r w:rsidR="00970AAA" w:rsidRPr="000A7953">
        <w:rPr>
          <w:rFonts w:ascii="Times New Roman" w:hAnsi="Times New Roman" w:cs="Times New Roman"/>
          <w:i/>
          <w:sz w:val="24"/>
          <w:szCs w:val="24"/>
        </w:rPr>
        <w:t>marketplace</w:t>
      </w:r>
      <w:r w:rsidR="008D0743" w:rsidRPr="000A7953">
        <w:rPr>
          <w:rFonts w:ascii="Times New Roman" w:hAnsi="Times New Roman" w:cs="Times New Roman"/>
          <w:sz w:val="24"/>
          <w:szCs w:val="24"/>
        </w:rPr>
        <w:t xml:space="preserve"> </w:t>
      </w:r>
      <w:proofErr w:type="spellStart"/>
      <w:r w:rsidR="008D0743" w:rsidRPr="000A7953">
        <w:rPr>
          <w:rFonts w:ascii="Times New Roman" w:hAnsi="Times New Roman" w:cs="Times New Roman"/>
          <w:sz w:val="24"/>
          <w:szCs w:val="24"/>
        </w:rPr>
        <w:t>shopee</w:t>
      </w:r>
      <w:proofErr w:type="spellEnd"/>
      <w:r w:rsidR="008D0743" w:rsidRPr="000A7953">
        <w:rPr>
          <w:rFonts w:ascii="Times New Roman" w:hAnsi="Times New Roman" w:cs="Times New Roman"/>
          <w:sz w:val="24"/>
          <w:szCs w:val="24"/>
        </w:rPr>
        <w:t xml:space="preserve"> di Mojokerto. </w:t>
      </w:r>
      <w:proofErr w:type="spellStart"/>
      <w:r w:rsidR="008D0743" w:rsidRPr="000A7953">
        <w:rPr>
          <w:rFonts w:ascii="Times New Roman" w:hAnsi="Times New Roman" w:cs="Times New Roman"/>
          <w:sz w:val="24"/>
          <w:szCs w:val="24"/>
        </w:rPr>
        <w:t>S</w:t>
      </w:r>
      <w:r w:rsidR="00015BD4" w:rsidRPr="000A7953">
        <w:rPr>
          <w:rFonts w:ascii="Times New Roman" w:hAnsi="Times New Roman" w:cs="Times New Roman"/>
          <w:sz w:val="24"/>
          <w:szCs w:val="24"/>
        </w:rPr>
        <w:t>ehingga</w:t>
      </w:r>
      <w:proofErr w:type="spellEnd"/>
      <w:r w:rsidR="00015BD4" w:rsidRPr="000A7953">
        <w:rPr>
          <w:rFonts w:ascii="Times New Roman" w:hAnsi="Times New Roman" w:cs="Times New Roman"/>
          <w:sz w:val="24"/>
          <w:szCs w:val="24"/>
        </w:rPr>
        <w:t xml:space="preserve"> H4</w:t>
      </w:r>
      <w:r w:rsidR="00D76623" w:rsidRPr="000A7953">
        <w:rPr>
          <w:rFonts w:ascii="Times New Roman" w:hAnsi="Times New Roman" w:cs="Times New Roman"/>
          <w:sz w:val="24"/>
          <w:szCs w:val="24"/>
        </w:rPr>
        <w:t xml:space="preserve"> yang </w:t>
      </w:r>
      <w:proofErr w:type="spellStart"/>
      <w:r w:rsidR="00D76623" w:rsidRPr="000A7953">
        <w:rPr>
          <w:rFonts w:ascii="Times New Roman" w:hAnsi="Times New Roman" w:cs="Times New Roman"/>
          <w:sz w:val="24"/>
          <w:szCs w:val="24"/>
        </w:rPr>
        <w:t>menyatakan</w:t>
      </w:r>
      <w:proofErr w:type="spellEnd"/>
      <w:r w:rsidR="00D76623" w:rsidRPr="000A7953">
        <w:rPr>
          <w:rFonts w:ascii="Times New Roman" w:hAnsi="Times New Roman" w:cs="Times New Roman"/>
          <w:sz w:val="24"/>
          <w:szCs w:val="24"/>
        </w:rPr>
        <w:t xml:space="preserve"> </w:t>
      </w:r>
      <w:proofErr w:type="spellStart"/>
      <w:r w:rsidR="00D76623" w:rsidRPr="000A7953">
        <w:rPr>
          <w:rFonts w:ascii="Times New Roman" w:hAnsi="Times New Roman" w:cs="Times New Roman"/>
          <w:sz w:val="24"/>
          <w:szCs w:val="24"/>
        </w:rPr>
        <w:t>bahwa</w:t>
      </w:r>
      <w:proofErr w:type="spellEnd"/>
      <w:r w:rsidR="00D76623" w:rsidRPr="000A7953">
        <w:rPr>
          <w:rFonts w:ascii="Times New Roman" w:hAnsi="Times New Roman" w:cs="Times New Roman"/>
          <w:sz w:val="24"/>
          <w:szCs w:val="24"/>
        </w:rPr>
        <w:t xml:space="preserve"> </w:t>
      </w:r>
      <w:r w:rsidR="00FB2BCC" w:rsidRPr="000A7953">
        <w:rPr>
          <w:rFonts w:ascii="Times New Roman" w:hAnsi="Times New Roman" w:cs="Times New Roman"/>
          <w:i/>
          <w:sz w:val="24"/>
          <w:szCs w:val="24"/>
        </w:rPr>
        <w:t>flash sale</w:t>
      </w:r>
      <w:r w:rsidR="00D76623" w:rsidRPr="000A7953">
        <w:rPr>
          <w:rFonts w:ascii="Times New Roman" w:hAnsi="Times New Roman" w:cs="Times New Roman"/>
          <w:sz w:val="24"/>
          <w:szCs w:val="24"/>
        </w:rPr>
        <w:t xml:space="preserve"> </w:t>
      </w:r>
      <w:proofErr w:type="spellStart"/>
      <w:r w:rsidR="00D76623" w:rsidRPr="000A7953">
        <w:rPr>
          <w:rFonts w:ascii="Times New Roman" w:hAnsi="Times New Roman" w:cs="Times New Roman"/>
          <w:sz w:val="24"/>
          <w:szCs w:val="24"/>
        </w:rPr>
        <w:t>berpengaruh</w:t>
      </w:r>
      <w:proofErr w:type="spellEnd"/>
      <w:r w:rsidR="00D76623" w:rsidRPr="000A7953">
        <w:rPr>
          <w:rFonts w:ascii="Times New Roman" w:hAnsi="Times New Roman" w:cs="Times New Roman"/>
          <w:sz w:val="24"/>
          <w:szCs w:val="24"/>
        </w:rPr>
        <w:t xml:space="preserve"> </w:t>
      </w:r>
      <w:proofErr w:type="spellStart"/>
      <w:r w:rsidR="00D76623" w:rsidRPr="000A7953">
        <w:rPr>
          <w:rFonts w:ascii="Times New Roman" w:hAnsi="Times New Roman" w:cs="Times New Roman"/>
          <w:sz w:val="24"/>
          <w:szCs w:val="24"/>
        </w:rPr>
        <w:t>terhadap</w:t>
      </w:r>
      <w:proofErr w:type="spellEnd"/>
      <w:r w:rsidR="00D76623" w:rsidRPr="000A7953">
        <w:rPr>
          <w:rFonts w:ascii="Times New Roman" w:hAnsi="Times New Roman" w:cs="Times New Roman"/>
          <w:sz w:val="24"/>
          <w:szCs w:val="24"/>
        </w:rPr>
        <w:t xml:space="preserve"> </w:t>
      </w:r>
      <w:proofErr w:type="spellStart"/>
      <w:r w:rsidR="00D76623" w:rsidRPr="000A7953">
        <w:rPr>
          <w:rFonts w:ascii="Times New Roman" w:hAnsi="Times New Roman" w:cs="Times New Roman"/>
          <w:sz w:val="24"/>
          <w:szCs w:val="24"/>
        </w:rPr>
        <w:t>kepercayaan</w:t>
      </w:r>
      <w:proofErr w:type="spellEnd"/>
      <w:r w:rsidR="00015BD4" w:rsidRPr="000A7953">
        <w:rPr>
          <w:rFonts w:ascii="Times New Roman" w:hAnsi="Times New Roman" w:cs="Times New Roman"/>
          <w:sz w:val="24"/>
          <w:szCs w:val="24"/>
        </w:rPr>
        <w:t xml:space="preserve"> </w:t>
      </w:r>
      <w:proofErr w:type="spellStart"/>
      <w:r w:rsidR="00D76623" w:rsidRPr="000A7953">
        <w:rPr>
          <w:rFonts w:ascii="Times New Roman" w:hAnsi="Times New Roman" w:cs="Times New Roman"/>
          <w:sz w:val="24"/>
          <w:szCs w:val="24"/>
        </w:rPr>
        <w:t>adalah</w:t>
      </w:r>
      <w:proofErr w:type="spellEnd"/>
      <w:r w:rsidR="00015BD4" w:rsidRPr="000A7953">
        <w:rPr>
          <w:rFonts w:ascii="Times New Roman" w:hAnsi="Times New Roman" w:cs="Times New Roman"/>
          <w:sz w:val="24"/>
          <w:szCs w:val="24"/>
        </w:rPr>
        <w:t xml:space="preserve"> </w:t>
      </w:r>
      <w:proofErr w:type="spellStart"/>
      <w:r w:rsidR="00015BD4" w:rsidRPr="000A7953">
        <w:rPr>
          <w:rFonts w:ascii="Times New Roman" w:hAnsi="Times New Roman" w:cs="Times New Roman"/>
          <w:sz w:val="24"/>
          <w:szCs w:val="24"/>
        </w:rPr>
        <w:t>diterima</w:t>
      </w:r>
      <w:proofErr w:type="spellEnd"/>
      <w:r w:rsidR="00015BD4" w:rsidRPr="000A7953">
        <w:rPr>
          <w:rFonts w:ascii="Times New Roman" w:hAnsi="Times New Roman" w:cs="Times New Roman"/>
          <w:sz w:val="24"/>
          <w:szCs w:val="24"/>
        </w:rPr>
        <w:t xml:space="preserve">. </w:t>
      </w:r>
      <w:r w:rsidR="00FB2BCC" w:rsidRPr="000A7953">
        <w:rPr>
          <w:rFonts w:ascii="Times New Roman" w:hAnsi="Times New Roman" w:cs="Times New Roman"/>
          <w:i/>
          <w:sz w:val="24"/>
          <w:szCs w:val="24"/>
        </w:rPr>
        <w:t>Flash sale</w:t>
      </w:r>
      <w:r w:rsidR="00151169" w:rsidRPr="000A7953">
        <w:rPr>
          <w:rFonts w:ascii="Times New Roman" w:hAnsi="Times New Roman" w:cs="Times New Roman"/>
          <w:sz w:val="24"/>
          <w:szCs w:val="24"/>
        </w:rPr>
        <w:t xml:space="preserve"> </w:t>
      </w:r>
      <w:proofErr w:type="spellStart"/>
      <w:r w:rsidR="00151169" w:rsidRPr="000A7953">
        <w:rPr>
          <w:rFonts w:ascii="Times New Roman" w:hAnsi="Times New Roman" w:cs="Times New Roman"/>
          <w:sz w:val="24"/>
          <w:szCs w:val="24"/>
        </w:rPr>
        <w:t>menerapkan</w:t>
      </w:r>
      <w:proofErr w:type="spellEnd"/>
      <w:r w:rsidR="00151169" w:rsidRPr="000A7953">
        <w:rPr>
          <w:rFonts w:ascii="Times New Roman" w:hAnsi="Times New Roman" w:cs="Times New Roman"/>
          <w:sz w:val="24"/>
          <w:szCs w:val="24"/>
        </w:rPr>
        <w:t xml:space="preserve"> </w:t>
      </w:r>
      <w:proofErr w:type="spellStart"/>
      <w:r w:rsidR="00151169" w:rsidRPr="000A7953">
        <w:rPr>
          <w:rFonts w:ascii="Times New Roman" w:hAnsi="Times New Roman" w:cs="Times New Roman"/>
          <w:sz w:val="24"/>
          <w:szCs w:val="24"/>
        </w:rPr>
        <w:t>konsep</w:t>
      </w:r>
      <w:proofErr w:type="spellEnd"/>
      <w:r w:rsidR="00151169" w:rsidRPr="000A7953">
        <w:rPr>
          <w:rFonts w:ascii="Times New Roman" w:hAnsi="Times New Roman" w:cs="Times New Roman"/>
          <w:sz w:val="24"/>
          <w:szCs w:val="24"/>
        </w:rPr>
        <w:t xml:space="preserve"> </w:t>
      </w:r>
      <w:proofErr w:type="spellStart"/>
      <w:r w:rsidR="00151169" w:rsidRPr="000A7953">
        <w:rPr>
          <w:rFonts w:ascii="Times New Roman" w:hAnsi="Times New Roman" w:cs="Times New Roman"/>
          <w:sz w:val="24"/>
          <w:szCs w:val="24"/>
        </w:rPr>
        <w:t>menjual</w:t>
      </w:r>
      <w:proofErr w:type="spellEnd"/>
      <w:r w:rsidR="00151169" w:rsidRPr="000A7953">
        <w:rPr>
          <w:rFonts w:ascii="Times New Roman" w:hAnsi="Times New Roman" w:cs="Times New Roman"/>
          <w:sz w:val="24"/>
          <w:szCs w:val="24"/>
        </w:rPr>
        <w:t xml:space="preserve"> </w:t>
      </w:r>
      <w:proofErr w:type="spellStart"/>
      <w:r w:rsidR="00151169" w:rsidRPr="000A7953">
        <w:rPr>
          <w:rFonts w:ascii="Times New Roman" w:hAnsi="Times New Roman" w:cs="Times New Roman"/>
          <w:sz w:val="24"/>
          <w:szCs w:val="24"/>
        </w:rPr>
        <w:t>produk</w:t>
      </w:r>
      <w:proofErr w:type="spellEnd"/>
      <w:r w:rsidR="00151169" w:rsidRPr="000A7953">
        <w:rPr>
          <w:rFonts w:ascii="Times New Roman" w:hAnsi="Times New Roman" w:cs="Times New Roman"/>
          <w:sz w:val="24"/>
          <w:szCs w:val="24"/>
        </w:rPr>
        <w:t xml:space="preserve"> </w:t>
      </w:r>
      <w:proofErr w:type="spellStart"/>
      <w:r w:rsidR="00151169" w:rsidRPr="000A7953">
        <w:rPr>
          <w:rFonts w:ascii="Times New Roman" w:hAnsi="Times New Roman" w:cs="Times New Roman"/>
          <w:sz w:val="24"/>
          <w:szCs w:val="24"/>
        </w:rPr>
        <w:t>dengan</w:t>
      </w:r>
      <w:proofErr w:type="spellEnd"/>
      <w:r w:rsidR="00151169" w:rsidRPr="000A7953">
        <w:rPr>
          <w:rFonts w:ascii="Times New Roman" w:hAnsi="Times New Roman" w:cs="Times New Roman"/>
          <w:sz w:val="24"/>
          <w:szCs w:val="24"/>
        </w:rPr>
        <w:t xml:space="preserve"> </w:t>
      </w:r>
      <w:proofErr w:type="spellStart"/>
      <w:r w:rsidR="00151169" w:rsidRPr="000A7953">
        <w:rPr>
          <w:rFonts w:ascii="Times New Roman" w:hAnsi="Times New Roman" w:cs="Times New Roman"/>
          <w:sz w:val="24"/>
          <w:szCs w:val="24"/>
        </w:rPr>
        <w:t>diskon</w:t>
      </w:r>
      <w:proofErr w:type="spellEnd"/>
      <w:r w:rsidR="00151169" w:rsidRPr="000A7953">
        <w:rPr>
          <w:rFonts w:ascii="Times New Roman" w:hAnsi="Times New Roman" w:cs="Times New Roman"/>
          <w:sz w:val="24"/>
          <w:szCs w:val="24"/>
        </w:rPr>
        <w:t xml:space="preserve"> </w:t>
      </w:r>
      <w:proofErr w:type="spellStart"/>
      <w:r w:rsidR="00151169" w:rsidRPr="000A7953">
        <w:rPr>
          <w:rFonts w:ascii="Times New Roman" w:hAnsi="Times New Roman" w:cs="Times New Roman"/>
          <w:sz w:val="24"/>
          <w:szCs w:val="24"/>
        </w:rPr>
        <w:t>besar</w:t>
      </w:r>
      <w:proofErr w:type="spellEnd"/>
      <w:r w:rsidR="00151169" w:rsidRPr="000A7953">
        <w:rPr>
          <w:rFonts w:ascii="Times New Roman" w:hAnsi="Times New Roman" w:cs="Times New Roman"/>
          <w:sz w:val="24"/>
          <w:szCs w:val="24"/>
        </w:rPr>
        <w:t xml:space="preserve"> </w:t>
      </w:r>
      <w:proofErr w:type="spellStart"/>
      <w:r w:rsidR="00151169" w:rsidRPr="000A7953">
        <w:rPr>
          <w:rFonts w:ascii="Times New Roman" w:hAnsi="Times New Roman" w:cs="Times New Roman"/>
          <w:sz w:val="24"/>
          <w:szCs w:val="24"/>
        </w:rPr>
        <w:t>dalam</w:t>
      </w:r>
      <w:proofErr w:type="spellEnd"/>
      <w:r w:rsidR="00151169" w:rsidRPr="000A7953">
        <w:rPr>
          <w:rFonts w:ascii="Times New Roman" w:hAnsi="Times New Roman" w:cs="Times New Roman"/>
          <w:sz w:val="24"/>
          <w:szCs w:val="24"/>
        </w:rPr>
        <w:t xml:space="preserve"> </w:t>
      </w:r>
      <w:proofErr w:type="spellStart"/>
      <w:r w:rsidR="00151169" w:rsidRPr="000A7953">
        <w:rPr>
          <w:rFonts w:ascii="Times New Roman" w:hAnsi="Times New Roman" w:cs="Times New Roman"/>
          <w:sz w:val="24"/>
          <w:szCs w:val="24"/>
        </w:rPr>
        <w:t>periode</w:t>
      </w:r>
      <w:proofErr w:type="spellEnd"/>
      <w:r w:rsidR="00151169" w:rsidRPr="000A7953">
        <w:rPr>
          <w:rFonts w:ascii="Times New Roman" w:hAnsi="Times New Roman" w:cs="Times New Roman"/>
          <w:sz w:val="24"/>
          <w:szCs w:val="24"/>
        </w:rPr>
        <w:t xml:space="preserve"> </w:t>
      </w:r>
      <w:proofErr w:type="spellStart"/>
      <w:r w:rsidR="00151169" w:rsidRPr="000A7953">
        <w:rPr>
          <w:rFonts w:ascii="Times New Roman" w:hAnsi="Times New Roman" w:cs="Times New Roman"/>
          <w:sz w:val="24"/>
          <w:szCs w:val="24"/>
        </w:rPr>
        <w:t>waktu</w:t>
      </w:r>
      <w:proofErr w:type="spellEnd"/>
      <w:r w:rsidR="00151169" w:rsidRPr="000A7953">
        <w:rPr>
          <w:rFonts w:ascii="Times New Roman" w:hAnsi="Times New Roman" w:cs="Times New Roman"/>
          <w:sz w:val="24"/>
          <w:szCs w:val="24"/>
        </w:rPr>
        <w:t xml:space="preserve"> </w:t>
      </w:r>
      <w:proofErr w:type="spellStart"/>
      <w:r w:rsidR="00151169" w:rsidRPr="000A7953">
        <w:rPr>
          <w:rFonts w:ascii="Times New Roman" w:hAnsi="Times New Roman" w:cs="Times New Roman"/>
          <w:sz w:val="24"/>
          <w:szCs w:val="24"/>
        </w:rPr>
        <w:t>tertentu</w:t>
      </w:r>
      <w:proofErr w:type="spellEnd"/>
      <w:r w:rsidR="00151169" w:rsidRPr="000A7953">
        <w:rPr>
          <w:rFonts w:ascii="Times New Roman" w:hAnsi="Times New Roman" w:cs="Times New Roman"/>
          <w:sz w:val="24"/>
          <w:szCs w:val="24"/>
        </w:rPr>
        <w:t xml:space="preserve"> </w:t>
      </w:r>
      <w:proofErr w:type="spellStart"/>
      <w:r w:rsidR="00151169" w:rsidRPr="000A7953">
        <w:rPr>
          <w:rFonts w:ascii="Times New Roman" w:hAnsi="Times New Roman" w:cs="Times New Roman"/>
          <w:sz w:val="24"/>
          <w:szCs w:val="24"/>
        </w:rPr>
        <w:t>sesuai</w:t>
      </w:r>
      <w:proofErr w:type="spellEnd"/>
      <w:r w:rsidR="00151169" w:rsidRPr="000A7953">
        <w:rPr>
          <w:rFonts w:ascii="Times New Roman" w:hAnsi="Times New Roman" w:cs="Times New Roman"/>
          <w:sz w:val="24"/>
          <w:szCs w:val="24"/>
        </w:rPr>
        <w:t xml:space="preserve"> </w:t>
      </w:r>
      <w:proofErr w:type="spellStart"/>
      <w:r w:rsidR="00151169" w:rsidRPr="000A7953">
        <w:rPr>
          <w:rFonts w:ascii="Times New Roman" w:hAnsi="Times New Roman" w:cs="Times New Roman"/>
          <w:sz w:val="24"/>
          <w:szCs w:val="24"/>
        </w:rPr>
        <w:t>syarat</w:t>
      </w:r>
      <w:proofErr w:type="spellEnd"/>
      <w:r w:rsidR="00151169" w:rsidRPr="000A7953">
        <w:rPr>
          <w:rFonts w:ascii="Times New Roman" w:hAnsi="Times New Roman" w:cs="Times New Roman"/>
          <w:sz w:val="24"/>
          <w:szCs w:val="24"/>
        </w:rPr>
        <w:t xml:space="preserve"> dan </w:t>
      </w:r>
      <w:proofErr w:type="spellStart"/>
      <w:r w:rsidR="00151169" w:rsidRPr="000A7953">
        <w:rPr>
          <w:rFonts w:ascii="Times New Roman" w:hAnsi="Times New Roman" w:cs="Times New Roman"/>
          <w:sz w:val="24"/>
          <w:szCs w:val="24"/>
        </w:rPr>
        <w:t>ketentuan</w:t>
      </w:r>
      <w:proofErr w:type="spellEnd"/>
      <w:r w:rsidR="00151169" w:rsidRPr="000A7953">
        <w:rPr>
          <w:rFonts w:ascii="Times New Roman" w:hAnsi="Times New Roman" w:cs="Times New Roman"/>
          <w:sz w:val="24"/>
          <w:szCs w:val="24"/>
        </w:rPr>
        <w:t xml:space="preserve"> yang </w:t>
      </w:r>
      <w:proofErr w:type="spellStart"/>
      <w:r w:rsidR="00151169" w:rsidRPr="000A7953">
        <w:rPr>
          <w:rFonts w:ascii="Times New Roman" w:hAnsi="Times New Roman" w:cs="Times New Roman"/>
          <w:sz w:val="24"/>
          <w:szCs w:val="24"/>
        </w:rPr>
        <w:t>berlaku</w:t>
      </w:r>
      <w:proofErr w:type="spellEnd"/>
      <w:r w:rsidR="00151169" w:rsidRPr="000A7953">
        <w:rPr>
          <w:rFonts w:ascii="Times New Roman" w:hAnsi="Times New Roman" w:cs="Times New Roman"/>
          <w:sz w:val="24"/>
          <w:szCs w:val="24"/>
        </w:rPr>
        <w:t xml:space="preserve"> </w:t>
      </w:r>
      <w:r w:rsidR="0069450B"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{"citationItems":[{"id":"ITEM-1","itemData":{"abstract":"The research was aimed at determining how mouch influence shopping lifestyle, hedonic shopping motivation, and flash sale on online impulse buying. The research method used in the research was descriptive and associative with quantitative. The populations in the research were college student in Sukabumi as Shopee users, while using probability sampling with cluster sampling method by distributing online questionnaires to 395 respondents. The technique of analyzing data applied by the researcher was multiple linear regression analysis, by using software SPSS 25. The results of the research show that shopping lifestyle, hedonic shopping motivation, and flash sale positively and significantly toward online impulse buying.","author":[{"dropping-particle":"","family":"Octaviana","given":"A.R","non-dropping-particle":"","parse-names":false,"suffix":""},{"dropping-particle":"","family":"Komariah","given":"Kokom","non-dropping-particle":"","parse-names":false,"suffix":""},{"dropping-particle":"","family":"Mulia","given":"Faizal","non-dropping-particle":"","parse-names":false,"suffix":""}],"container-title":"Management Studies and Entrepreneurship Journal","id":"ITEM-1","issue":"4","issued":{"date-parts":[["2022"]]},"page":"1961-1970","title":"Analysis Shopping Lifestyle, Hedonic Shopping Motivation And Flash Sale On Online Impulse Buying Analisis Shopping Lifestyle, Hedonic Shopping Motivation Dan Flash Sale Terhadap Online Impulse Buying","type":"article-journal","volume":"3"},"uris":["http://www.mendeley.com/documents/?uuid=85a5ca3a-caf7-41c4-9a78-2ef88f198426"]}],"mendeley":{"formattedCitation":"(Octaviana et al., 2022)","plainTextFormattedCitation":"(Octaviana et al., 2022)","previouslyFormattedCitation":"[39]"},"properties":{"noteIndex":0},"schema":"https://github.com/citation-style-language/schema/raw/master/csl-citation.json"}</w:instrText>
      </w:r>
      <w:r w:rsidR="0069450B"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(Octaviana et al., 2022)</w:t>
      </w:r>
      <w:r w:rsidR="0069450B" w:rsidRPr="000A7953">
        <w:rPr>
          <w:rFonts w:ascii="Times New Roman" w:hAnsi="Times New Roman" w:cs="Times New Roman"/>
          <w:sz w:val="24"/>
          <w:szCs w:val="24"/>
        </w:rPr>
        <w:fldChar w:fldCharType="end"/>
      </w:r>
      <w:r w:rsidR="00151169" w:rsidRPr="000A7953">
        <w:rPr>
          <w:rFonts w:ascii="Times New Roman" w:hAnsi="Times New Roman" w:cs="Times New Roman"/>
          <w:sz w:val="24"/>
          <w:szCs w:val="24"/>
        </w:rPr>
        <w:t xml:space="preserve">. </w:t>
      </w:r>
      <w:r w:rsidR="00FB2BCC" w:rsidRPr="000A7953">
        <w:rPr>
          <w:rFonts w:ascii="Times New Roman" w:hAnsi="Times New Roman" w:cs="Times New Roman"/>
          <w:i/>
          <w:sz w:val="24"/>
          <w:szCs w:val="24"/>
        </w:rPr>
        <w:t>Flash sale</w:t>
      </w:r>
      <w:r w:rsidR="00C92489" w:rsidRPr="000A7953">
        <w:rPr>
          <w:rFonts w:ascii="Times New Roman" w:hAnsi="Times New Roman" w:cs="Times New Roman"/>
          <w:sz w:val="24"/>
          <w:szCs w:val="24"/>
        </w:rPr>
        <w:t xml:space="preserve"> </w:t>
      </w:r>
      <w:proofErr w:type="spellStart"/>
      <w:r w:rsidR="00C92489" w:rsidRPr="000A7953">
        <w:rPr>
          <w:rFonts w:ascii="Times New Roman" w:hAnsi="Times New Roman" w:cs="Times New Roman"/>
          <w:sz w:val="24"/>
          <w:szCs w:val="24"/>
        </w:rPr>
        <w:t>dapat</w:t>
      </w:r>
      <w:proofErr w:type="spellEnd"/>
      <w:r w:rsidR="00C92489" w:rsidRPr="000A7953">
        <w:rPr>
          <w:rFonts w:ascii="Times New Roman" w:hAnsi="Times New Roman" w:cs="Times New Roman"/>
          <w:sz w:val="24"/>
          <w:szCs w:val="24"/>
        </w:rPr>
        <w:t xml:space="preserve"> </w:t>
      </w:r>
      <w:proofErr w:type="spellStart"/>
      <w:r w:rsidR="00C92489" w:rsidRPr="000A7953">
        <w:rPr>
          <w:rFonts w:ascii="Times New Roman" w:hAnsi="Times New Roman" w:cs="Times New Roman"/>
          <w:sz w:val="24"/>
          <w:szCs w:val="24"/>
        </w:rPr>
        <w:t>memperkuat</w:t>
      </w:r>
      <w:proofErr w:type="spellEnd"/>
      <w:r w:rsidR="00C92489" w:rsidRPr="000A7953">
        <w:rPr>
          <w:rFonts w:ascii="Times New Roman" w:hAnsi="Times New Roman" w:cs="Times New Roman"/>
          <w:sz w:val="24"/>
          <w:szCs w:val="24"/>
        </w:rPr>
        <w:t xml:space="preserve"> </w:t>
      </w:r>
      <w:proofErr w:type="spellStart"/>
      <w:r w:rsidR="00C92489" w:rsidRPr="000A7953">
        <w:rPr>
          <w:rFonts w:ascii="Times New Roman" w:hAnsi="Times New Roman" w:cs="Times New Roman"/>
          <w:sz w:val="24"/>
          <w:szCs w:val="24"/>
        </w:rPr>
        <w:t>kepercayaan</w:t>
      </w:r>
      <w:proofErr w:type="spellEnd"/>
      <w:r w:rsidR="00C92489" w:rsidRPr="000A7953">
        <w:rPr>
          <w:rFonts w:ascii="Times New Roman" w:hAnsi="Times New Roman" w:cs="Times New Roman"/>
          <w:sz w:val="24"/>
          <w:szCs w:val="24"/>
        </w:rPr>
        <w:t xml:space="preserve"> </w:t>
      </w:r>
      <w:proofErr w:type="spellStart"/>
      <w:r w:rsidR="00C92489" w:rsidRPr="000A7953">
        <w:rPr>
          <w:rFonts w:ascii="Times New Roman" w:hAnsi="Times New Roman" w:cs="Times New Roman"/>
          <w:sz w:val="24"/>
          <w:szCs w:val="24"/>
        </w:rPr>
        <w:t>dengan</w:t>
      </w:r>
      <w:proofErr w:type="spellEnd"/>
      <w:r w:rsidR="00C92489" w:rsidRPr="000A7953">
        <w:rPr>
          <w:rFonts w:ascii="Times New Roman" w:hAnsi="Times New Roman" w:cs="Times New Roman"/>
          <w:sz w:val="24"/>
          <w:szCs w:val="24"/>
        </w:rPr>
        <w:t xml:space="preserve"> </w:t>
      </w:r>
      <w:proofErr w:type="spellStart"/>
      <w:r w:rsidR="00C92489" w:rsidRPr="000A7953">
        <w:rPr>
          <w:rFonts w:ascii="Times New Roman" w:hAnsi="Times New Roman" w:cs="Times New Roman"/>
          <w:sz w:val="24"/>
          <w:szCs w:val="24"/>
        </w:rPr>
        <w:lastRenderedPageBreak/>
        <w:t>memberikan</w:t>
      </w:r>
      <w:proofErr w:type="spellEnd"/>
      <w:r w:rsidR="00C92489" w:rsidRPr="000A7953">
        <w:rPr>
          <w:rFonts w:ascii="Times New Roman" w:hAnsi="Times New Roman" w:cs="Times New Roman"/>
          <w:sz w:val="24"/>
          <w:szCs w:val="24"/>
        </w:rPr>
        <w:t xml:space="preserve"> </w:t>
      </w:r>
      <w:proofErr w:type="spellStart"/>
      <w:r w:rsidR="00C92489" w:rsidRPr="000A7953">
        <w:rPr>
          <w:rFonts w:ascii="Times New Roman" w:hAnsi="Times New Roman" w:cs="Times New Roman"/>
          <w:sz w:val="24"/>
          <w:szCs w:val="24"/>
        </w:rPr>
        <w:t>kesempatan</w:t>
      </w:r>
      <w:proofErr w:type="spellEnd"/>
      <w:r w:rsidR="00C92489" w:rsidRPr="000A7953">
        <w:rPr>
          <w:rFonts w:ascii="Times New Roman" w:hAnsi="Times New Roman" w:cs="Times New Roman"/>
          <w:sz w:val="24"/>
          <w:szCs w:val="24"/>
        </w:rPr>
        <w:t xml:space="preserve"> yang </w:t>
      </w:r>
      <w:proofErr w:type="spellStart"/>
      <w:r w:rsidR="00C92489" w:rsidRPr="000A7953">
        <w:rPr>
          <w:rFonts w:ascii="Times New Roman" w:hAnsi="Times New Roman" w:cs="Times New Roman"/>
          <w:sz w:val="24"/>
          <w:szCs w:val="24"/>
        </w:rPr>
        <w:t>adil</w:t>
      </w:r>
      <w:proofErr w:type="spellEnd"/>
      <w:r w:rsidR="00C92489" w:rsidRPr="000A7953">
        <w:rPr>
          <w:rFonts w:ascii="Times New Roman" w:hAnsi="Times New Roman" w:cs="Times New Roman"/>
          <w:sz w:val="24"/>
          <w:szCs w:val="24"/>
        </w:rPr>
        <w:t xml:space="preserve"> </w:t>
      </w:r>
      <w:proofErr w:type="spellStart"/>
      <w:r w:rsidR="00C92489" w:rsidRPr="000A7953">
        <w:rPr>
          <w:rFonts w:ascii="Times New Roman" w:hAnsi="Times New Roman" w:cs="Times New Roman"/>
          <w:sz w:val="24"/>
          <w:szCs w:val="24"/>
        </w:rPr>
        <w:t>untuk</w:t>
      </w:r>
      <w:proofErr w:type="spellEnd"/>
      <w:r w:rsidR="00C92489" w:rsidRPr="000A7953">
        <w:rPr>
          <w:rFonts w:ascii="Times New Roman" w:hAnsi="Times New Roman" w:cs="Times New Roman"/>
          <w:sz w:val="24"/>
          <w:szCs w:val="24"/>
        </w:rPr>
        <w:t xml:space="preserve"> </w:t>
      </w:r>
      <w:proofErr w:type="spellStart"/>
      <w:r w:rsidR="00C92489" w:rsidRPr="000A7953">
        <w:rPr>
          <w:rFonts w:ascii="Times New Roman" w:hAnsi="Times New Roman" w:cs="Times New Roman"/>
          <w:sz w:val="24"/>
          <w:szCs w:val="24"/>
        </w:rPr>
        <w:t>mendapatkan</w:t>
      </w:r>
      <w:proofErr w:type="spellEnd"/>
      <w:r w:rsidR="00C92489" w:rsidRPr="000A7953">
        <w:rPr>
          <w:rFonts w:ascii="Times New Roman" w:hAnsi="Times New Roman" w:cs="Times New Roman"/>
          <w:sz w:val="24"/>
          <w:szCs w:val="24"/>
        </w:rPr>
        <w:t xml:space="preserve"> </w:t>
      </w:r>
      <w:proofErr w:type="spellStart"/>
      <w:r w:rsidR="00C92489" w:rsidRPr="000A7953">
        <w:rPr>
          <w:rFonts w:ascii="Times New Roman" w:hAnsi="Times New Roman" w:cs="Times New Roman"/>
          <w:sz w:val="24"/>
          <w:szCs w:val="24"/>
        </w:rPr>
        <w:t>diskon</w:t>
      </w:r>
      <w:proofErr w:type="spellEnd"/>
      <w:r w:rsidR="00C92489" w:rsidRPr="000A7953">
        <w:rPr>
          <w:rFonts w:ascii="Times New Roman" w:hAnsi="Times New Roman" w:cs="Times New Roman"/>
          <w:sz w:val="24"/>
          <w:szCs w:val="24"/>
        </w:rPr>
        <w:t xml:space="preserve">. </w:t>
      </w:r>
      <w:proofErr w:type="spellStart"/>
      <w:r w:rsidR="00C92489" w:rsidRPr="000A7953">
        <w:rPr>
          <w:rFonts w:ascii="Times New Roman" w:hAnsi="Times New Roman" w:cs="Times New Roman"/>
          <w:sz w:val="24"/>
          <w:szCs w:val="24"/>
        </w:rPr>
        <w:t>Kepercayaan</w:t>
      </w:r>
      <w:proofErr w:type="spellEnd"/>
      <w:r w:rsidR="00C92489" w:rsidRPr="000A7953">
        <w:rPr>
          <w:rFonts w:ascii="Times New Roman" w:hAnsi="Times New Roman" w:cs="Times New Roman"/>
          <w:sz w:val="24"/>
          <w:szCs w:val="24"/>
        </w:rPr>
        <w:t xml:space="preserve"> </w:t>
      </w:r>
      <w:proofErr w:type="spellStart"/>
      <w:r w:rsidR="00C92489" w:rsidRPr="000A7953">
        <w:rPr>
          <w:rFonts w:ascii="Times New Roman" w:hAnsi="Times New Roman" w:cs="Times New Roman"/>
          <w:sz w:val="24"/>
          <w:szCs w:val="24"/>
        </w:rPr>
        <w:t>merupakan</w:t>
      </w:r>
      <w:proofErr w:type="spellEnd"/>
      <w:r w:rsidR="00C92489" w:rsidRPr="000A7953">
        <w:rPr>
          <w:rFonts w:ascii="Times New Roman" w:hAnsi="Times New Roman" w:cs="Times New Roman"/>
          <w:sz w:val="24"/>
          <w:szCs w:val="24"/>
        </w:rPr>
        <w:t xml:space="preserve"> </w:t>
      </w:r>
      <w:proofErr w:type="spellStart"/>
      <w:r w:rsidR="00C92489" w:rsidRPr="000A7953">
        <w:rPr>
          <w:rFonts w:ascii="Times New Roman" w:hAnsi="Times New Roman" w:cs="Times New Roman"/>
          <w:sz w:val="24"/>
          <w:szCs w:val="24"/>
        </w:rPr>
        <w:t>keyakinan</w:t>
      </w:r>
      <w:proofErr w:type="spellEnd"/>
      <w:r w:rsidR="00C92489" w:rsidRPr="000A7953">
        <w:rPr>
          <w:rFonts w:ascii="Times New Roman" w:hAnsi="Times New Roman" w:cs="Times New Roman"/>
          <w:sz w:val="24"/>
          <w:szCs w:val="24"/>
        </w:rPr>
        <w:t xml:space="preserve"> </w:t>
      </w:r>
      <w:proofErr w:type="spellStart"/>
      <w:r w:rsidR="00C92489" w:rsidRPr="000A7953">
        <w:rPr>
          <w:rFonts w:ascii="Times New Roman" w:hAnsi="Times New Roman" w:cs="Times New Roman"/>
          <w:sz w:val="24"/>
          <w:szCs w:val="24"/>
        </w:rPr>
        <w:t>dari</w:t>
      </w:r>
      <w:proofErr w:type="spellEnd"/>
      <w:r w:rsidR="00C92489" w:rsidRPr="000A7953">
        <w:rPr>
          <w:rFonts w:ascii="Times New Roman" w:hAnsi="Times New Roman" w:cs="Times New Roman"/>
          <w:sz w:val="24"/>
          <w:szCs w:val="24"/>
        </w:rPr>
        <w:t xml:space="preserve"> </w:t>
      </w:r>
      <w:proofErr w:type="spellStart"/>
      <w:r w:rsidR="00C92489" w:rsidRPr="000A7953">
        <w:rPr>
          <w:rFonts w:ascii="Times New Roman" w:hAnsi="Times New Roman" w:cs="Times New Roman"/>
          <w:sz w:val="24"/>
          <w:szCs w:val="24"/>
        </w:rPr>
        <w:t>suatu</w:t>
      </w:r>
      <w:proofErr w:type="spellEnd"/>
      <w:r w:rsidR="00C92489" w:rsidRPr="000A7953">
        <w:rPr>
          <w:rFonts w:ascii="Times New Roman" w:hAnsi="Times New Roman" w:cs="Times New Roman"/>
          <w:sz w:val="24"/>
          <w:szCs w:val="24"/>
        </w:rPr>
        <w:t xml:space="preserve"> </w:t>
      </w:r>
      <w:proofErr w:type="spellStart"/>
      <w:r w:rsidR="00C92489" w:rsidRPr="000A7953">
        <w:rPr>
          <w:rFonts w:ascii="Times New Roman" w:hAnsi="Times New Roman" w:cs="Times New Roman"/>
          <w:sz w:val="24"/>
          <w:szCs w:val="24"/>
        </w:rPr>
        <w:t>pihak</w:t>
      </w:r>
      <w:proofErr w:type="spellEnd"/>
      <w:r w:rsidR="00C92489" w:rsidRPr="000A7953">
        <w:rPr>
          <w:rFonts w:ascii="Times New Roman" w:hAnsi="Times New Roman" w:cs="Times New Roman"/>
          <w:sz w:val="24"/>
          <w:szCs w:val="24"/>
        </w:rPr>
        <w:t xml:space="preserve"> lain </w:t>
      </w:r>
      <w:proofErr w:type="spellStart"/>
      <w:r w:rsidR="00C92489" w:rsidRPr="000A7953">
        <w:rPr>
          <w:rFonts w:ascii="Times New Roman" w:hAnsi="Times New Roman" w:cs="Times New Roman"/>
          <w:sz w:val="24"/>
          <w:szCs w:val="24"/>
        </w:rPr>
        <w:t>dalam</w:t>
      </w:r>
      <w:proofErr w:type="spellEnd"/>
      <w:r w:rsidR="00C92489" w:rsidRPr="000A7953">
        <w:rPr>
          <w:rFonts w:ascii="Times New Roman" w:hAnsi="Times New Roman" w:cs="Times New Roman"/>
          <w:sz w:val="24"/>
          <w:szCs w:val="24"/>
        </w:rPr>
        <w:t xml:space="preserve"> </w:t>
      </w:r>
      <w:proofErr w:type="spellStart"/>
      <w:r w:rsidR="00C92489" w:rsidRPr="000A7953">
        <w:rPr>
          <w:rFonts w:ascii="Times New Roman" w:hAnsi="Times New Roman" w:cs="Times New Roman"/>
          <w:sz w:val="24"/>
          <w:szCs w:val="24"/>
        </w:rPr>
        <w:t>melakukan</w:t>
      </w:r>
      <w:proofErr w:type="spellEnd"/>
      <w:r w:rsidR="00C92489" w:rsidRPr="000A7953">
        <w:rPr>
          <w:rFonts w:ascii="Times New Roman" w:hAnsi="Times New Roman" w:cs="Times New Roman"/>
          <w:sz w:val="24"/>
          <w:szCs w:val="24"/>
        </w:rPr>
        <w:t xml:space="preserve"> </w:t>
      </w:r>
      <w:proofErr w:type="spellStart"/>
      <w:r w:rsidR="00C92489" w:rsidRPr="000A7953">
        <w:rPr>
          <w:rFonts w:ascii="Times New Roman" w:hAnsi="Times New Roman" w:cs="Times New Roman"/>
          <w:sz w:val="24"/>
          <w:szCs w:val="24"/>
        </w:rPr>
        <w:t>transaksi</w:t>
      </w:r>
      <w:proofErr w:type="spellEnd"/>
      <w:r w:rsidR="00C92489" w:rsidRPr="000A7953">
        <w:rPr>
          <w:rFonts w:ascii="Times New Roman" w:hAnsi="Times New Roman" w:cs="Times New Roman"/>
          <w:sz w:val="24"/>
          <w:szCs w:val="24"/>
        </w:rPr>
        <w:t xml:space="preserve"> yang </w:t>
      </w:r>
      <w:proofErr w:type="spellStart"/>
      <w:r w:rsidR="00C92489" w:rsidRPr="000A7953">
        <w:rPr>
          <w:rFonts w:ascii="Times New Roman" w:hAnsi="Times New Roman" w:cs="Times New Roman"/>
          <w:sz w:val="24"/>
          <w:szCs w:val="24"/>
        </w:rPr>
        <w:t>didasarkan</w:t>
      </w:r>
      <w:proofErr w:type="spellEnd"/>
      <w:r w:rsidR="00C92489" w:rsidRPr="000A7953">
        <w:rPr>
          <w:rFonts w:ascii="Times New Roman" w:hAnsi="Times New Roman" w:cs="Times New Roman"/>
          <w:sz w:val="24"/>
          <w:szCs w:val="24"/>
        </w:rPr>
        <w:t xml:space="preserve"> pada </w:t>
      </w:r>
      <w:proofErr w:type="spellStart"/>
      <w:r w:rsidR="00C92489" w:rsidRPr="000A7953">
        <w:rPr>
          <w:rFonts w:ascii="Times New Roman" w:hAnsi="Times New Roman" w:cs="Times New Roman"/>
          <w:sz w:val="24"/>
          <w:szCs w:val="24"/>
        </w:rPr>
        <w:t>informasi</w:t>
      </w:r>
      <w:proofErr w:type="spellEnd"/>
      <w:r w:rsidR="00C92489" w:rsidRPr="000A7953">
        <w:rPr>
          <w:rFonts w:ascii="Times New Roman" w:hAnsi="Times New Roman" w:cs="Times New Roman"/>
          <w:sz w:val="24"/>
          <w:szCs w:val="24"/>
        </w:rPr>
        <w:t xml:space="preserve"> yang </w:t>
      </w:r>
      <w:proofErr w:type="spellStart"/>
      <w:r w:rsidR="00C92489" w:rsidRPr="000A7953">
        <w:rPr>
          <w:rFonts w:ascii="Times New Roman" w:hAnsi="Times New Roman" w:cs="Times New Roman"/>
          <w:sz w:val="24"/>
          <w:szCs w:val="24"/>
        </w:rPr>
        <w:t>diterima</w:t>
      </w:r>
      <w:proofErr w:type="spellEnd"/>
      <w:r w:rsidR="00C92489" w:rsidRPr="000A7953">
        <w:rPr>
          <w:rFonts w:ascii="Times New Roman" w:hAnsi="Times New Roman" w:cs="Times New Roman"/>
          <w:sz w:val="24"/>
          <w:szCs w:val="24"/>
        </w:rPr>
        <w:t xml:space="preserve"> </w:t>
      </w:r>
      <w:r w:rsidR="0069450B"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author":[{"dropping-particle":"","family":"Holidah","given":"Syarifatul","non-dropping-particle":"","parse-names":false,"suffix":""},{"dropping-particle":"","family":"Wiryaningtyas","given":"D.P.","non-dropping-particle":"","parse-names":false,"suffix":""},{"dropping-particle":"","family":"Praja","given":"Yudha","non-dropping-particle":"","parse-names":false,"suffix":""}],"id":"ITEM-1","issue":"3","issued":{"date-parts":[["2023"]]},"page":"393-407","title":"PENGARUH ELECTRONIC WORD OF MOUTH (E-WOM) DAN FLASH SALE TERHADAP KEPUTUSAN PEMBELIAN MAHASISWA FAKULTAS EKONOMI UNIVERSITAS ABDURACHMAN SALEH SITUBONDO PADA MARKETPLACE SHOPEE DENGAN KEPERCAYAAN SEBAGAI VARIABEL","type":"article-journal","volume":"2"},"uris":["http://www.mendeley.com/documents/?uuid=f2a2c3cc-4ffb-44d2-93a6-c91d32aa7802"]}],"mendeley":{"formattedCitation":"(Holidah et al., 2023)","plainTextFormattedCitation":"(Holidah et al., 2023)","previouslyFormattedCitation":"[40]"},"properties":{"noteIndex":0},"schema":"https://github.com/citation-style-language/schema/raw/master/csl-citation.json"}</w:instrText>
      </w:r>
      <w:r w:rsidR="0069450B"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(Holidah et al., 2023)</w:t>
      </w:r>
      <w:r w:rsidR="0069450B" w:rsidRPr="000A7953">
        <w:rPr>
          <w:rFonts w:ascii="Times New Roman" w:hAnsi="Times New Roman" w:cs="Times New Roman"/>
          <w:sz w:val="24"/>
          <w:szCs w:val="24"/>
        </w:rPr>
        <w:fldChar w:fldCharType="end"/>
      </w:r>
      <w:r w:rsidR="0069450B" w:rsidRPr="000A7953">
        <w:rPr>
          <w:rFonts w:ascii="Times New Roman" w:hAnsi="Times New Roman" w:cs="Times New Roman"/>
          <w:sz w:val="24"/>
          <w:szCs w:val="24"/>
        </w:rPr>
        <w:t xml:space="preserve">. </w:t>
      </w:r>
      <w:proofErr w:type="spellStart"/>
      <w:r w:rsidR="00AB061A" w:rsidRPr="000A7953">
        <w:rPr>
          <w:rFonts w:ascii="Times New Roman" w:hAnsi="Times New Roman" w:cs="Times New Roman"/>
          <w:sz w:val="24"/>
          <w:szCs w:val="24"/>
        </w:rPr>
        <w:t>Penawaran</w:t>
      </w:r>
      <w:proofErr w:type="spellEnd"/>
      <w:r w:rsidR="00AB061A" w:rsidRPr="000A7953">
        <w:rPr>
          <w:rFonts w:ascii="Times New Roman" w:hAnsi="Times New Roman" w:cs="Times New Roman"/>
          <w:sz w:val="24"/>
          <w:szCs w:val="24"/>
        </w:rPr>
        <w:t xml:space="preserve"> </w:t>
      </w:r>
      <w:r w:rsidR="00FB2BCC" w:rsidRPr="000A7953">
        <w:rPr>
          <w:rFonts w:ascii="Times New Roman" w:hAnsi="Times New Roman" w:cs="Times New Roman"/>
          <w:i/>
          <w:sz w:val="24"/>
          <w:szCs w:val="24"/>
        </w:rPr>
        <w:t>flash sale</w:t>
      </w:r>
      <w:r w:rsidR="00AB061A" w:rsidRPr="000A7953">
        <w:rPr>
          <w:rFonts w:ascii="Times New Roman" w:hAnsi="Times New Roman" w:cs="Times New Roman"/>
          <w:sz w:val="24"/>
          <w:szCs w:val="24"/>
        </w:rPr>
        <w:t xml:space="preserve"> yang </w:t>
      </w:r>
      <w:proofErr w:type="spellStart"/>
      <w:r w:rsidR="00AB061A" w:rsidRPr="000A7953">
        <w:rPr>
          <w:rFonts w:ascii="Times New Roman" w:hAnsi="Times New Roman" w:cs="Times New Roman"/>
          <w:sz w:val="24"/>
          <w:szCs w:val="24"/>
        </w:rPr>
        <w:t>seringkali</w:t>
      </w:r>
      <w:proofErr w:type="spellEnd"/>
      <w:r w:rsidR="00AB061A" w:rsidRPr="000A7953">
        <w:rPr>
          <w:rFonts w:ascii="Times New Roman" w:hAnsi="Times New Roman" w:cs="Times New Roman"/>
          <w:sz w:val="24"/>
          <w:szCs w:val="24"/>
        </w:rPr>
        <w:t xml:space="preserve"> </w:t>
      </w:r>
      <w:proofErr w:type="spellStart"/>
      <w:r w:rsidR="00AB061A" w:rsidRPr="000A7953">
        <w:rPr>
          <w:rFonts w:ascii="Times New Roman" w:hAnsi="Times New Roman" w:cs="Times New Roman"/>
          <w:sz w:val="24"/>
          <w:szCs w:val="24"/>
        </w:rPr>
        <w:t>muncul</w:t>
      </w:r>
      <w:proofErr w:type="spellEnd"/>
      <w:r w:rsidR="00AB061A" w:rsidRPr="000A7953">
        <w:rPr>
          <w:rFonts w:ascii="Times New Roman" w:hAnsi="Times New Roman" w:cs="Times New Roman"/>
          <w:sz w:val="24"/>
          <w:szCs w:val="24"/>
        </w:rPr>
        <w:t xml:space="preserve"> pada </w:t>
      </w:r>
      <w:r w:rsidR="00970AAA" w:rsidRPr="000A7953">
        <w:rPr>
          <w:rFonts w:ascii="Times New Roman" w:hAnsi="Times New Roman" w:cs="Times New Roman"/>
          <w:i/>
          <w:sz w:val="24"/>
          <w:szCs w:val="24"/>
        </w:rPr>
        <w:t>marketplace</w:t>
      </w:r>
      <w:r w:rsidR="00AB061A" w:rsidRPr="000A7953">
        <w:rPr>
          <w:rFonts w:ascii="Times New Roman" w:hAnsi="Times New Roman" w:cs="Times New Roman"/>
          <w:sz w:val="24"/>
          <w:szCs w:val="24"/>
        </w:rPr>
        <w:t xml:space="preserve"> </w:t>
      </w:r>
      <w:proofErr w:type="spellStart"/>
      <w:r w:rsidR="00AB061A" w:rsidRPr="000A7953">
        <w:rPr>
          <w:rFonts w:ascii="Times New Roman" w:hAnsi="Times New Roman" w:cs="Times New Roman"/>
          <w:sz w:val="24"/>
          <w:szCs w:val="24"/>
        </w:rPr>
        <w:t>shopee</w:t>
      </w:r>
      <w:proofErr w:type="spellEnd"/>
      <w:r w:rsidR="00AB061A" w:rsidRPr="000A7953">
        <w:rPr>
          <w:rFonts w:ascii="Times New Roman" w:hAnsi="Times New Roman" w:cs="Times New Roman"/>
          <w:sz w:val="24"/>
          <w:szCs w:val="24"/>
        </w:rPr>
        <w:t xml:space="preserve"> </w:t>
      </w:r>
      <w:proofErr w:type="spellStart"/>
      <w:r w:rsidR="00AB061A" w:rsidRPr="000A7953">
        <w:rPr>
          <w:rFonts w:ascii="Times New Roman" w:hAnsi="Times New Roman" w:cs="Times New Roman"/>
          <w:sz w:val="24"/>
          <w:szCs w:val="24"/>
        </w:rPr>
        <w:t>dengan</w:t>
      </w:r>
      <w:proofErr w:type="spellEnd"/>
      <w:r w:rsidR="00AB061A" w:rsidRPr="000A7953">
        <w:rPr>
          <w:rFonts w:ascii="Times New Roman" w:hAnsi="Times New Roman" w:cs="Times New Roman"/>
          <w:sz w:val="24"/>
          <w:szCs w:val="24"/>
        </w:rPr>
        <w:t xml:space="preserve"> </w:t>
      </w:r>
      <w:proofErr w:type="spellStart"/>
      <w:r w:rsidR="00AB061A" w:rsidRPr="000A7953">
        <w:rPr>
          <w:rFonts w:ascii="Times New Roman" w:hAnsi="Times New Roman" w:cs="Times New Roman"/>
          <w:sz w:val="24"/>
          <w:szCs w:val="24"/>
        </w:rPr>
        <w:t>memberikan</w:t>
      </w:r>
      <w:proofErr w:type="spellEnd"/>
      <w:r w:rsidR="00AB061A" w:rsidRPr="000A7953">
        <w:rPr>
          <w:rFonts w:ascii="Times New Roman" w:hAnsi="Times New Roman" w:cs="Times New Roman"/>
          <w:sz w:val="24"/>
          <w:szCs w:val="24"/>
        </w:rPr>
        <w:t xml:space="preserve"> </w:t>
      </w:r>
      <w:proofErr w:type="spellStart"/>
      <w:r w:rsidR="00AB061A" w:rsidRPr="000A7953">
        <w:rPr>
          <w:rFonts w:ascii="Times New Roman" w:hAnsi="Times New Roman" w:cs="Times New Roman"/>
          <w:sz w:val="24"/>
          <w:szCs w:val="24"/>
        </w:rPr>
        <w:t>informasi</w:t>
      </w:r>
      <w:proofErr w:type="spellEnd"/>
      <w:r w:rsidR="00AB061A" w:rsidRPr="000A7953">
        <w:rPr>
          <w:rFonts w:ascii="Times New Roman" w:hAnsi="Times New Roman" w:cs="Times New Roman"/>
          <w:sz w:val="24"/>
          <w:szCs w:val="24"/>
        </w:rPr>
        <w:t xml:space="preserve"> dan detail </w:t>
      </w:r>
      <w:proofErr w:type="spellStart"/>
      <w:r w:rsidR="00AB061A" w:rsidRPr="000A7953">
        <w:rPr>
          <w:rFonts w:ascii="Times New Roman" w:hAnsi="Times New Roman" w:cs="Times New Roman"/>
          <w:sz w:val="24"/>
          <w:szCs w:val="24"/>
        </w:rPr>
        <w:t>produk</w:t>
      </w:r>
      <w:proofErr w:type="spellEnd"/>
      <w:r w:rsidR="00AB061A" w:rsidRPr="000A7953">
        <w:rPr>
          <w:rFonts w:ascii="Times New Roman" w:hAnsi="Times New Roman" w:cs="Times New Roman"/>
          <w:sz w:val="24"/>
          <w:szCs w:val="24"/>
        </w:rPr>
        <w:t xml:space="preserve"> </w:t>
      </w:r>
      <w:proofErr w:type="spellStart"/>
      <w:r w:rsidR="00AB061A" w:rsidRPr="000A7953">
        <w:rPr>
          <w:rFonts w:ascii="Times New Roman" w:hAnsi="Times New Roman" w:cs="Times New Roman"/>
          <w:sz w:val="24"/>
          <w:szCs w:val="24"/>
        </w:rPr>
        <w:t>secara</w:t>
      </w:r>
      <w:proofErr w:type="spellEnd"/>
      <w:r w:rsidR="00AB061A" w:rsidRPr="000A7953">
        <w:rPr>
          <w:rFonts w:ascii="Times New Roman" w:hAnsi="Times New Roman" w:cs="Times New Roman"/>
          <w:sz w:val="24"/>
          <w:szCs w:val="24"/>
        </w:rPr>
        <w:t xml:space="preserve"> </w:t>
      </w:r>
      <w:proofErr w:type="spellStart"/>
      <w:r w:rsidR="00AB061A" w:rsidRPr="000A7953">
        <w:rPr>
          <w:rFonts w:ascii="Times New Roman" w:hAnsi="Times New Roman" w:cs="Times New Roman"/>
          <w:sz w:val="24"/>
          <w:szCs w:val="24"/>
        </w:rPr>
        <w:t>jelas</w:t>
      </w:r>
      <w:proofErr w:type="spellEnd"/>
      <w:r w:rsidR="00AB061A" w:rsidRPr="000A7953">
        <w:rPr>
          <w:rFonts w:ascii="Times New Roman" w:hAnsi="Times New Roman" w:cs="Times New Roman"/>
          <w:sz w:val="24"/>
          <w:szCs w:val="24"/>
        </w:rPr>
        <w:t xml:space="preserve"> </w:t>
      </w:r>
      <w:proofErr w:type="spellStart"/>
      <w:r w:rsidR="00AB061A" w:rsidRPr="000A7953">
        <w:rPr>
          <w:rFonts w:ascii="Times New Roman" w:hAnsi="Times New Roman" w:cs="Times New Roman"/>
          <w:sz w:val="24"/>
          <w:szCs w:val="24"/>
        </w:rPr>
        <w:t>dapat</w:t>
      </w:r>
      <w:proofErr w:type="spellEnd"/>
      <w:r w:rsidR="00AB061A" w:rsidRPr="000A7953">
        <w:rPr>
          <w:rFonts w:ascii="Times New Roman" w:hAnsi="Times New Roman" w:cs="Times New Roman"/>
          <w:sz w:val="24"/>
          <w:szCs w:val="24"/>
        </w:rPr>
        <w:t xml:space="preserve"> </w:t>
      </w:r>
      <w:proofErr w:type="spellStart"/>
      <w:r w:rsidR="00AB061A" w:rsidRPr="000A7953">
        <w:rPr>
          <w:rFonts w:ascii="Times New Roman" w:hAnsi="Times New Roman" w:cs="Times New Roman"/>
          <w:sz w:val="24"/>
          <w:szCs w:val="24"/>
        </w:rPr>
        <w:t>membangun</w:t>
      </w:r>
      <w:proofErr w:type="spellEnd"/>
      <w:r w:rsidR="00AB061A" w:rsidRPr="000A7953">
        <w:rPr>
          <w:rFonts w:ascii="Times New Roman" w:hAnsi="Times New Roman" w:cs="Times New Roman"/>
          <w:sz w:val="24"/>
          <w:szCs w:val="24"/>
        </w:rPr>
        <w:t xml:space="preserve"> </w:t>
      </w:r>
      <w:proofErr w:type="spellStart"/>
      <w:r w:rsidR="00AB061A" w:rsidRPr="000A7953">
        <w:rPr>
          <w:rFonts w:ascii="Times New Roman" w:hAnsi="Times New Roman" w:cs="Times New Roman"/>
          <w:sz w:val="24"/>
          <w:szCs w:val="24"/>
        </w:rPr>
        <w:t>kepercayaan</w:t>
      </w:r>
      <w:proofErr w:type="spellEnd"/>
      <w:r w:rsidR="00AB061A" w:rsidRPr="000A7953">
        <w:rPr>
          <w:rFonts w:ascii="Times New Roman" w:hAnsi="Times New Roman" w:cs="Times New Roman"/>
          <w:sz w:val="24"/>
          <w:szCs w:val="24"/>
        </w:rPr>
        <w:t xml:space="preserve"> </w:t>
      </w:r>
      <w:proofErr w:type="spellStart"/>
      <w:r w:rsidR="00AB061A" w:rsidRPr="000A7953">
        <w:rPr>
          <w:rFonts w:ascii="Times New Roman" w:hAnsi="Times New Roman" w:cs="Times New Roman"/>
          <w:sz w:val="24"/>
          <w:szCs w:val="24"/>
        </w:rPr>
        <w:t>konsumen</w:t>
      </w:r>
      <w:proofErr w:type="spellEnd"/>
      <w:r w:rsidR="00AB061A" w:rsidRPr="000A7953">
        <w:rPr>
          <w:rFonts w:ascii="Times New Roman" w:hAnsi="Times New Roman" w:cs="Times New Roman"/>
          <w:sz w:val="24"/>
          <w:szCs w:val="24"/>
        </w:rPr>
        <w:t>.</w:t>
      </w:r>
      <w:r w:rsidR="008A1DED" w:rsidRPr="000A7953">
        <w:rPr>
          <w:rFonts w:ascii="Times New Roman" w:hAnsi="Times New Roman" w:cs="Times New Roman"/>
          <w:sz w:val="24"/>
          <w:szCs w:val="24"/>
        </w:rPr>
        <w:t xml:space="preserve"> </w:t>
      </w:r>
    </w:p>
    <w:p w14:paraId="0C0FE1FB" w14:textId="6EF353EE" w:rsidR="00D55B07" w:rsidRPr="000A7953" w:rsidRDefault="00D55B07" w:rsidP="000A7953">
      <w:pPr>
        <w:pStyle w:val="ListParagraph"/>
        <w:numPr>
          <w:ilvl w:val="0"/>
          <w:numId w:val="8"/>
        </w:numPr>
        <w:spacing w:after="0" w:line="360" w:lineRule="auto"/>
        <w:jc w:val="both"/>
        <w:rPr>
          <w:rFonts w:ascii="Times New Roman" w:hAnsi="Times New Roman" w:cs="Times New Roman"/>
          <w:b/>
          <w:bCs/>
          <w:sz w:val="24"/>
          <w:szCs w:val="24"/>
        </w:rPr>
      </w:pPr>
      <w:proofErr w:type="spellStart"/>
      <w:r w:rsidRPr="000A7953">
        <w:rPr>
          <w:rFonts w:ascii="Times New Roman" w:hAnsi="Times New Roman" w:cs="Times New Roman"/>
          <w:b/>
          <w:bCs/>
          <w:sz w:val="24"/>
          <w:szCs w:val="24"/>
        </w:rPr>
        <w:t>Pengaruh</w:t>
      </w:r>
      <w:proofErr w:type="spellEnd"/>
      <w:r w:rsidRPr="000A7953">
        <w:rPr>
          <w:rFonts w:ascii="Times New Roman" w:hAnsi="Times New Roman" w:cs="Times New Roman"/>
          <w:b/>
          <w:bCs/>
          <w:sz w:val="24"/>
          <w:szCs w:val="24"/>
        </w:rPr>
        <w:t xml:space="preserve"> </w:t>
      </w:r>
      <w:proofErr w:type="spellStart"/>
      <w:r w:rsidRPr="000A7953">
        <w:rPr>
          <w:rFonts w:ascii="Times New Roman" w:hAnsi="Times New Roman" w:cs="Times New Roman"/>
          <w:b/>
          <w:bCs/>
          <w:sz w:val="24"/>
          <w:szCs w:val="24"/>
        </w:rPr>
        <w:t>Kepercayaan</w:t>
      </w:r>
      <w:proofErr w:type="spellEnd"/>
      <w:r w:rsidRPr="000A7953">
        <w:rPr>
          <w:rFonts w:ascii="Times New Roman" w:hAnsi="Times New Roman" w:cs="Times New Roman"/>
          <w:b/>
          <w:bCs/>
          <w:sz w:val="24"/>
          <w:szCs w:val="24"/>
        </w:rPr>
        <w:t xml:space="preserve"> </w:t>
      </w:r>
      <w:proofErr w:type="spellStart"/>
      <w:r w:rsidRPr="000A7953">
        <w:rPr>
          <w:rFonts w:ascii="Times New Roman" w:hAnsi="Times New Roman" w:cs="Times New Roman"/>
          <w:b/>
          <w:bCs/>
          <w:sz w:val="24"/>
          <w:szCs w:val="24"/>
        </w:rPr>
        <w:t>Terhadap</w:t>
      </w:r>
      <w:proofErr w:type="spellEnd"/>
      <w:r w:rsidRPr="000A7953">
        <w:rPr>
          <w:rFonts w:ascii="Times New Roman" w:hAnsi="Times New Roman" w:cs="Times New Roman"/>
          <w:b/>
          <w:bCs/>
          <w:sz w:val="24"/>
          <w:szCs w:val="24"/>
        </w:rPr>
        <w:t xml:space="preserve"> </w:t>
      </w:r>
      <w:r w:rsidR="006C078B" w:rsidRPr="000A7953">
        <w:rPr>
          <w:rFonts w:ascii="Times New Roman" w:hAnsi="Times New Roman" w:cs="Times New Roman"/>
          <w:b/>
          <w:bCs/>
          <w:i/>
          <w:sz w:val="24"/>
          <w:szCs w:val="24"/>
        </w:rPr>
        <w:t>Impulse buying</w:t>
      </w:r>
      <w:r w:rsidRPr="000A7953">
        <w:rPr>
          <w:rFonts w:ascii="Times New Roman" w:hAnsi="Times New Roman" w:cs="Times New Roman"/>
          <w:b/>
          <w:bCs/>
          <w:sz w:val="24"/>
          <w:szCs w:val="24"/>
        </w:rPr>
        <w:t xml:space="preserve"> </w:t>
      </w:r>
    </w:p>
    <w:p w14:paraId="046898B8" w14:textId="461517E6" w:rsidR="00FF3CFF" w:rsidRPr="000A7953" w:rsidRDefault="00B800AB" w:rsidP="000A7953">
      <w:pPr>
        <w:pStyle w:val="ListParagraph"/>
        <w:spacing w:after="0" w:line="360" w:lineRule="auto"/>
        <w:ind w:firstLine="720"/>
        <w:jc w:val="both"/>
        <w:rPr>
          <w:rFonts w:ascii="Times New Roman" w:hAnsi="Times New Roman" w:cs="Times New Roman"/>
          <w:sz w:val="24"/>
          <w:szCs w:val="24"/>
        </w:rPr>
      </w:pPr>
      <w:r w:rsidRPr="000A7953">
        <w:rPr>
          <w:rFonts w:ascii="Times New Roman" w:hAnsi="Times New Roman" w:cs="Times New Roman"/>
          <w:sz w:val="24"/>
          <w:szCs w:val="24"/>
        </w:rPr>
        <w:t xml:space="preserve">Hasil </w:t>
      </w:r>
      <w:proofErr w:type="spellStart"/>
      <w:r w:rsidRPr="000A7953">
        <w:rPr>
          <w:rFonts w:ascii="Times New Roman" w:hAnsi="Times New Roman" w:cs="Times New Roman"/>
          <w:sz w:val="24"/>
          <w:szCs w:val="24"/>
        </w:rPr>
        <w:t>penelitian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menunjukkan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bahwa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memiliki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pengaruh</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posistif</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signifikan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terhadap</w:t>
      </w:r>
      <w:proofErr w:type="spellEnd"/>
      <w:r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Pr="000A7953">
        <w:rPr>
          <w:rFonts w:ascii="Times New Roman" w:hAnsi="Times New Roman" w:cs="Times New Roman"/>
          <w:sz w:val="24"/>
          <w:szCs w:val="24"/>
        </w:rPr>
        <w:t xml:space="preserve">. Hal </w:t>
      </w:r>
      <w:proofErr w:type="spellStart"/>
      <w:r w:rsidRPr="000A7953">
        <w:rPr>
          <w:rFonts w:ascii="Times New Roman" w:hAnsi="Times New Roman" w:cs="Times New Roman"/>
          <w:sz w:val="24"/>
          <w:szCs w:val="24"/>
        </w:rPr>
        <w:t>ini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dibuktikan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hasil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dari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analisis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path coefficients</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sebesar</w:t>
      </w:r>
      <w:proofErr w:type="spellEnd"/>
      <w:r w:rsidRPr="000A7953">
        <w:rPr>
          <w:rFonts w:ascii="Times New Roman" w:hAnsi="Times New Roman" w:cs="Times New Roman"/>
          <w:sz w:val="24"/>
          <w:szCs w:val="24"/>
        </w:rPr>
        <w:t xml:space="preserve"> 0.258, </w:t>
      </w:r>
      <w:r w:rsidRPr="000A7953">
        <w:rPr>
          <w:rFonts w:ascii="Times New Roman" w:hAnsi="Times New Roman" w:cs="Times New Roman"/>
          <w:i/>
          <w:iCs/>
          <w:sz w:val="24"/>
          <w:szCs w:val="24"/>
        </w:rPr>
        <w:t>t-statistics</w:t>
      </w:r>
      <w:r w:rsidRPr="000A7953">
        <w:rPr>
          <w:rFonts w:ascii="Times New Roman" w:hAnsi="Times New Roman" w:cs="Times New Roman"/>
          <w:sz w:val="24"/>
          <w:szCs w:val="24"/>
        </w:rPr>
        <w:t xml:space="preserve"> 2.698 &gt; 1,96 dan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p-value</w:t>
      </w:r>
      <w:r w:rsidRPr="000A7953">
        <w:rPr>
          <w:rFonts w:ascii="Times New Roman" w:hAnsi="Times New Roman" w:cs="Times New Roman"/>
          <w:sz w:val="24"/>
          <w:szCs w:val="24"/>
        </w:rPr>
        <w:t xml:space="preserve"> 0.007 &lt; 0.05</w:t>
      </w:r>
      <w:r w:rsidR="0064503C" w:rsidRPr="000A7953">
        <w:rPr>
          <w:rFonts w:ascii="Times New Roman" w:hAnsi="Times New Roman" w:cs="Times New Roman"/>
          <w:sz w:val="24"/>
          <w:szCs w:val="24"/>
        </w:rPr>
        <w:t xml:space="preserve">, </w:t>
      </w:r>
      <w:proofErr w:type="spellStart"/>
      <w:r w:rsidR="0064503C" w:rsidRPr="000A7953">
        <w:rPr>
          <w:rFonts w:ascii="Times New Roman" w:hAnsi="Times New Roman" w:cs="Times New Roman"/>
          <w:sz w:val="24"/>
          <w:szCs w:val="24"/>
        </w:rPr>
        <w:t>mengindikasikan</w:t>
      </w:r>
      <w:proofErr w:type="spellEnd"/>
      <w:r w:rsidR="0064503C" w:rsidRPr="000A7953">
        <w:rPr>
          <w:rFonts w:ascii="Times New Roman" w:hAnsi="Times New Roman" w:cs="Times New Roman"/>
          <w:sz w:val="24"/>
          <w:szCs w:val="24"/>
        </w:rPr>
        <w:t xml:space="preserve"> </w:t>
      </w:r>
      <w:proofErr w:type="spellStart"/>
      <w:r w:rsidR="0064503C" w:rsidRPr="000A7953">
        <w:rPr>
          <w:rFonts w:ascii="Times New Roman" w:hAnsi="Times New Roman" w:cs="Times New Roman"/>
          <w:sz w:val="24"/>
          <w:szCs w:val="24"/>
        </w:rPr>
        <w:t>bahwa</w:t>
      </w:r>
      <w:proofErr w:type="spellEnd"/>
      <w:r w:rsidR="0064503C" w:rsidRPr="000A7953">
        <w:rPr>
          <w:rFonts w:ascii="Times New Roman" w:hAnsi="Times New Roman" w:cs="Times New Roman"/>
          <w:sz w:val="24"/>
          <w:szCs w:val="24"/>
        </w:rPr>
        <w:t xml:space="preserve"> </w:t>
      </w:r>
      <w:proofErr w:type="spellStart"/>
      <w:r w:rsidR="0064503C" w:rsidRPr="000A7953">
        <w:rPr>
          <w:rFonts w:ascii="Times New Roman" w:hAnsi="Times New Roman" w:cs="Times New Roman"/>
          <w:sz w:val="24"/>
          <w:szCs w:val="24"/>
        </w:rPr>
        <w:t>kepercayaan</w:t>
      </w:r>
      <w:proofErr w:type="spellEnd"/>
      <w:r w:rsidR="0064503C" w:rsidRPr="000A7953">
        <w:rPr>
          <w:rFonts w:ascii="Times New Roman" w:hAnsi="Times New Roman" w:cs="Times New Roman"/>
          <w:sz w:val="24"/>
          <w:szCs w:val="24"/>
        </w:rPr>
        <w:t xml:space="preserve"> </w:t>
      </w:r>
      <w:proofErr w:type="spellStart"/>
      <w:r w:rsidR="0064503C" w:rsidRPr="000A7953">
        <w:rPr>
          <w:rFonts w:ascii="Times New Roman" w:hAnsi="Times New Roman" w:cs="Times New Roman"/>
          <w:sz w:val="24"/>
          <w:szCs w:val="24"/>
        </w:rPr>
        <w:t>dapat</w:t>
      </w:r>
      <w:proofErr w:type="spellEnd"/>
      <w:r w:rsidR="0064503C" w:rsidRPr="000A7953">
        <w:rPr>
          <w:rFonts w:ascii="Times New Roman" w:hAnsi="Times New Roman" w:cs="Times New Roman"/>
          <w:sz w:val="24"/>
          <w:szCs w:val="24"/>
        </w:rPr>
        <w:t xml:space="preserve"> </w:t>
      </w:r>
      <w:proofErr w:type="spellStart"/>
      <w:r w:rsidR="0064503C" w:rsidRPr="000A7953">
        <w:rPr>
          <w:rFonts w:ascii="Times New Roman" w:hAnsi="Times New Roman" w:cs="Times New Roman"/>
          <w:sz w:val="24"/>
          <w:szCs w:val="24"/>
        </w:rPr>
        <w:t>mempengaruhi</w:t>
      </w:r>
      <w:proofErr w:type="spellEnd"/>
      <w:r w:rsidR="0064503C" w:rsidRPr="000A7953">
        <w:rPr>
          <w:rFonts w:ascii="Times New Roman" w:hAnsi="Times New Roman" w:cs="Times New Roman"/>
          <w:sz w:val="24"/>
          <w:szCs w:val="24"/>
        </w:rPr>
        <w:t xml:space="preserve"> </w:t>
      </w:r>
      <w:proofErr w:type="spellStart"/>
      <w:r w:rsidR="0064503C" w:rsidRPr="000A7953">
        <w:rPr>
          <w:rFonts w:ascii="Times New Roman" w:hAnsi="Times New Roman" w:cs="Times New Roman"/>
          <w:sz w:val="24"/>
          <w:szCs w:val="24"/>
        </w:rPr>
        <w:t>perilaku</w:t>
      </w:r>
      <w:proofErr w:type="spellEnd"/>
      <w:r w:rsidR="0064503C"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0064503C" w:rsidRPr="000A7953">
        <w:rPr>
          <w:rFonts w:ascii="Times New Roman" w:hAnsi="Times New Roman" w:cs="Times New Roman"/>
          <w:sz w:val="24"/>
          <w:szCs w:val="24"/>
        </w:rPr>
        <w:t xml:space="preserve"> </w:t>
      </w:r>
      <w:proofErr w:type="spellStart"/>
      <w:r w:rsidR="0064503C" w:rsidRPr="000A7953">
        <w:rPr>
          <w:rFonts w:ascii="Times New Roman" w:hAnsi="Times New Roman" w:cs="Times New Roman"/>
          <w:sz w:val="24"/>
          <w:szCs w:val="24"/>
        </w:rPr>
        <w:t>pengguna</w:t>
      </w:r>
      <w:proofErr w:type="spellEnd"/>
      <w:r w:rsidR="0064503C" w:rsidRPr="000A7953">
        <w:rPr>
          <w:rFonts w:ascii="Times New Roman" w:hAnsi="Times New Roman" w:cs="Times New Roman"/>
          <w:sz w:val="24"/>
          <w:szCs w:val="24"/>
        </w:rPr>
        <w:t xml:space="preserve"> </w:t>
      </w:r>
      <w:r w:rsidR="00970AAA" w:rsidRPr="000A7953">
        <w:rPr>
          <w:rFonts w:ascii="Times New Roman" w:hAnsi="Times New Roman" w:cs="Times New Roman"/>
          <w:i/>
          <w:sz w:val="24"/>
          <w:szCs w:val="24"/>
        </w:rPr>
        <w:t>marketplace</w:t>
      </w:r>
      <w:r w:rsidR="0064503C" w:rsidRPr="000A7953">
        <w:rPr>
          <w:rFonts w:ascii="Times New Roman" w:hAnsi="Times New Roman" w:cs="Times New Roman"/>
          <w:sz w:val="24"/>
          <w:szCs w:val="24"/>
        </w:rPr>
        <w:t xml:space="preserve"> </w:t>
      </w:r>
      <w:proofErr w:type="spellStart"/>
      <w:r w:rsidR="0064503C" w:rsidRPr="000A7953">
        <w:rPr>
          <w:rFonts w:ascii="Times New Roman" w:hAnsi="Times New Roman" w:cs="Times New Roman"/>
          <w:sz w:val="24"/>
          <w:szCs w:val="24"/>
        </w:rPr>
        <w:t>shopee</w:t>
      </w:r>
      <w:proofErr w:type="spellEnd"/>
      <w:r w:rsidR="0064503C" w:rsidRPr="000A7953">
        <w:rPr>
          <w:rFonts w:ascii="Times New Roman" w:hAnsi="Times New Roman" w:cs="Times New Roman"/>
          <w:sz w:val="24"/>
          <w:szCs w:val="24"/>
        </w:rPr>
        <w:t xml:space="preserve"> di Mojokerto. </w:t>
      </w:r>
      <w:proofErr w:type="spellStart"/>
      <w:r w:rsidRPr="000A7953">
        <w:rPr>
          <w:rFonts w:ascii="Times New Roman" w:hAnsi="Times New Roman" w:cs="Times New Roman"/>
          <w:sz w:val="24"/>
          <w:szCs w:val="24"/>
        </w:rPr>
        <w:t>S</w:t>
      </w:r>
      <w:r w:rsidR="00015BD4" w:rsidRPr="000A7953">
        <w:rPr>
          <w:rFonts w:ascii="Times New Roman" w:hAnsi="Times New Roman" w:cs="Times New Roman"/>
          <w:sz w:val="24"/>
          <w:szCs w:val="24"/>
        </w:rPr>
        <w:t>ehingga</w:t>
      </w:r>
      <w:proofErr w:type="spellEnd"/>
      <w:r w:rsidR="00015BD4" w:rsidRPr="000A7953">
        <w:rPr>
          <w:rFonts w:ascii="Times New Roman" w:hAnsi="Times New Roman" w:cs="Times New Roman"/>
          <w:sz w:val="24"/>
          <w:szCs w:val="24"/>
        </w:rPr>
        <w:t xml:space="preserve"> H7 yang </w:t>
      </w:r>
      <w:proofErr w:type="spellStart"/>
      <w:r w:rsidR="00015BD4" w:rsidRPr="000A7953">
        <w:rPr>
          <w:rFonts w:ascii="Times New Roman" w:hAnsi="Times New Roman" w:cs="Times New Roman"/>
          <w:sz w:val="24"/>
          <w:szCs w:val="24"/>
        </w:rPr>
        <w:t>menyatakan</w:t>
      </w:r>
      <w:proofErr w:type="spellEnd"/>
      <w:r w:rsidR="00015BD4" w:rsidRPr="000A7953">
        <w:rPr>
          <w:rFonts w:ascii="Times New Roman" w:hAnsi="Times New Roman" w:cs="Times New Roman"/>
          <w:sz w:val="24"/>
          <w:szCs w:val="24"/>
        </w:rPr>
        <w:t xml:space="preserve"> </w:t>
      </w:r>
      <w:proofErr w:type="spellStart"/>
      <w:r w:rsidR="00213FF6" w:rsidRPr="000A7953">
        <w:rPr>
          <w:rFonts w:ascii="Times New Roman" w:hAnsi="Times New Roman" w:cs="Times New Roman"/>
          <w:sz w:val="24"/>
          <w:szCs w:val="24"/>
        </w:rPr>
        <w:t>pengaruh</w:t>
      </w:r>
      <w:proofErr w:type="spellEnd"/>
      <w:r w:rsidR="00213FF6" w:rsidRPr="000A7953">
        <w:rPr>
          <w:rFonts w:ascii="Times New Roman" w:hAnsi="Times New Roman" w:cs="Times New Roman"/>
          <w:sz w:val="24"/>
          <w:szCs w:val="24"/>
        </w:rPr>
        <w:t xml:space="preserve"> </w:t>
      </w:r>
      <w:proofErr w:type="spellStart"/>
      <w:r w:rsidR="00213FF6" w:rsidRPr="000A7953">
        <w:rPr>
          <w:rFonts w:ascii="Times New Roman" w:hAnsi="Times New Roman" w:cs="Times New Roman"/>
          <w:sz w:val="24"/>
          <w:szCs w:val="24"/>
        </w:rPr>
        <w:t>kepercayaan</w:t>
      </w:r>
      <w:proofErr w:type="spellEnd"/>
      <w:r w:rsidR="00213FF6" w:rsidRPr="000A7953">
        <w:rPr>
          <w:rFonts w:ascii="Times New Roman" w:hAnsi="Times New Roman" w:cs="Times New Roman"/>
          <w:sz w:val="24"/>
          <w:szCs w:val="24"/>
        </w:rPr>
        <w:t xml:space="preserve"> </w:t>
      </w:r>
      <w:proofErr w:type="spellStart"/>
      <w:r w:rsidR="00213FF6" w:rsidRPr="000A7953">
        <w:rPr>
          <w:rFonts w:ascii="Times New Roman" w:hAnsi="Times New Roman" w:cs="Times New Roman"/>
          <w:sz w:val="24"/>
          <w:szCs w:val="24"/>
        </w:rPr>
        <w:t>terhadap</w:t>
      </w:r>
      <w:proofErr w:type="spellEnd"/>
      <w:r w:rsidR="00213FF6"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00213FF6" w:rsidRPr="000A7953">
        <w:rPr>
          <w:rFonts w:ascii="Times New Roman" w:hAnsi="Times New Roman" w:cs="Times New Roman"/>
          <w:sz w:val="24"/>
          <w:szCs w:val="24"/>
        </w:rPr>
        <w:t xml:space="preserve"> </w:t>
      </w:r>
      <w:proofErr w:type="spellStart"/>
      <w:r w:rsidR="00213FF6" w:rsidRPr="000A7953">
        <w:rPr>
          <w:rFonts w:ascii="Times New Roman" w:hAnsi="Times New Roman" w:cs="Times New Roman"/>
          <w:sz w:val="24"/>
          <w:szCs w:val="24"/>
        </w:rPr>
        <w:t>adalah</w:t>
      </w:r>
      <w:proofErr w:type="spellEnd"/>
      <w:r w:rsidR="00015BD4" w:rsidRPr="000A7953">
        <w:rPr>
          <w:rFonts w:ascii="Times New Roman" w:hAnsi="Times New Roman" w:cs="Times New Roman"/>
          <w:sz w:val="24"/>
          <w:szCs w:val="24"/>
        </w:rPr>
        <w:t xml:space="preserve"> </w:t>
      </w:r>
      <w:proofErr w:type="spellStart"/>
      <w:r w:rsidR="00015BD4" w:rsidRPr="000A7953">
        <w:rPr>
          <w:rFonts w:ascii="Times New Roman" w:hAnsi="Times New Roman" w:cs="Times New Roman"/>
          <w:sz w:val="24"/>
          <w:szCs w:val="24"/>
        </w:rPr>
        <w:t>diterima</w:t>
      </w:r>
      <w:proofErr w:type="spellEnd"/>
      <w:r w:rsidR="00015BD4" w:rsidRPr="000A7953">
        <w:rPr>
          <w:rFonts w:ascii="Times New Roman" w:hAnsi="Times New Roman" w:cs="Times New Roman"/>
          <w:sz w:val="24"/>
          <w:szCs w:val="24"/>
        </w:rPr>
        <w:t>.</w:t>
      </w:r>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Penelitian</w:t>
      </w:r>
      <w:proofErr w:type="spellEnd"/>
      <w:r w:rsidR="00887537" w:rsidRPr="000A7953">
        <w:rPr>
          <w:rFonts w:ascii="Times New Roman" w:hAnsi="Times New Roman" w:cs="Times New Roman"/>
          <w:sz w:val="24"/>
          <w:szCs w:val="24"/>
        </w:rPr>
        <w:t xml:space="preserve"> yang </w:t>
      </w:r>
      <w:proofErr w:type="spellStart"/>
      <w:r w:rsidR="00887537" w:rsidRPr="000A7953">
        <w:rPr>
          <w:rFonts w:ascii="Times New Roman" w:hAnsi="Times New Roman" w:cs="Times New Roman"/>
          <w:sz w:val="24"/>
          <w:szCs w:val="24"/>
        </w:rPr>
        <w:t>telah</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dilakukan</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sebelumnya</w:t>
      </w:r>
      <w:proofErr w:type="spellEnd"/>
      <w:r w:rsidR="00887537" w:rsidRPr="000A7953">
        <w:rPr>
          <w:rFonts w:ascii="Times New Roman" w:hAnsi="Times New Roman" w:cs="Times New Roman"/>
          <w:sz w:val="24"/>
          <w:szCs w:val="24"/>
        </w:rPr>
        <w:t xml:space="preserve"> oleh (Rossa &amp; </w:t>
      </w:r>
      <w:proofErr w:type="spellStart"/>
      <w:r w:rsidR="00887537" w:rsidRPr="000A7953">
        <w:rPr>
          <w:rFonts w:ascii="Times New Roman" w:hAnsi="Times New Roman" w:cs="Times New Roman"/>
          <w:sz w:val="24"/>
          <w:szCs w:val="24"/>
        </w:rPr>
        <w:t>Asfath</w:t>
      </w:r>
      <w:proofErr w:type="spellEnd"/>
      <w:r w:rsidR="00887537" w:rsidRPr="000A7953">
        <w:rPr>
          <w:rFonts w:ascii="Times New Roman" w:hAnsi="Times New Roman" w:cs="Times New Roman"/>
          <w:sz w:val="24"/>
          <w:szCs w:val="24"/>
        </w:rPr>
        <w:t xml:space="preserve">, 2022) juga </w:t>
      </w:r>
      <w:proofErr w:type="spellStart"/>
      <w:r w:rsidR="00887537" w:rsidRPr="000A7953">
        <w:rPr>
          <w:rFonts w:ascii="Times New Roman" w:hAnsi="Times New Roman" w:cs="Times New Roman"/>
          <w:sz w:val="24"/>
          <w:szCs w:val="24"/>
        </w:rPr>
        <w:t>menyebutkan</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bahwa</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kepercayaan</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berpengaruh</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terhadap</w:t>
      </w:r>
      <w:proofErr w:type="spellEnd"/>
      <w:r w:rsidR="00887537"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pengguna</w:t>
      </w:r>
      <w:proofErr w:type="spellEnd"/>
      <w:r w:rsidR="00887537"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00887537" w:rsidRPr="000A7953">
        <w:rPr>
          <w:rFonts w:ascii="Times New Roman" w:hAnsi="Times New Roman" w:cs="Times New Roman"/>
          <w:sz w:val="24"/>
          <w:szCs w:val="24"/>
        </w:rPr>
        <w:t xml:space="preserve"> di </w:t>
      </w:r>
      <w:proofErr w:type="spellStart"/>
      <w:r w:rsidR="00887537" w:rsidRPr="000A7953">
        <w:rPr>
          <w:rFonts w:ascii="Times New Roman" w:hAnsi="Times New Roman" w:cs="Times New Roman"/>
          <w:sz w:val="24"/>
          <w:szCs w:val="24"/>
        </w:rPr>
        <w:t>Jabodetabek</w:t>
      </w:r>
      <w:proofErr w:type="spellEnd"/>
      <w:r w:rsidR="00887537" w:rsidRPr="000A7953">
        <w:rPr>
          <w:rFonts w:ascii="Times New Roman" w:hAnsi="Times New Roman" w:cs="Times New Roman"/>
          <w:sz w:val="24"/>
          <w:szCs w:val="24"/>
        </w:rPr>
        <w:t xml:space="preserve">. </w:t>
      </w:r>
      <w:proofErr w:type="spellStart"/>
      <w:r w:rsidR="00232F82" w:rsidRPr="000A7953">
        <w:rPr>
          <w:rFonts w:ascii="Times New Roman" w:hAnsi="Times New Roman" w:cs="Times New Roman"/>
          <w:sz w:val="24"/>
          <w:szCs w:val="24"/>
        </w:rPr>
        <w:t>Semakin</w:t>
      </w:r>
      <w:proofErr w:type="spellEnd"/>
      <w:r w:rsidR="00232F82" w:rsidRPr="000A7953">
        <w:rPr>
          <w:rFonts w:ascii="Times New Roman" w:hAnsi="Times New Roman" w:cs="Times New Roman"/>
          <w:sz w:val="24"/>
          <w:szCs w:val="24"/>
        </w:rPr>
        <w:t xml:space="preserve"> </w:t>
      </w:r>
      <w:proofErr w:type="spellStart"/>
      <w:r w:rsidR="00232F82" w:rsidRPr="000A7953">
        <w:rPr>
          <w:rFonts w:ascii="Times New Roman" w:hAnsi="Times New Roman" w:cs="Times New Roman"/>
          <w:sz w:val="24"/>
          <w:szCs w:val="24"/>
        </w:rPr>
        <w:t>tinggi</w:t>
      </w:r>
      <w:proofErr w:type="spellEnd"/>
      <w:r w:rsidR="00232F82" w:rsidRPr="000A7953">
        <w:rPr>
          <w:rFonts w:ascii="Times New Roman" w:hAnsi="Times New Roman" w:cs="Times New Roman"/>
          <w:sz w:val="24"/>
          <w:szCs w:val="24"/>
        </w:rPr>
        <w:t xml:space="preserve"> </w:t>
      </w:r>
      <w:proofErr w:type="spellStart"/>
      <w:r w:rsidR="00232F82" w:rsidRPr="000A7953">
        <w:rPr>
          <w:rFonts w:ascii="Times New Roman" w:hAnsi="Times New Roman" w:cs="Times New Roman"/>
          <w:sz w:val="24"/>
          <w:szCs w:val="24"/>
        </w:rPr>
        <w:t>tingkat</w:t>
      </w:r>
      <w:proofErr w:type="spellEnd"/>
      <w:r w:rsidR="00232F82" w:rsidRPr="000A7953">
        <w:rPr>
          <w:rFonts w:ascii="Times New Roman" w:hAnsi="Times New Roman" w:cs="Times New Roman"/>
          <w:sz w:val="24"/>
          <w:szCs w:val="24"/>
        </w:rPr>
        <w:t xml:space="preserve"> </w:t>
      </w:r>
      <w:proofErr w:type="spellStart"/>
      <w:r w:rsidR="00232F82" w:rsidRPr="000A7953">
        <w:rPr>
          <w:rFonts w:ascii="Times New Roman" w:hAnsi="Times New Roman" w:cs="Times New Roman"/>
          <w:sz w:val="24"/>
          <w:szCs w:val="24"/>
        </w:rPr>
        <w:t>kepercayaan</w:t>
      </w:r>
      <w:proofErr w:type="spellEnd"/>
      <w:r w:rsidR="00232F82" w:rsidRPr="000A7953">
        <w:rPr>
          <w:rFonts w:ascii="Times New Roman" w:hAnsi="Times New Roman" w:cs="Times New Roman"/>
          <w:sz w:val="24"/>
          <w:szCs w:val="24"/>
        </w:rPr>
        <w:t xml:space="preserve"> </w:t>
      </w:r>
      <w:proofErr w:type="spellStart"/>
      <w:r w:rsidR="00232F82" w:rsidRPr="000A7953">
        <w:rPr>
          <w:rFonts w:ascii="Times New Roman" w:hAnsi="Times New Roman" w:cs="Times New Roman"/>
          <w:sz w:val="24"/>
          <w:szCs w:val="24"/>
        </w:rPr>
        <w:t>konsumen</w:t>
      </w:r>
      <w:proofErr w:type="spellEnd"/>
      <w:r w:rsidR="00232F82" w:rsidRPr="000A7953">
        <w:rPr>
          <w:rFonts w:ascii="Times New Roman" w:hAnsi="Times New Roman" w:cs="Times New Roman"/>
          <w:sz w:val="24"/>
          <w:szCs w:val="24"/>
        </w:rPr>
        <w:t xml:space="preserve"> </w:t>
      </w:r>
      <w:proofErr w:type="spellStart"/>
      <w:r w:rsidR="00232F82" w:rsidRPr="000A7953">
        <w:rPr>
          <w:rFonts w:ascii="Times New Roman" w:hAnsi="Times New Roman" w:cs="Times New Roman"/>
          <w:sz w:val="24"/>
          <w:szCs w:val="24"/>
        </w:rPr>
        <w:t>terhadap</w:t>
      </w:r>
      <w:proofErr w:type="spellEnd"/>
      <w:r w:rsidR="00232F82" w:rsidRPr="000A7953">
        <w:rPr>
          <w:rFonts w:ascii="Times New Roman" w:hAnsi="Times New Roman" w:cs="Times New Roman"/>
          <w:sz w:val="24"/>
          <w:szCs w:val="24"/>
        </w:rPr>
        <w:t xml:space="preserve"> </w:t>
      </w:r>
      <w:proofErr w:type="spellStart"/>
      <w:r w:rsidR="00232F82" w:rsidRPr="000A7953">
        <w:rPr>
          <w:rFonts w:ascii="Times New Roman" w:hAnsi="Times New Roman" w:cs="Times New Roman"/>
          <w:sz w:val="24"/>
          <w:szCs w:val="24"/>
        </w:rPr>
        <w:t>penjual</w:t>
      </w:r>
      <w:proofErr w:type="spellEnd"/>
      <w:r w:rsidR="00232F82" w:rsidRPr="000A7953">
        <w:rPr>
          <w:rFonts w:ascii="Times New Roman" w:hAnsi="Times New Roman" w:cs="Times New Roman"/>
          <w:sz w:val="24"/>
          <w:szCs w:val="24"/>
        </w:rPr>
        <w:t xml:space="preserve">, </w:t>
      </w:r>
      <w:proofErr w:type="spellStart"/>
      <w:r w:rsidR="00232F82" w:rsidRPr="000A7953">
        <w:rPr>
          <w:rFonts w:ascii="Times New Roman" w:hAnsi="Times New Roman" w:cs="Times New Roman"/>
          <w:sz w:val="24"/>
          <w:szCs w:val="24"/>
        </w:rPr>
        <w:t>termasuk</w:t>
      </w:r>
      <w:proofErr w:type="spellEnd"/>
      <w:r w:rsidR="00232F82" w:rsidRPr="000A7953">
        <w:rPr>
          <w:rFonts w:ascii="Times New Roman" w:hAnsi="Times New Roman" w:cs="Times New Roman"/>
          <w:sz w:val="24"/>
          <w:szCs w:val="24"/>
        </w:rPr>
        <w:t xml:space="preserve"> </w:t>
      </w:r>
      <w:proofErr w:type="spellStart"/>
      <w:r w:rsidR="00232F82" w:rsidRPr="000A7953">
        <w:rPr>
          <w:rFonts w:ascii="Times New Roman" w:hAnsi="Times New Roman" w:cs="Times New Roman"/>
          <w:sz w:val="24"/>
          <w:szCs w:val="24"/>
        </w:rPr>
        <w:t>dalam</w:t>
      </w:r>
      <w:proofErr w:type="spellEnd"/>
      <w:r w:rsidR="00232F82" w:rsidRPr="000A7953">
        <w:rPr>
          <w:rFonts w:ascii="Times New Roman" w:hAnsi="Times New Roman" w:cs="Times New Roman"/>
          <w:sz w:val="24"/>
          <w:szCs w:val="24"/>
        </w:rPr>
        <w:t xml:space="preserve"> </w:t>
      </w:r>
      <w:proofErr w:type="spellStart"/>
      <w:r w:rsidR="00232F82" w:rsidRPr="000A7953">
        <w:rPr>
          <w:rFonts w:ascii="Times New Roman" w:hAnsi="Times New Roman" w:cs="Times New Roman"/>
          <w:sz w:val="24"/>
          <w:szCs w:val="24"/>
        </w:rPr>
        <w:t>hal</w:t>
      </w:r>
      <w:proofErr w:type="spellEnd"/>
      <w:r w:rsidR="00232F82" w:rsidRPr="000A7953">
        <w:rPr>
          <w:rFonts w:ascii="Times New Roman" w:hAnsi="Times New Roman" w:cs="Times New Roman"/>
          <w:sz w:val="24"/>
          <w:szCs w:val="24"/>
        </w:rPr>
        <w:t xml:space="preserve"> </w:t>
      </w:r>
      <w:proofErr w:type="spellStart"/>
      <w:r w:rsidR="00232F82" w:rsidRPr="000A7953">
        <w:rPr>
          <w:rFonts w:ascii="Times New Roman" w:hAnsi="Times New Roman" w:cs="Times New Roman"/>
          <w:sz w:val="24"/>
          <w:szCs w:val="24"/>
        </w:rPr>
        <w:t>kejujuran</w:t>
      </w:r>
      <w:proofErr w:type="spellEnd"/>
      <w:r w:rsidR="00232F82" w:rsidRPr="000A7953">
        <w:rPr>
          <w:rFonts w:ascii="Times New Roman" w:hAnsi="Times New Roman" w:cs="Times New Roman"/>
          <w:sz w:val="24"/>
          <w:szCs w:val="24"/>
        </w:rPr>
        <w:t xml:space="preserve">, </w:t>
      </w:r>
      <w:proofErr w:type="spellStart"/>
      <w:r w:rsidR="00232F82" w:rsidRPr="000A7953">
        <w:rPr>
          <w:rFonts w:ascii="Times New Roman" w:hAnsi="Times New Roman" w:cs="Times New Roman"/>
          <w:sz w:val="24"/>
          <w:szCs w:val="24"/>
        </w:rPr>
        <w:t>tanggung</w:t>
      </w:r>
      <w:proofErr w:type="spellEnd"/>
      <w:r w:rsidR="00232F82" w:rsidRPr="000A7953">
        <w:rPr>
          <w:rFonts w:ascii="Times New Roman" w:hAnsi="Times New Roman" w:cs="Times New Roman"/>
          <w:sz w:val="24"/>
          <w:szCs w:val="24"/>
        </w:rPr>
        <w:t xml:space="preserve"> </w:t>
      </w:r>
      <w:proofErr w:type="spellStart"/>
      <w:r w:rsidR="00232F82" w:rsidRPr="000A7953">
        <w:rPr>
          <w:rFonts w:ascii="Times New Roman" w:hAnsi="Times New Roman" w:cs="Times New Roman"/>
          <w:sz w:val="24"/>
          <w:szCs w:val="24"/>
        </w:rPr>
        <w:t>jawab</w:t>
      </w:r>
      <w:proofErr w:type="spellEnd"/>
      <w:r w:rsidR="00232F82" w:rsidRPr="000A7953">
        <w:rPr>
          <w:rFonts w:ascii="Times New Roman" w:hAnsi="Times New Roman" w:cs="Times New Roman"/>
          <w:sz w:val="24"/>
          <w:szCs w:val="24"/>
        </w:rPr>
        <w:t xml:space="preserve">, dan </w:t>
      </w:r>
      <w:proofErr w:type="spellStart"/>
      <w:r w:rsidR="00232F82" w:rsidRPr="000A7953">
        <w:rPr>
          <w:rFonts w:ascii="Times New Roman" w:hAnsi="Times New Roman" w:cs="Times New Roman"/>
          <w:sz w:val="24"/>
          <w:szCs w:val="24"/>
        </w:rPr>
        <w:t>reputasi</w:t>
      </w:r>
      <w:proofErr w:type="spellEnd"/>
      <w:r w:rsidR="00232F82" w:rsidRPr="000A7953">
        <w:rPr>
          <w:rFonts w:ascii="Times New Roman" w:hAnsi="Times New Roman" w:cs="Times New Roman"/>
          <w:sz w:val="24"/>
          <w:szCs w:val="24"/>
        </w:rPr>
        <w:t xml:space="preserve"> </w:t>
      </w:r>
      <w:proofErr w:type="spellStart"/>
      <w:r w:rsidR="00232F82" w:rsidRPr="000A7953">
        <w:rPr>
          <w:rFonts w:ascii="Times New Roman" w:hAnsi="Times New Roman" w:cs="Times New Roman"/>
          <w:sz w:val="24"/>
          <w:szCs w:val="24"/>
        </w:rPr>
        <w:t>maka</w:t>
      </w:r>
      <w:proofErr w:type="spellEnd"/>
      <w:r w:rsidR="00232F82" w:rsidRPr="000A7953">
        <w:rPr>
          <w:rFonts w:ascii="Times New Roman" w:hAnsi="Times New Roman" w:cs="Times New Roman"/>
          <w:sz w:val="24"/>
          <w:szCs w:val="24"/>
        </w:rPr>
        <w:t xml:space="preserve"> </w:t>
      </w:r>
      <w:proofErr w:type="spellStart"/>
      <w:r w:rsidR="00232F82" w:rsidRPr="000A7953">
        <w:rPr>
          <w:rFonts w:ascii="Times New Roman" w:hAnsi="Times New Roman" w:cs="Times New Roman"/>
          <w:sz w:val="24"/>
          <w:szCs w:val="24"/>
        </w:rPr>
        <w:t>memungkinkan</w:t>
      </w:r>
      <w:proofErr w:type="spellEnd"/>
      <w:r w:rsidR="00232F82" w:rsidRPr="000A7953">
        <w:rPr>
          <w:rFonts w:ascii="Times New Roman" w:hAnsi="Times New Roman" w:cs="Times New Roman"/>
          <w:sz w:val="24"/>
          <w:szCs w:val="24"/>
        </w:rPr>
        <w:t xml:space="preserve"> </w:t>
      </w:r>
      <w:proofErr w:type="spellStart"/>
      <w:r w:rsidR="00232F82" w:rsidRPr="000A7953">
        <w:rPr>
          <w:rFonts w:ascii="Times New Roman" w:hAnsi="Times New Roman" w:cs="Times New Roman"/>
          <w:sz w:val="24"/>
          <w:szCs w:val="24"/>
        </w:rPr>
        <w:t>terjadinya</w:t>
      </w:r>
      <w:proofErr w:type="spellEnd"/>
      <w:r w:rsidR="00232F82"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00232F82" w:rsidRPr="000A7953">
        <w:rPr>
          <w:rFonts w:ascii="Times New Roman" w:hAnsi="Times New Roman" w:cs="Times New Roman"/>
          <w:sz w:val="24"/>
          <w:szCs w:val="24"/>
        </w:rPr>
        <w:t xml:space="preserve"> </w:t>
      </w:r>
      <w:proofErr w:type="spellStart"/>
      <w:r w:rsidR="00232F82" w:rsidRPr="000A7953">
        <w:rPr>
          <w:rFonts w:ascii="Times New Roman" w:hAnsi="Times New Roman" w:cs="Times New Roman"/>
          <w:sz w:val="24"/>
          <w:szCs w:val="24"/>
        </w:rPr>
        <w:t>semakin</w:t>
      </w:r>
      <w:proofErr w:type="spellEnd"/>
      <w:r w:rsidR="00232F82" w:rsidRPr="000A7953">
        <w:rPr>
          <w:rFonts w:ascii="Times New Roman" w:hAnsi="Times New Roman" w:cs="Times New Roman"/>
          <w:sz w:val="24"/>
          <w:szCs w:val="24"/>
        </w:rPr>
        <w:t xml:space="preserve"> </w:t>
      </w:r>
      <w:proofErr w:type="spellStart"/>
      <w:r w:rsidR="00232F82" w:rsidRPr="000A7953">
        <w:rPr>
          <w:rFonts w:ascii="Times New Roman" w:hAnsi="Times New Roman" w:cs="Times New Roman"/>
          <w:sz w:val="24"/>
          <w:szCs w:val="24"/>
        </w:rPr>
        <w:t>meningkat</w:t>
      </w:r>
      <w:proofErr w:type="spellEnd"/>
      <w:r w:rsidR="00232F82" w:rsidRPr="000A7953">
        <w:rPr>
          <w:rFonts w:ascii="Times New Roman" w:hAnsi="Times New Roman" w:cs="Times New Roman"/>
          <w:sz w:val="24"/>
          <w:szCs w:val="24"/>
        </w:rPr>
        <w:t xml:space="preserve"> </w:t>
      </w:r>
      <w:r w:rsidR="00F242C9"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author":[{"dropping-particle":"","family":"Tirtaasari","given":"Y.D","non-dropping-particle":"","parse-names":false,"suffix":""},{"dropping-particle":"","family":"Hidayati","given":"Nur","non-dropping-particle":"","parse-names":false,"suffix":""},{"dropping-particle":"","family":"Wahono","given":"Budi","non-dropping-particle":"","parse-names":false,"suffix":""}],"container-title":"e – Jurnal Riset Manajemen","id":"ITEM-1","issue":"09","issued":{"date-parts":[["2021"]]},"page":"46-57","title":"Pengaruh Price Discount, Shopping Lifestyle Dan Consumer Trust Terhadap Impulse Buying Pada Situs Marketplaces Shopee (Studi Pada Mahasiswa Feb Unisma Pengguna Aplikasi Shopee)","type":"article-journal","volume":"10"},"uris":["http://www.mendeley.com/documents/?uuid=5ea00091-145f-4f8a-a793-8349c698496c"]}],"mendeley":{"formattedCitation":"(Tirtaasari et al., 2021)","plainTextFormattedCitation":"(Tirtaasari et al., 2021)","previouslyFormattedCitation":"[41]"},"properties":{"noteIndex":0},"schema":"https://github.com/citation-style-language/schema/raw/master/csl-citation.json"}</w:instrText>
      </w:r>
      <w:r w:rsidR="00F242C9"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(Tirtaasari et al., 2021)</w:t>
      </w:r>
      <w:r w:rsidR="00F242C9" w:rsidRPr="000A7953">
        <w:rPr>
          <w:rFonts w:ascii="Times New Roman" w:hAnsi="Times New Roman" w:cs="Times New Roman"/>
          <w:sz w:val="24"/>
          <w:szCs w:val="24"/>
        </w:rPr>
        <w:fldChar w:fldCharType="end"/>
      </w:r>
      <w:r w:rsidR="00F242C9" w:rsidRPr="000A7953">
        <w:rPr>
          <w:rFonts w:ascii="Times New Roman" w:hAnsi="Times New Roman" w:cs="Times New Roman"/>
          <w:sz w:val="24"/>
          <w:szCs w:val="24"/>
        </w:rPr>
        <w:t>.</w:t>
      </w:r>
      <w:r w:rsidR="00232F82" w:rsidRPr="000A7953">
        <w:rPr>
          <w:rFonts w:ascii="Times New Roman" w:hAnsi="Times New Roman" w:cs="Times New Roman"/>
          <w:sz w:val="24"/>
          <w:szCs w:val="24"/>
        </w:rPr>
        <w:t xml:space="preserve"> </w:t>
      </w:r>
      <w:r w:rsidR="00887537" w:rsidRPr="000A7953">
        <w:rPr>
          <w:rFonts w:ascii="Times New Roman" w:hAnsi="Times New Roman" w:cs="Times New Roman"/>
          <w:sz w:val="24"/>
          <w:szCs w:val="24"/>
        </w:rPr>
        <w:t xml:space="preserve">Ketika </w:t>
      </w:r>
      <w:proofErr w:type="spellStart"/>
      <w:r w:rsidR="00887537" w:rsidRPr="000A7953">
        <w:rPr>
          <w:rFonts w:ascii="Times New Roman" w:hAnsi="Times New Roman" w:cs="Times New Roman"/>
          <w:sz w:val="24"/>
          <w:szCs w:val="24"/>
        </w:rPr>
        <w:t>pengguna</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memiliki</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tingkat</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kepercayaan</w:t>
      </w:r>
      <w:proofErr w:type="spellEnd"/>
      <w:r w:rsidR="00887537" w:rsidRPr="000A7953">
        <w:rPr>
          <w:rFonts w:ascii="Times New Roman" w:hAnsi="Times New Roman" w:cs="Times New Roman"/>
          <w:sz w:val="24"/>
          <w:szCs w:val="24"/>
        </w:rPr>
        <w:t xml:space="preserve"> yang </w:t>
      </w:r>
      <w:proofErr w:type="spellStart"/>
      <w:r w:rsidR="00887537" w:rsidRPr="000A7953">
        <w:rPr>
          <w:rFonts w:ascii="Times New Roman" w:hAnsi="Times New Roman" w:cs="Times New Roman"/>
          <w:sz w:val="24"/>
          <w:szCs w:val="24"/>
        </w:rPr>
        <w:t>tinggi</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terhadap</w:t>
      </w:r>
      <w:proofErr w:type="spellEnd"/>
      <w:r w:rsidR="00887537" w:rsidRPr="000A7953">
        <w:rPr>
          <w:rFonts w:ascii="Times New Roman" w:hAnsi="Times New Roman" w:cs="Times New Roman"/>
          <w:sz w:val="24"/>
          <w:szCs w:val="24"/>
        </w:rPr>
        <w:t xml:space="preserve"> </w:t>
      </w:r>
      <w:r w:rsidR="00970AAA" w:rsidRPr="000A7953">
        <w:rPr>
          <w:rFonts w:ascii="Times New Roman" w:hAnsi="Times New Roman" w:cs="Times New Roman"/>
          <w:i/>
          <w:sz w:val="24"/>
          <w:szCs w:val="24"/>
        </w:rPr>
        <w:t>marketplace</w:t>
      </w:r>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shopee</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mereka</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merasa</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lebih</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yakin</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dalam</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membuat</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keputusan</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untuk</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melakukan</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pembelian</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dengan</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cepat</w:t>
      </w:r>
      <w:proofErr w:type="spellEnd"/>
      <w:r w:rsidR="00887537" w:rsidRPr="000A7953">
        <w:rPr>
          <w:rFonts w:ascii="Times New Roman" w:hAnsi="Times New Roman" w:cs="Times New Roman"/>
          <w:sz w:val="24"/>
          <w:szCs w:val="24"/>
        </w:rPr>
        <w:t xml:space="preserve"> dan </w:t>
      </w:r>
      <w:proofErr w:type="spellStart"/>
      <w:r w:rsidR="00887537" w:rsidRPr="000A7953">
        <w:rPr>
          <w:rFonts w:ascii="Times New Roman" w:hAnsi="Times New Roman" w:cs="Times New Roman"/>
          <w:sz w:val="24"/>
          <w:szCs w:val="24"/>
        </w:rPr>
        <w:t>tanpa</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banyak</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pertimbangan</w:t>
      </w:r>
      <w:proofErr w:type="spellEnd"/>
      <w:r w:rsidR="00887537" w:rsidRPr="000A7953">
        <w:rPr>
          <w:rFonts w:ascii="Times New Roman" w:hAnsi="Times New Roman" w:cs="Times New Roman"/>
          <w:sz w:val="24"/>
          <w:szCs w:val="24"/>
        </w:rPr>
        <w:t xml:space="preserve"> yang pada </w:t>
      </w:r>
      <w:proofErr w:type="spellStart"/>
      <w:r w:rsidR="00887537" w:rsidRPr="000A7953">
        <w:rPr>
          <w:rFonts w:ascii="Times New Roman" w:hAnsi="Times New Roman" w:cs="Times New Roman"/>
          <w:sz w:val="24"/>
          <w:szCs w:val="24"/>
        </w:rPr>
        <w:t>akhirnya</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dapat</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meningkatkan</w:t>
      </w:r>
      <w:proofErr w:type="spellEnd"/>
      <w:r w:rsidR="00887537" w:rsidRPr="000A7953">
        <w:rPr>
          <w:rFonts w:ascii="Times New Roman" w:hAnsi="Times New Roman" w:cs="Times New Roman"/>
          <w:sz w:val="24"/>
          <w:szCs w:val="24"/>
        </w:rPr>
        <w:t xml:space="preserve"> </w:t>
      </w:r>
      <w:proofErr w:type="spellStart"/>
      <w:r w:rsidR="00887537" w:rsidRPr="000A7953">
        <w:rPr>
          <w:rFonts w:ascii="Times New Roman" w:hAnsi="Times New Roman" w:cs="Times New Roman"/>
          <w:sz w:val="24"/>
          <w:szCs w:val="24"/>
        </w:rPr>
        <w:t>perilaku</w:t>
      </w:r>
      <w:proofErr w:type="spellEnd"/>
      <w:r w:rsidR="00887537"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00887537" w:rsidRPr="000A7953">
        <w:rPr>
          <w:rFonts w:ascii="Times New Roman" w:hAnsi="Times New Roman" w:cs="Times New Roman"/>
          <w:sz w:val="24"/>
          <w:szCs w:val="24"/>
        </w:rPr>
        <w:t>.</w:t>
      </w:r>
    </w:p>
    <w:p w14:paraId="69B0244C" w14:textId="60345679" w:rsidR="00115566" w:rsidRPr="000A7953" w:rsidRDefault="00115566" w:rsidP="000A7953">
      <w:pPr>
        <w:pStyle w:val="Caption"/>
        <w:spacing w:after="0" w:line="360" w:lineRule="auto"/>
        <w:jc w:val="center"/>
        <w:rPr>
          <w:rFonts w:ascii="Times New Roman" w:hAnsi="Times New Roman" w:cs="Times New Roman"/>
          <w:b/>
          <w:bCs/>
          <w:i w:val="0"/>
          <w:iCs w:val="0"/>
          <w:color w:val="auto"/>
          <w:sz w:val="24"/>
          <w:szCs w:val="24"/>
        </w:rPr>
      </w:pPr>
      <w:r w:rsidRPr="000A7953">
        <w:rPr>
          <w:rFonts w:ascii="Times New Roman" w:hAnsi="Times New Roman" w:cs="Times New Roman"/>
          <w:b/>
          <w:bCs/>
          <w:i w:val="0"/>
          <w:iCs w:val="0"/>
          <w:color w:val="auto"/>
          <w:sz w:val="24"/>
          <w:szCs w:val="24"/>
        </w:rPr>
        <w:t xml:space="preserve">Tabel </w:t>
      </w:r>
      <w:r w:rsidRPr="000A7953">
        <w:rPr>
          <w:rFonts w:ascii="Times New Roman" w:hAnsi="Times New Roman" w:cs="Times New Roman"/>
          <w:b/>
          <w:bCs/>
          <w:i w:val="0"/>
          <w:iCs w:val="0"/>
          <w:color w:val="auto"/>
          <w:sz w:val="24"/>
          <w:szCs w:val="24"/>
        </w:rPr>
        <w:fldChar w:fldCharType="begin"/>
      </w:r>
      <w:r w:rsidRPr="000A7953">
        <w:rPr>
          <w:rFonts w:ascii="Times New Roman" w:hAnsi="Times New Roman" w:cs="Times New Roman"/>
          <w:b/>
          <w:bCs/>
          <w:i w:val="0"/>
          <w:iCs w:val="0"/>
          <w:color w:val="auto"/>
          <w:sz w:val="24"/>
          <w:szCs w:val="24"/>
        </w:rPr>
        <w:instrText xml:space="preserve"> SEQ Tabel \* ARABIC </w:instrText>
      </w:r>
      <w:r w:rsidRPr="000A7953">
        <w:rPr>
          <w:rFonts w:ascii="Times New Roman" w:hAnsi="Times New Roman" w:cs="Times New Roman"/>
          <w:b/>
          <w:bCs/>
          <w:i w:val="0"/>
          <w:iCs w:val="0"/>
          <w:color w:val="auto"/>
          <w:sz w:val="24"/>
          <w:szCs w:val="24"/>
        </w:rPr>
        <w:fldChar w:fldCharType="separate"/>
      </w:r>
      <w:r w:rsidR="00BA0EF7">
        <w:rPr>
          <w:rFonts w:ascii="Times New Roman" w:hAnsi="Times New Roman" w:cs="Times New Roman"/>
          <w:b/>
          <w:bCs/>
          <w:i w:val="0"/>
          <w:iCs w:val="0"/>
          <w:noProof/>
          <w:color w:val="auto"/>
          <w:sz w:val="24"/>
          <w:szCs w:val="24"/>
        </w:rPr>
        <w:t>10</w:t>
      </w:r>
      <w:r w:rsidRPr="000A7953">
        <w:rPr>
          <w:rFonts w:ascii="Times New Roman" w:hAnsi="Times New Roman" w:cs="Times New Roman"/>
          <w:b/>
          <w:bCs/>
          <w:i w:val="0"/>
          <w:iCs w:val="0"/>
          <w:color w:val="auto"/>
          <w:sz w:val="24"/>
          <w:szCs w:val="24"/>
        </w:rPr>
        <w:fldChar w:fldCharType="end"/>
      </w:r>
      <w:r w:rsidR="00AF6DB4" w:rsidRPr="000A7953">
        <w:rPr>
          <w:rFonts w:ascii="Times New Roman" w:hAnsi="Times New Roman" w:cs="Times New Roman"/>
          <w:b/>
          <w:bCs/>
          <w:i w:val="0"/>
          <w:iCs w:val="0"/>
          <w:color w:val="auto"/>
          <w:sz w:val="24"/>
          <w:szCs w:val="24"/>
          <w:lang w:val="id-ID"/>
        </w:rPr>
        <w:t xml:space="preserve">. </w:t>
      </w:r>
      <w:r w:rsidRPr="000A7953">
        <w:rPr>
          <w:rFonts w:ascii="Times New Roman" w:hAnsi="Times New Roman" w:cs="Times New Roman"/>
          <w:i w:val="0"/>
          <w:iCs w:val="0"/>
          <w:color w:val="auto"/>
          <w:sz w:val="24"/>
          <w:szCs w:val="24"/>
        </w:rPr>
        <w:t xml:space="preserve">Hasil </w:t>
      </w:r>
      <w:r w:rsidRPr="000A7953">
        <w:rPr>
          <w:rFonts w:ascii="Times New Roman" w:hAnsi="Times New Roman" w:cs="Times New Roman"/>
          <w:color w:val="auto"/>
          <w:sz w:val="24"/>
          <w:szCs w:val="24"/>
        </w:rPr>
        <w:t>Indirect Effect</w:t>
      </w:r>
      <w:r w:rsidRPr="000A7953">
        <w:rPr>
          <w:rFonts w:ascii="Times New Roman" w:hAnsi="Times New Roman" w:cs="Times New Roman"/>
          <w:i w:val="0"/>
          <w:iCs w:val="0"/>
          <w:color w:val="auto"/>
          <w:sz w:val="24"/>
          <w:szCs w:val="24"/>
        </w:rPr>
        <w:t xml:space="preserve"> Metode </w:t>
      </w:r>
      <w:r w:rsidRPr="000A7953">
        <w:rPr>
          <w:rFonts w:ascii="Times New Roman" w:hAnsi="Times New Roman" w:cs="Times New Roman"/>
          <w:color w:val="auto"/>
          <w:sz w:val="24"/>
          <w:szCs w:val="24"/>
        </w:rPr>
        <w:t>Bootstrapping</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29" w:type="dxa"/>
        </w:tblCellMar>
        <w:tblLook w:val="04A0" w:firstRow="1" w:lastRow="0" w:firstColumn="1" w:lastColumn="0" w:noHBand="0" w:noVBand="1"/>
      </w:tblPr>
      <w:tblGrid>
        <w:gridCol w:w="2020"/>
        <w:gridCol w:w="1029"/>
        <w:gridCol w:w="974"/>
        <w:gridCol w:w="1320"/>
        <w:gridCol w:w="1813"/>
        <w:gridCol w:w="1344"/>
      </w:tblGrid>
      <w:tr w:rsidR="0051440B" w:rsidRPr="000A7953" w14:paraId="58C61ECF" w14:textId="77777777" w:rsidTr="000A7953">
        <w:trPr>
          <w:trHeight w:val="787"/>
          <w:jc w:val="center"/>
        </w:trPr>
        <w:tc>
          <w:tcPr>
            <w:tcW w:w="2020" w:type="dxa"/>
            <w:shd w:val="clear" w:color="auto" w:fill="auto"/>
            <w:vAlign w:val="center"/>
            <w:hideMark/>
          </w:tcPr>
          <w:p w14:paraId="31F48837" w14:textId="77777777" w:rsidR="00884CDE" w:rsidRPr="000A7953" w:rsidRDefault="00884CDE" w:rsidP="000A7953">
            <w:pPr>
              <w:spacing w:after="0" w:line="240" w:lineRule="auto"/>
              <w:ind w:right="-1"/>
              <w:jc w:val="center"/>
              <w:rPr>
                <w:rFonts w:ascii="Times New Roman" w:hAnsi="Times New Roman" w:cs="Times New Roman"/>
                <w:sz w:val="24"/>
                <w:szCs w:val="24"/>
              </w:rPr>
            </w:pPr>
            <w:proofErr w:type="spellStart"/>
            <w:r w:rsidRPr="000A7953">
              <w:rPr>
                <w:rFonts w:ascii="Times New Roman" w:hAnsi="Times New Roman" w:cs="Times New Roman"/>
                <w:b/>
                <w:bCs/>
                <w:sz w:val="24"/>
                <w:szCs w:val="24"/>
              </w:rPr>
              <w:t>Pengaruh</w:t>
            </w:r>
            <w:proofErr w:type="spellEnd"/>
            <w:r w:rsidRPr="000A7953">
              <w:rPr>
                <w:rFonts w:ascii="Times New Roman" w:hAnsi="Times New Roman" w:cs="Times New Roman"/>
                <w:b/>
                <w:bCs/>
                <w:sz w:val="24"/>
                <w:szCs w:val="24"/>
              </w:rPr>
              <w:t xml:space="preserve"> </w:t>
            </w:r>
          </w:p>
        </w:tc>
        <w:tc>
          <w:tcPr>
            <w:tcW w:w="1029" w:type="dxa"/>
            <w:shd w:val="clear" w:color="auto" w:fill="auto"/>
            <w:vAlign w:val="center"/>
            <w:hideMark/>
          </w:tcPr>
          <w:p w14:paraId="0D1A7D6D" w14:textId="77777777" w:rsidR="00884CDE" w:rsidRPr="000A7953" w:rsidRDefault="00884CDE" w:rsidP="000A7953">
            <w:pPr>
              <w:spacing w:after="0" w:line="240" w:lineRule="auto"/>
              <w:ind w:left="44" w:right="-1"/>
              <w:jc w:val="center"/>
              <w:rPr>
                <w:rFonts w:ascii="Times New Roman" w:hAnsi="Times New Roman" w:cs="Times New Roman"/>
                <w:sz w:val="24"/>
                <w:szCs w:val="24"/>
              </w:rPr>
            </w:pPr>
            <w:r w:rsidRPr="000A7953">
              <w:rPr>
                <w:rFonts w:ascii="Times New Roman" w:hAnsi="Times New Roman" w:cs="Times New Roman"/>
                <w:b/>
                <w:bCs/>
                <w:i/>
                <w:iCs/>
                <w:sz w:val="24"/>
                <w:szCs w:val="24"/>
              </w:rPr>
              <w:t>Original Sample</w:t>
            </w:r>
            <w:r w:rsidRPr="000A7953">
              <w:rPr>
                <w:rFonts w:ascii="Times New Roman" w:hAnsi="Times New Roman" w:cs="Times New Roman"/>
                <w:b/>
                <w:bCs/>
                <w:sz w:val="24"/>
                <w:szCs w:val="24"/>
              </w:rPr>
              <w:t xml:space="preserve"> (O)</w:t>
            </w:r>
          </w:p>
        </w:tc>
        <w:tc>
          <w:tcPr>
            <w:tcW w:w="974" w:type="dxa"/>
            <w:shd w:val="clear" w:color="auto" w:fill="auto"/>
            <w:vAlign w:val="center"/>
            <w:hideMark/>
          </w:tcPr>
          <w:p w14:paraId="4C4A7119" w14:textId="77777777" w:rsidR="00884CDE" w:rsidRPr="000A7953" w:rsidRDefault="00884CDE" w:rsidP="000A7953">
            <w:pPr>
              <w:spacing w:after="0" w:line="240" w:lineRule="auto"/>
              <w:ind w:left="18" w:right="-1"/>
              <w:jc w:val="center"/>
              <w:rPr>
                <w:rFonts w:ascii="Times New Roman" w:hAnsi="Times New Roman" w:cs="Times New Roman"/>
                <w:sz w:val="24"/>
                <w:szCs w:val="24"/>
              </w:rPr>
            </w:pPr>
            <w:r w:rsidRPr="000A7953">
              <w:rPr>
                <w:rFonts w:ascii="Times New Roman" w:hAnsi="Times New Roman" w:cs="Times New Roman"/>
                <w:b/>
                <w:bCs/>
                <w:i/>
                <w:iCs/>
                <w:sz w:val="24"/>
                <w:szCs w:val="24"/>
              </w:rPr>
              <w:t>Sample Mean</w:t>
            </w:r>
            <w:r w:rsidRPr="000A7953">
              <w:rPr>
                <w:rFonts w:ascii="Times New Roman" w:hAnsi="Times New Roman" w:cs="Times New Roman"/>
                <w:b/>
                <w:bCs/>
                <w:sz w:val="24"/>
                <w:szCs w:val="24"/>
              </w:rPr>
              <w:t xml:space="preserve"> (M)</w:t>
            </w:r>
          </w:p>
        </w:tc>
        <w:tc>
          <w:tcPr>
            <w:tcW w:w="1320" w:type="dxa"/>
            <w:shd w:val="clear" w:color="auto" w:fill="auto"/>
            <w:vAlign w:val="center"/>
            <w:hideMark/>
          </w:tcPr>
          <w:p w14:paraId="5EE1B641" w14:textId="77777777" w:rsidR="00884CDE" w:rsidRPr="000A7953" w:rsidRDefault="00884CDE" w:rsidP="000A7953">
            <w:pPr>
              <w:spacing w:after="0" w:line="240" w:lineRule="auto"/>
              <w:ind w:left="190" w:right="-1"/>
              <w:rPr>
                <w:rFonts w:ascii="Times New Roman" w:hAnsi="Times New Roman" w:cs="Times New Roman"/>
                <w:sz w:val="24"/>
                <w:szCs w:val="24"/>
              </w:rPr>
            </w:pPr>
            <w:r w:rsidRPr="000A7953">
              <w:rPr>
                <w:rFonts w:ascii="Times New Roman" w:hAnsi="Times New Roman" w:cs="Times New Roman"/>
                <w:b/>
                <w:bCs/>
                <w:i/>
                <w:iCs/>
                <w:sz w:val="24"/>
                <w:szCs w:val="24"/>
              </w:rPr>
              <w:t>Standard Deviation</w:t>
            </w:r>
            <w:r w:rsidRPr="000A7953">
              <w:rPr>
                <w:rFonts w:ascii="Times New Roman" w:hAnsi="Times New Roman" w:cs="Times New Roman"/>
                <w:b/>
                <w:bCs/>
                <w:sz w:val="24"/>
                <w:szCs w:val="24"/>
              </w:rPr>
              <w:t xml:space="preserve"> (STDEV)</w:t>
            </w:r>
          </w:p>
        </w:tc>
        <w:tc>
          <w:tcPr>
            <w:tcW w:w="1813" w:type="dxa"/>
            <w:shd w:val="clear" w:color="auto" w:fill="auto"/>
            <w:vAlign w:val="center"/>
            <w:hideMark/>
          </w:tcPr>
          <w:p w14:paraId="1419C437" w14:textId="77777777" w:rsidR="00884CDE" w:rsidRPr="000A7953" w:rsidRDefault="00884CDE" w:rsidP="000A7953">
            <w:pPr>
              <w:spacing w:after="0" w:line="240" w:lineRule="auto"/>
              <w:ind w:left="118" w:right="-1"/>
              <w:rPr>
                <w:rFonts w:ascii="Times New Roman" w:hAnsi="Times New Roman" w:cs="Times New Roman"/>
                <w:sz w:val="24"/>
                <w:szCs w:val="24"/>
              </w:rPr>
            </w:pPr>
            <w:r w:rsidRPr="000A7953">
              <w:rPr>
                <w:rFonts w:ascii="Times New Roman" w:hAnsi="Times New Roman" w:cs="Times New Roman"/>
                <w:b/>
                <w:bCs/>
                <w:i/>
                <w:iCs/>
                <w:sz w:val="24"/>
                <w:szCs w:val="24"/>
              </w:rPr>
              <w:t>T Statistics</w:t>
            </w:r>
            <w:r w:rsidRPr="000A7953">
              <w:rPr>
                <w:rFonts w:ascii="Times New Roman" w:hAnsi="Times New Roman" w:cs="Times New Roman"/>
                <w:b/>
                <w:bCs/>
                <w:sz w:val="24"/>
                <w:szCs w:val="24"/>
              </w:rPr>
              <w:t xml:space="preserve"> </w:t>
            </w:r>
            <w:r w:rsidRPr="000A7953">
              <w:rPr>
                <w:rFonts w:ascii="Times New Roman" w:eastAsia="Times New Roman" w:hAnsi="Times New Roman" w:cs="Times New Roman"/>
                <w:b/>
                <w:bCs/>
                <w:kern w:val="0"/>
                <w:sz w:val="24"/>
                <w:szCs w:val="24"/>
                <w:lang w:eastAsia="en-ID"/>
                <w14:ligatures w14:val="none"/>
              </w:rPr>
              <w:t>(|O/STDEV|)</w:t>
            </w:r>
          </w:p>
        </w:tc>
        <w:tc>
          <w:tcPr>
            <w:tcW w:w="1344" w:type="dxa"/>
            <w:shd w:val="clear" w:color="auto" w:fill="auto"/>
            <w:vAlign w:val="center"/>
            <w:hideMark/>
          </w:tcPr>
          <w:p w14:paraId="3B893B56" w14:textId="77777777" w:rsidR="00884CDE" w:rsidRPr="000A7953" w:rsidRDefault="00884CDE" w:rsidP="000A7953">
            <w:pPr>
              <w:spacing w:after="0" w:line="240" w:lineRule="auto"/>
              <w:ind w:left="31" w:right="-1"/>
              <w:jc w:val="center"/>
              <w:rPr>
                <w:rFonts w:ascii="Times New Roman" w:hAnsi="Times New Roman" w:cs="Times New Roman"/>
                <w:b/>
                <w:bCs/>
                <w:sz w:val="24"/>
                <w:szCs w:val="24"/>
              </w:rPr>
            </w:pPr>
            <w:r w:rsidRPr="000A7953">
              <w:rPr>
                <w:rFonts w:ascii="Times New Roman" w:hAnsi="Times New Roman" w:cs="Times New Roman"/>
                <w:b/>
                <w:bCs/>
                <w:sz w:val="24"/>
                <w:szCs w:val="24"/>
              </w:rPr>
              <w:t xml:space="preserve">Nilai P </w:t>
            </w:r>
          </w:p>
          <w:p w14:paraId="1AB6256A" w14:textId="77777777" w:rsidR="00884CDE" w:rsidRPr="000A7953" w:rsidRDefault="00884CDE" w:rsidP="000A7953">
            <w:pPr>
              <w:spacing w:after="0" w:line="240" w:lineRule="auto"/>
              <w:ind w:left="89" w:right="-1"/>
              <w:rPr>
                <w:rFonts w:ascii="Times New Roman" w:hAnsi="Times New Roman" w:cs="Times New Roman"/>
                <w:sz w:val="24"/>
                <w:szCs w:val="24"/>
              </w:rPr>
            </w:pPr>
            <w:r w:rsidRPr="000A7953">
              <w:rPr>
                <w:rFonts w:ascii="Times New Roman" w:hAnsi="Times New Roman" w:cs="Times New Roman"/>
                <w:b/>
                <w:bCs/>
                <w:i/>
                <w:iCs/>
                <w:sz w:val="24"/>
                <w:szCs w:val="24"/>
              </w:rPr>
              <w:t>(P Values)</w:t>
            </w:r>
          </w:p>
        </w:tc>
      </w:tr>
      <w:tr w:rsidR="0051440B" w:rsidRPr="000A7953" w14:paraId="12C8C8FC" w14:textId="77777777" w:rsidTr="000A7953">
        <w:trPr>
          <w:trHeight w:val="351"/>
          <w:jc w:val="center"/>
        </w:trPr>
        <w:tc>
          <w:tcPr>
            <w:tcW w:w="2020" w:type="dxa"/>
            <w:shd w:val="clear" w:color="auto" w:fill="auto"/>
            <w:vAlign w:val="bottom"/>
          </w:tcPr>
          <w:p w14:paraId="4398DA18" w14:textId="64C554E7" w:rsidR="00884CDE" w:rsidRPr="000A7953" w:rsidRDefault="00F202A2" w:rsidP="000A7953">
            <w:pPr>
              <w:spacing w:after="0" w:line="240" w:lineRule="auto"/>
              <w:ind w:left="122" w:right="-1"/>
              <w:jc w:val="center"/>
              <w:rPr>
                <w:rFonts w:ascii="Times New Roman" w:hAnsi="Times New Roman" w:cs="Times New Roman"/>
                <w:b/>
                <w:i/>
                <w:iCs/>
                <w:sz w:val="24"/>
                <w:szCs w:val="24"/>
              </w:rPr>
            </w:pPr>
            <w:r w:rsidRPr="000A7953">
              <w:rPr>
                <w:rFonts w:ascii="Times New Roman" w:hAnsi="Times New Roman" w:cs="Times New Roman"/>
                <w:b/>
                <w:i/>
                <w:iCs/>
                <w:sz w:val="24"/>
                <w:szCs w:val="24"/>
              </w:rPr>
              <w:t xml:space="preserve">Shopee </w:t>
            </w:r>
            <w:proofErr w:type="spellStart"/>
            <w:r w:rsidRPr="000A7953">
              <w:rPr>
                <w:rFonts w:ascii="Times New Roman" w:hAnsi="Times New Roman" w:cs="Times New Roman"/>
                <w:b/>
                <w:i/>
                <w:iCs/>
                <w:sz w:val="24"/>
                <w:szCs w:val="24"/>
              </w:rPr>
              <w:t>paylater</w:t>
            </w:r>
            <w:proofErr w:type="spellEnd"/>
            <w:r w:rsidR="00884CDE" w:rsidRPr="000A7953">
              <w:rPr>
                <w:rFonts w:ascii="Times New Roman" w:hAnsi="Times New Roman" w:cs="Times New Roman"/>
                <w:b/>
                <w:sz w:val="24"/>
                <w:szCs w:val="24"/>
              </w:rPr>
              <w:t xml:space="preserve"> &gt;</w:t>
            </w:r>
            <w:proofErr w:type="spellStart"/>
            <w:r w:rsidR="00884CDE" w:rsidRPr="000A7953">
              <w:rPr>
                <w:rFonts w:ascii="Times New Roman" w:hAnsi="Times New Roman" w:cs="Times New Roman"/>
                <w:b/>
                <w:sz w:val="24"/>
                <w:szCs w:val="24"/>
              </w:rPr>
              <w:t>Kepercayaan</w:t>
            </w:r>
            <w:proofErr w:type="spellEnd"/>
            <w:r w:rsidR="00884CDE" w:rsidRPr="000A7953">
              <w:rPr>
                <w:rFonts w:ascii="Times New Roman" w:hAnsi="Times New Roman" w:cs="Times New Roman"/>
                <w:b/>
                <w:sz w:val="24"/>
                <w:szCs w:val="24"/>
              </w:rPr>
              <w:t xml:space="preserve"> &gt; </w:t>
            </w:r>
            <w:r w:rsidR="006C078B" w:rsidRPr="000A7953">
              <w:rPr>
                <w:rFonts w:ascii="Times New Roman" w:hAnsi="Times New Roman" w:cs="Times New Roman"/>
                <w:b/>
                <w:i/>
                <w:iCs/>
                <w:sz w:val="24"/>
                <w:szCs w:val="24"/>
              </w:rPr>
              <w:t>Impulse buying</w:t>
            </w:r>
          </w:p>
        </w:tc>
        <w:tc>
          <w:tcPr>
            <w:tcW w:w="1029" w:type="dxa"/>
            <w:shd w:val="clear" w:color="auto" w:fill="auto"/>
          </w:tcPr>
          <w:p w14:paraId="59F39DF6" w14:textId="77777777" w:rsidR="00884CDE" w:rsidRPr="000A7953" w:rsidRDefault="00884CDE" w:rsidP="000A7953">
            <w:pPr>
              <w:spacing w:after="0" w:line="240" w:lineRule="auto"/>
              <w:ind w:left="391" w:right="-1"/>
              <w:rPr>
                <w:rFonts w:ascii="Times New Roman" w:hAnsi="Times New Roman" w:cs="Times New Roman"/>
                <w:sz w:val="24"/>
                <w:szCs w:val="24"/>
              </w:rPr>
            </w:pPr>
          </w:p>
          <w:p w14:paraId="71FFDF00" w14:textId="77777777" w:rsidR="00884CDE" w:rsidRPr="000A7953" w:rsidRDefault="00884CDE" w:rsidP="000A7953">
            <w:pPr>
              <w:spacing w:after="0" w:line="240" w:lineRule="auto"/>
              <w:ind w:right="-1"/>
              <w:jc w:val="center"/>
              <w:rPr>
                <w:rFonts w:ascii="Times New Roman" w:hAnsi="Times New Roman" w:cs="Times New Roman"/>
                <w:sz w:val="24"/>
                <w:szCs w:val="24"/>
              </w:rPr>
            </w:pPr>
            <w:r w:rsidRPr="000A7953">
              <w:rPr>
                <w:rFonts w:ascii="Times New Roman" w:hAnsi="Times New Roman" w:cs="Times New Roman"/>
                <w:sz w:val="24"/>
                <w:szCs w:val="24"/>
              </w:rPr>
              <w:t>0.074</w:t>
            </w:r>
          </w:p>
        </w:tc>
        <w:tc>
          <w:tcPr>
            <w:tcW w:w="974" w:type="dxa"/>
            <w:shd w:val="clear" w:color="auto" w:fill="auto"/>
          </w:tcPr>
          <w:p w14:paraId="001AEDC7" w14:textId="77777777" w:rsidR="00884CDE" w:rsidRPr="000A7953" w:rsidRDefault="00884CDE" w:rsidP="000A7953">
            <w:pPr>
              <w:spacing w:after="0" w:line="240" w:lineRule="auto"/>
              <w:ind w:left="446" w:right="-1"/>
              <w:rPr>
                <w:rFonts w:ascii="Times New Roman" w:hAnsi="Times New Roman" w:cs="Times New Roman"/>
                <w:sz w:val="24"/>
                <w:szCs w:val="24"/>
              </w:rPr>
            </w:pPr>
          </w:p>
          <w:p w14:paraId="242098A0" w14:textId="77777777" w:rsidR="00884CDE" w:rsidRPr="000A7953" w:rsidRDefault="00884CDE" w:rsidP="000A7953">
            <w:pPr>
              <w:spacing w:after="0" w:line="240" w:lineRule="auto"/>
              <w:ind w:right="-1"/>
              <w:jc w:val="center"/>
              <w:rPr>
                <w:rFonts w:ascii="Times New Roman" w:hAnsi="Times New Roman" w:cs="Times New Roman"/>
                <w:sz w:val="24"/>
                <w:szCs w:val="24"/>
              </w:rPr>
            </w:pPr>
            <w:r w:rsidRPr="000A7953">
              <w:rPr>
                <w:rFonts w:ascii="Times New Roman" w:hAnsi="Times New Roman" w:cs="Times New Roman"/>
                <w:sz w:val="24"/>
                <w:szCs w:val="24"/>
              </w:rPr>
              <w:t>0.070</w:t>
            </w:r>
          </w:p>
        </w:tc>
        <w:tc>
          <w:tcPr>
            <w:tcW w:w="1320" w:type="dxa"/>
            <w:shd w:val="clear" w:color="auto" w:fill="auto"/>
          </w:tcPr>
          <w:p w14:paraId="118C07D9" w14:textId="77777777" w:rsidR="00884CDE" w:rsidRPr="000A7953" w:rsidRDefault="00884CDE" w:rsidP="000A7953">
            <w:pPr>
              <w:spacing w:after="0" w:line="240" w:lineRule="auto"/>
              <w:ind w:right="-1"/>
              <w:jc w:val="center"/>
              <w:rPr>
                <w:rFonts w:ascii="Times New Roman" w:hAnsi="Times New Roman" w:cs="Times New Roman"/>
                <w:sz w:val="24"/>
                <w:szCs w:val="24"/>
              </w:rPr>
            </w:pPr>
          </w:p>
          <w:p w14:paraId="4415C9E7" w14:textId="77777777" w:rsidR="00884CDE" w:rsidRPr="000A7953" w:rsidRDefault="00884CDE" w:rsidP="000A7953">
            <w:pPr>
              <w:spacing w:after="0" w:line="240" w:lineRule="auto"/>
              <w:ind w:right="-1"/>
              <w:jc w:val="center"/>
              <w:rPr>
                <w:rFonts w:ascii="Times New Roman" w:hAnsi="Times New Roman" w:cs="Times New Roman"/>
                <w:sz w:val="24"/>
                <w:szCs w:val="24"/>
              </w:rPr>
            </w:pPr>
            <w:r w:rsidRPr="000A7953">
              <w:rPr>
                <w:rFonts w:ascii="Times New Roman" w:hAnsi="Times New Roman" w:cs="Times New Roman"/>
                <w:sz w:val="24"/>
                <w:szCs w:val="24"/>
              </w:rPr>
              <w:t>0.029</w:t>
            </w:r>
          </w:p>
        </w:tc>
        <w:tc>
          <w:tcPr>
            <w:tcW w:w="1813" w:type="dxa"/>
            <w:shd w:val="clear" w:color="auto" w:fill="auto"/>
          </w:tcPr>
          <w:p w14:paraId="12EF73FE" w14:textId="77777777" w:rsidR="00884CDE" w:rsidRPr="000A7953" w:rsidRDefault="00884CDE" w:rsidP="000A7953">
            <w:pPr>
              <w:spacing w:after="0" w:line="240" w:lineRule="auto"/>
              <w:ind w:left="24" w:right="-1"/>
              <w:jc w:val="center"/>
              <w:rPr>
                <w:rFonts w:ascii="Times New Roman" w:hAnsi="Times New Roman" w:cs="Times New Roman"/>
                <w:sz w:val="24"/>
                <w:szCs w:val="24"/>
              </w:rPr>
            </w:pPr>
          </w:p>
          <w:p w14:paraId="07419F49" w14:textId="77777777" w:rsidR="00884CDE" w:rsidRPr="000A7953" w:rsidRDefault="00884CDE" w:rsidP="000A7953">
            <w:pPr>
              <w:spacing w:after="0" w:line="240" w:lineRule="auto"/>
              <w:ind w:left="24" w:right="-1"/>
              <w:jc w:val="center"/>
              <w:rPr>
                <w:rFonts w:ascii="Times New Roman" w:hAnsi="Times New Roman" w:cs="Times New Roman"/>
                <w:sz w:val="24"/>
                <w:szCs w:val="24"/>
              </w:rPr>
            </w:pPr>
            <w:r w:rsidRPr="000A7953">
              <w:rPr>
                <w:rFonts w:ascii="Times New Roman" w:hAnsi="Times New Roman" w:cs="Times New Roman"/>
                <w:sz w:val="24"/>
                <w:szCs w:val="24"/>
              </w:rPr>
              <w:t>2.523</w:t>
            </w:r>
          </w:p>
        </w:tc>
        <w:tc>
          <w:tcPr>
            <w:tcW w:w="1344" w:type="dxa"/>
            <w:shd w:val="clear" w:color="auto" w:fill="auto"/>
          </w:tcPr>
          <w:p w14:paraId="7B8855FC" w14:textId="77777777" w:rsidR="00884CDE" w:rsidRPr="000A7953" w:rsidRDefault="00884CDE" w:rsidP="000A7953">
            <w:pPr>
              <w:spacing w:after="0" w:line="240" w:lineRule="auto"/>
              <w:ind w:left="31" w:right="-1"/>
              <w:jc w:val="center"/>
              <w:rPr>
                <w:rFonts w:ascii="Times New Roman" w:hAnsi="Times New Roman" w:cs="Times New Roman"/>
                <w:sz w:val="24"/>
                <w:szCs w:val="24"/>
              </w:rPr>
            </w:pPr>
          </w:p>
          <w:p w14:paraId="385793AB" w14:textId="77777777" w:rsidR="00884CDE" w:rsidRPr="000A7953" w:rsidRDefault="00884CDE" w:rsidP="000A7953">
            <w:pPr>
              <w:spacing w:after="0" w:line="240" w:lineRule="auto"/>
              <w:ind w:left="31" w:right="-1"/>
              <w:jc w:val="center"/>
              <w:rPr>
                <w:rFonts w:ascii="Times New Roman" w:hAnsi="Times New Roman" w:cs="Times New Roman"/>
                <w:sz w:val="24"/>
                <w:szCs w:val="24"/>
              </w:rPr>
            </w:pPr>
            <w:r w:rsidRPr="000A7953">
              <w:rPr>
                <w:rFonts w:ascii="Times New Roman" w:hAnsi="Times New Roman" w:cs="Times New Roman"/>
                <w:sz w:val="24"/>
                <w:szCs w:val="24"/>
              </w:rPr>
              <w:t>0.012</w:t>
            </w:r>
          </w:p>
        </w:tc>
      </w:tr>
      <w:tr w:rsidR="0051440B" w:rsidRPr="000A7953" w14:paraId="59043C83" w14:textId="77777777" w:rsidTr="000A7953">
        <w:trPr>
          <w:trHeight w:val="294"/>
          <w:jc w:val="center"/>
        </w:trPr>
        <w:tc>
          <w:tcPr>
            <w:tcW w:w="2020" w:type="dxa"/>
            <w:shd w:val="clear" w:color="auto" w:fill="auto"/>
            <w:hideMark/>
          </w:tcPr>
          <w:p w14:paraId="3BD3386D" w14:textId="05DBFB6A" w:rsidR="00884CDE" w:rsidRPr="000A7953" w:rsidRDefault="00FB2BCC" w:rsidP="000A7953">
            <w:pPr>
              <w:spacing w:after="0" w:line="240" w:lineRule="auto"/>
              <w:ind w:right="-1"/>
              <w:jc w:val="center"/>
              <w:rPr>
                <w:rFonts w:ascii="Times New Roman" w:hAnsi="Times New Roman" w:cs="Times New Roman"/>
                <w:sz w:val="24"/>
                <w:szCs w:val="24"/>
              </w:rPr>
            </w:pPr>
            <w:r w:rsidRPr="000A7953">
              <w:rPr>
                <w:rFonts w:ascii="Times New Roman" w:hAnsi="Times New Roman" w:cs="Times New Roman"/>
                <w:b/>
                <w:i/>
                <w:iCs/>
                <w:sz w:val="24"/>
                <w:szCs w:val="24"/>
              </w:rPr>
              <w:t>Flash sale</w:t>
            </w:r>
            <w:r w:rsidR="00884CDE" w:rsidRPr="000A7953">
              <w:rPr>
                <w:rFonts w:ascii="Times New Roman" w:hAnsi="Times New Roman" w:cs="Times New Roman"/>
                <w:b/>
                <w:sz w:val="24"/>
                <w:szCs w:val="24"/>
              </w:rPr>
              <w:t xml:space="preserve"> &gt; </w:t>
            </w:r>
            <w:proofErr w:type="spellStart"/>
            <w:r w:rsidR="00884CDE" w:rsidRPr="000A7953">
              <w:rPr>
                <w:rFonts w:ascii="Times New Roman" w:hAnsi="Times New Roman" w:cs="Times New Roman"/>
                <w:b/>
                <w:sz w:val="24"/>
                <w:szCs w:val="24"/>
              </w:rPr>
              <w:t>Kepercayaan</w:t>
            </w:r>
            <w:proofErr w:type="spellEnd"/>
            <w:r w:rsidR="00884CDE" w:rsidRPr="000A7953">
              <w:rPr>
                <w:rFonts w:ascii="Times New Roman" w:hAnsi="Times New Roman" w:cs="Times New Roman"/>
                <w:b/>
                <w:sz w:val="24"/>
                <w:szCs w:val="24"/>
              </w:rPr>
              <w:t xml:space="preserve"> &gt; </w:t>
            </w:r>
            <w:r w:rsidR="006C078B" w:rsidRPr="000A7953">
              <w:rPr>
                <w:rFonts w:ascii="Times New Roman" w:hAnsi="Times New Roman" w:cs="Times New Roman"/>
                <w:b/>
                <w:i/>
                <w:iCs/>
                <w:sz w:val="24"/>
                <w:szCs w:val="24"/>
              </w:rPr>
              <w:t>Impulse buying</w:t>
            </w:r>
          </w:p>
        </w:tc>
        <w:tc>
          <w:tcPr>
            <w:tcW w:w="1029" w:type="dxa"/>
            <w:shd w:val="clear" w:color="auto" w:fill="auto"/>
            <w:hideMark/>
          </w:tcPr>
          <w:p w14:paraId="31286F03" w14:textId="77777777" w:rsidR="00884CDE" w:rsidRPr="000A7953" w:rsidRDefault="00884CDE" w:rsidP="000A7953">
            <w:pPr>
              <w:spacing w:after="0" w:line="240" w:lineRule="auto"/>
              <w:ind w:left="391" w:right="-1"/>
              <w:rPr>
                <w:rFonts w:ascii="Times New Roman" w:hAnsi="Times New Roman" w:cs="Times New Roman"/>
                <w:sz w:val="24"/>
                <w:szCs w:val="24"/>
              </w:rPr>
            </w:pPr>
          </w:p>
          <w:p w14:paraId="77378F84" w14:textId="77777777" w:rsidR="00884CDE" w:rsidRPr="000A7953" w:rsidRDefault="00884CDE" w:rsidP="000A7953">
            <w:pPr>
              <w:spacing w:after="0" w:line="240" w:lineRule="auto"/>
              <w:ind w:right="-1"/>
              <w:jc w:val="center"/>
              <w:rPr>
                <w:rFonts w:ascii="Times New Roman" w:hAnsi="Times New Roman" w:cs="Times New Roman"/>
                <w:sz w:val="24"/>
                <w:szCs w:val="24"/>
              </w:rPr>
            </w:pPr>
            <w:r w:rsidRPr="000A7953">
              <w:rPr>
                <w:rFonts w:ascii="Times New Roman" w:hAnsi="Times New Roman" w:cs="Times New Roman"/>
                <w:sz w:val="24"/>
                <w:szCs w:val="24"/>
              </w:rPr>
              <w:t>0.083</w:t>
            </w:r>
          </w:p>
        </w:tc>
        <w:tc>
          <w:tcPr>
            <w:tcW w:w="974" w:type="dxa"/>
            <w:shd w:val="clear" w:color="auto" w:fill="auto"/>
            <w:hideMark/>
          </w:tcPr>
          <w:p w14:paraId="2989BB75" w14:textId="77777777" w:rsidR="00884CDE" w:rsidRPr="000A7953" w:rsidRDefault="00884CDE" w:rsidP="000A7953">
            <w:pPr>
              <w:spacing w:after="0" w:line="240" w:lineRule="auto"/>
              <w:ind w:left="446" w:right="-1"/>
              <w:rPr>
                <w:rFonts w:ascii="Times New Roman" w:hAnsi="Times New Roman" w:cs="Times New Roman"/>
                <w:sz w:val="24"/>
                <w:szCs w:val="24"/>
              </w:rPr>
            </w:pPr>
          </w:p>
          <w:p w14:paraId="23E93EC3" w14:textId="77777777" w:rsidR="00884CDE" w:rsidRPr="000A7953" w:rsidRDefault="00884CDE" w:rsidP="000A7953">
            <w:pPr>
              <w:spacing w:after="0" w:line="240" w:lineRule="auto"/>
              <w:ind w:right="-1"/>
              <w:jc w:val="center"/>
              <w:rPr>
                <w:rFonts w:ascii="Times New Roman" w:hAnsi="Times New Roman" w:cs="Times New Roman"/>
                <w:sz w:val="24"/>
                <w:szCs w:val="24"/>
              </w:rPr>
            </w:pPr>
            <w:r w:rsidRPr="000A7953">
              <w:rPr>
                <w:rFonts w:ascii="Times New Roman" w:hAnsi="Times New Roman" w:cs="Times New Roman"/>
                <w:sz w:val="24"/>
                <w:szCs w:val="24"/>
              </w:rPr>
              <w:t>0.080</w:t>
            </w:r>
          </w:p>
        </w:tc>
        <w:tc>
          <w:tcPr>
            <w:tcW w:w="1320" w:type="dxa"/>
            <w:shd w:val="clear" w:color="auto" w:fill="auto"/>
            <w:hideMark/>
          </w:tcPr>
          <w:p w14:paraId="46198EB7" w14:textId="77777777" w:rsidR="00884CDE" w:rsidRPr="000A7953" w:rsidRDefault="00884CDE" w:rsidP="000A7953">
            <w:pPr>
              <w:spacing w:after="0" w:line="240" w:lineRule="auto"/>
              <w:ind w:right="-1"/>
              <w:jc w:val="center"/>
              <w:rPr>
                <w:rFonts w:ascii="Times New Roman" w:hAnsi="Times New Roman" w:cs="Times New Roman"/>
                <w:sz w:val="24"/>
                <w:szCs w:val="24"/>
              </w:rPr>
            </w:pPr>
          </w:p>
          <w:p w14:paraId="5D84CE15" w14:textId="77777777" w:rsidR="00884CDE" w:rsidRPr="000A7953" w:rsidRDefault="00884CDE" w:rsidP="000A7953">
            <w:pPr>
              <w:spacing w:after="0" w:line="240" w:lineRule="auto"/>
              <w:ind w:right="-1"/>
              <w:jc w:val="center"/>
              <w:rPr>
                <w:rFonts w:ascii="Times New Roman" w:hAnsi="Times New Roman" w:cs="Times New Roman"/>
                <w:sz w:val="24"/>
                <w:szCs w:val="24"/>
              </w:rPr>
            </w:pPr>
            <w:r w:rsidRPr="000A7953">
              <w:rPr>
                <w:rFonts w:ascii="Times New Roman" w:hAnsi="Times New Roman" w:cs="Times New Roman"/>
                <w:sz w:val="24"/>
                <w:szCs w:val="24"/>
              </w:rPr>
              <w:t>0.034</w:t>
            </w:r>
          </w:p>
        </w:tc>
        <w:tc>
          <w:tcPr>
            <w:tcW w:w="1813" w:type="dxa"/>
            <w:shd w:val="clear" w:color="auto" w:fill="auto"/>
            <w:hideMark/>
          </w:tcPr>
          <w:p w14:paraId="4AE2E008" w14:textId="77777777" w:rsidR="00884CDE" w:rsidRPr="000A7953" w:rsidRDefault="00884CDE" w:rsidP="000A7953">
            <w:pPr>
              <w:spacing w:after="0" w:line="240" w:lineRule="auto"/>
              <w:ind w:left="24" w:right="-1"/>
              <w:jc w:val="center"/>
              <w:rPr>
                <w:rFonts w:ascii="Times New Roman" w:hAnsi="Times New Roman" w:cs="Times New Roman"/>
                <w:sz w:val="24"/>
                <w:szCs w:val="24"/>
              </w:rPr>
            </w:pPr>
          </w:p>
          <w:p w14:paraId="7CB97C07" w14:textId="77777777" w:rsidR="00884CDE" w:rsidRPr="000A7953" w:rsidRDefault="00884CDE" w:rsidP="000A7953">
            <w:pPr>
              <w:spacing w:after="0" w:line="240" w:lineRule="auto"/>
              <w:ind w:left="24" w:right="-1"/>
              <w:jc w:val="center"/>
              <w:rPr>
                <w:rFonts w:ascii="Times New Roman" w:hAnsi="Times New Roman" w:cs="Times New Roman"/>
                <w:sz w:val="24"/>
                <w:szCs w:val="24"/>
              </w:rPr>
            </w:pPr>
            <w:r w:rsidRPr="000A7953">
              <w:rPr>
                <w:rFonts w:ascii="Times New Roman" w:hAnsi="Times New Roman" w:cs="Times New Roman"/>
                <w:sz w:val="24"/>
                <w:szCs w:val="24"/>
              </w:rPr>
              <w:t>2.460</w:t>
            </w:r>
          </w:p>
        </w:tc>
        <w:tc>
          <w:tcPr>
            <w:tcW w:w="1344" w:type="dxa"/>
            <w:shd w:val="clear" w:color="auto" w:fill="auto"/>
            <w:hideMark/>
          </w:tcPr>
          <w:p w14:paraId="72D812AC" w14:textId="77777777" w:rsidR="00884CDE" w:rsidRPr="000A7953" w:rsidRDefault="00884CDE" w:rsidP="000A7953">
            <w:pPr>
              <w:spacing w:after="0" w:line="240" w:lineRule="auto"/>
              <w:ind w:left="31" w:right="-1"/>
              <w:jc w:val="center"/>
              <w:rPr>
                <w:rFonts w:ascii="Times New Roman" w:hAnsi="Times New Roman" w:cs="Times New Roman"/>
                <w:sz w:val="24"/>
                <w:szCs w:val="24"/>
              </w:rPr>
            </w:pPr>
          </w:p>
          <w:p w14:paraId="665153AF" w14:textId="77777777" w:rsidR="00884CDE" w:rsidRPr="000A7953" w:rsidRDefault="00884CDE" w:rsidP="000A7953">
            <w:pPr>
              <w:spacing w:after="0" w:line="240" w:lineRule="auto"/>
              <w:ind w:left="31" w:right="-1"/>
              <w:jc w:val="center"/>
              <w:rPr>
                <w:rFonts w:ascii="Times New Roman" w:hAnsi="Times New Roman" w:cs="Times New Roman"/>
                <w:sz w:val="24"/>
                <w:szCs w:val="24"/>
              </w:rPr>
            </w:pPr>
            <w:r w:rsidRPr="000A7953">
              <w:rPr>
                <w:rFonts w:ascii="Times New Roman" w:hAnsi="Times New Roman" w:cs="Times New Roman"/>
                <w:sz w:val="24"/>
                <w:szCs w:val="24"/>
              </w:rPr>
              <w:t>0.014</w:t>
            </w:r>
          </w:p>
        </w:tc>
      </w:tr>
    </w:tbl>
    <w:p w14:paraId="724E4B4B" w14:textId="0B386696" w:rsidR="00115566" w:rsidRPr="000A7953" w:rsidRDefault="00884CDE" w:rsidP="000A7953">
      <w:pPr>
        <w:spacing w:after="0" w:line="360" w:lineRule="auto"/>
        <w:jc w:val="center"/>
        <w:rPr>
          <w:rFonts w:ascii="Times New Roman" w:hAnsi="Times New Roman" w:cs="Times New Roman"/>
          <w:i/>
          <w:iCs/>
          <w:sz w:val="24"/>
          <w:szCs w:val="24"/>
        </w:rPr>
      </w:pPr>
      <w:proofErr w:type="spellStart"/>
      <w:r w:rsidRPr="000A7953">
        <w:rPr>
          <w:rFonts w:ascii="Times New Roman" w:hAnsi="Times New Roman" w:cs="Times New Roman"/>
          <w:i/>
          <w:iCs/>
          <w:sz w:val="24"/>
          <w:szCs w:val="24"/>
        </w:rPr>
        <w:t>Sumber</w:t>
      </w:r>
      <w:proofErr w:type="spellEnd"/>
      <w:r w:rsidRPr="000A7953">
        <w:rPr>
          <w:rFonts w:ascii="Times New Roman" w:hAnsi="Times New Roman" w:cs="Times New Roman"/>
          <w:i/>
          <w:iCs/>
          <w:sz w:val="24"/>
          <w:szCs w:val="24"/>
        </w:rPr>
        <w:t xml:space="preserve">: Data Primer </w:t>
      </w:r>
      <w:proofErr w:type="spellStart"/>
      <w:r w:rsidRPr="000A7953">
        <w:rPr>
          <w:rFonts w:ascii="Times New Roman" w:hAnsi="Times New Roman" w:cs="Times New Roman"/>
          <w:i/>
          <w:iCs/>
          <w:sz w:val="24"/>
          <w:szCs w:val="24"/>
        </w:rPr>
        <w:t>Diolah</w:t>
      </w:r>
      <w:proofErr w:type="spellEnd"/>
      <w:r w:rsidRPr="000A7953">
        <w:rPr>
          <w:rFonts w:ascii="Times New Roman" w:hAnsi="Times New Roman" w:cs="Times New Roman"/>
          <w:i/>
          <w:iCs/>
          <w:sz w:val="24"/>
          <w:szCs w:val="24"/>
        </w:rPr>
        <w:t>, 2024</w:t>
      </w:r>
    </w:p>
    <w:p w14:paraId="71EFEC4C" w14:textId="77777777" w:rsidR="000A7953" w:rsidRDefault="000A7953">
      <w:pPr>
        <w:rPr>
          <w:rFonts w:ascii="Times New Roman" w:hAnsi="Times New Roman" w:cs="Times New Roman"/>
          <w:sz w:val="24"/>
          <w:szCs w:val="24"/>
        </w:rPr>
      </w:pPr>
      <w:r>
        <w:rPr>
          <w:rFonts w:ascii="Times New Roman" w:hAnsi="Times New Roman" w:cs="Times New Roman"/>
          <w:sz w:val="24"/>
          <w:szCs w:val="24"/>
        </w:rPr>
        <w:br w:type="page"/>
      </w:r>
    </w:p>
    <w:p w14:paraId="157A9D5D" w14:textId="2ED220FD" w:rsidR="000A7953" w:rsidRDefault="0051440B" w:rsidP="000A7953">
      <w:pPr>
        <w:spacing w:after="0" w:line="360" w:lineRule="auto"/>
        <w:jc w:val="both"/>
        <w:rPr>
          <w:rFonts w:ascii="Times New Roman" w:hAnsi="Times New Roman" w:cs="Times New Roman"/>
          <w:b/>
          <w:bCs/>
          <w:sz w:val="24"/>
          <w:szCs w:val="24"/>
        </w:rPr>
      </w:pPr>
      <w:proofErr w:type="spellStart"/>
      <w:r w:rsidRPr="000A7953">
        <w:rPr>
          <w:rFonts w:ascii="Times New Roman" w:hAnsi="Times New Roman" w:cs="Times New Roman"/>
          <w:sz w:val="24"/>
          <w:szCs w:val="24"/>
        </w:rPr>
        <w:lastRenderedPageBreak/>
        <w:t>Berdasarkan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tabel</w:t>
      </w:r>
      <w:proofErr w:type="spellEnd"/>
      <w:r w:rsidRPr="000A7953">
        <w:rPr>
          <w:rFonts w:ascii="Times New Roman" w:hAnsi="Times New Roman" w:cs="Times New Roman"/>
          <w:sz w:val="24"/>
          <w:szCs w:val="24"/>
        </w:rPr>
        <w:t xml:space="preserve"> di </w:t>
      </w:r>
      <w:proofErr w:type="spellStart"/>
      <w:r w:rsidRPr="000A7953">
        <w:rPr>
          <w:rFonts w:ascii="Times New Roman" w:hAnsi="Times New Roman" w:cs="Times New Roman"/>
          <w:sz w:val="24"/>
          <w:szCs w:val="24"/>
        </w:rPr>
        <w:t>atas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dapat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diketahui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bahwa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hasil</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indirect effect</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sebagai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berikut</w:t>
      </w:r>
      <w:proofErr w:type="spellEnd"/>
      <w:r w:rsidRPr="000A7953">
        <w:rPr>
          <w:rFonts w:ascii="Times New Roman" w:hAnsi="Times New Roman" w:cs="Times New Roman"/>
          <w:sz w:val="24"/>
          <w:szCs w:val="24"/>
        </w:rPr>
        <w:t xml:space="preserve">: </w:t>
      </w:r>
    </w:p>
    <w:p w14:paraId="3A61B8B9" w14:textId="49F6A090" w:rsidR="007C2848" w:rsidRPr="000A7953" w:rsidRDefault="007C2848" w:rsidP="000A7953">
      <w:pPr>
        <w:pStyle w:val="ListParagraph"/>
        <w:numPr>
          <w:ilvl w:val="0"/>
          <w:numId w:val="9"/>
        </w:numPr>
        <w:spacing w:after="0" w:line="360" w:lineRule="auto"/>
        <w:jc w:val="both"/>
        <w:rPr>
          <w:rFonts w:ascii="Times New Roman" w:hAnsi="Times New Roman" w:cs="Times New Roman"/>
          <w:b/>
          <w:bCs/>
          <w:sz w:val="24"/>
          <w:szCs w:val="24"/>
        </w:rPr>
      </w:pPr>
      <w:proofErr w:type="spellStart"/>
      <w:r w:rsidRPr="000A7953">
        <w:rPr>
          <w:rFonts w:ascii="Times New Roman" w:hAnsi="Times New Roman" w:cs="Times New Roman"/>
          <w:b/>
          <w:bCs/>
          <w:sz w:val="24"/>
          <w:szCs w:val="24"/>
        </w:rPr>
        <w:t>Pengaruh</w:t>
      </w:r>
      <w:proofErr w:type="spellEnd"/>
      <w:r w:rsidRPr="000A7953">
        <w:rPr>
          <w:rFonts w:ascii="Times New Roman" w:hAnsi="Times New Roman" w:cs="Times New Roman"/>
          <w:b/>
          <w:bCs/>
          <w:sz w:val="24"/>
          <w:szCs w:val="24"/>
        </w:rPr>
        <w:t xml:space="preserve"> </w:t>
      </w:r>
      <w:r w:rsidR="00F202A2" w:rsidRPr="000A7953">
        <w:rPr>
          <w:rFonts w:ascii="Times New Roman" w:hAnsi="Times New Roman" w:cs="Times New Roman"/>
          <w:b/>
          <w:bCs/>
          <w:i/>
          <w:sz w:val="24"/>
          <w:szCs w:val="24"/>
        </w:rPr>
        <w:t xml:space="preserve">Shopee </w:t>
      </w:r>
      <w:proofErr w:type="spellStart"/>
      <w:r w:rsidR="00F202A2" w:rsidRPr="000A7953">
        <w:rPr>
          <w:rFonts w:ascii="Times New Roman" w:hAnsi="Times New Roman" w:cs="Times New Roman"/>
          <w:b/>
          <w:bCs/>
          <w:i/>
          <w:sz w:val="24"/>
          <w:szCs w:val="24"/>
        </w:rPr>
        <w:t>paylater</w:t>
      </w:r>
      <w:proofErr w:type="spellEnd"/>
      <w:r w:rsidRPr="000A7953">
        <w:rPr>
          <w:rFonts w:ascii="Times New Roman" w:hAnsi="Times New Roman" w:cs="Times New Roman"/>
          <w:b/>
          <w:bCs/>
          <w:sz w:val="24"/>
          <w:szCs w:val="24"/>
        </w:rPr>
        <w:t xml:space="preserve"> </w:t>
      </w:r>
      <w:proofErr w:type="spellStart"/>
      <w:r w:rsidRPr="000A7953">
        <w:rPr>
          <w:rFonts w:ascii="Times New Roman" w:hAnsi="Times New Roman" w:cs="Times New Roman"/>
          <w:b/>
          <w:bCs/>
          <w:sz w:val="24"/>
          <w:szCs w:val="24"/>
        </w:rPr>
        <w:t>Terhadap</w:t>
      </w:r>
      <w:proofErr w:type="spellEnd"/>
      <w:r w:rsidRPr="000A7953">
        <w:rPr>
          <w:rFonts w:ascii="Times New Roman" w:hAnsi="Times New Roman" w:cs="Times New Roman"/>
          <w:b/>
          <w:bCs/>
          <w:sz w:val="24"/>
          <w:szCs w:val="24"/>
        </w:rPr>
        <w:t xml:space="preserve"> </w:t>
      </w:r>
      <w:r w:rsidR="006C078B" w:rsidRPr="000A7953">
        <w:rPr>
          <w:rFonts w:ascii="Times New Roman" w:hAnsi="Times New Roman" w:cs="Times New Roman"/>
          <w:b/>
          <w:bCs/>
          <w:i/>
          <w:sz w:val="24"/>
          <w:szCs w:val="24"/>
        </w:rPr>
        <w:t>Impulse buying</w:t>
      </w:r>
      <w:r w:rsidRPr="000A7953">
        <w:rPr>
          <w:rFonts w:ascii="Times New Roman" w:hAnsi="Times New Roman" w:cs="Times New Roman"/>
          <w:b/>
          <w:bCs/>
          <w:sz w:val="24"/>
          <w:szCs w:val="24"/>
        </w:rPr>
        <w:t xml:space="preserve"> </w:t>
      </w:r>
      <w:proofErr w:type="spellStart"/>
      <w:r w:rsidRPr="000A7953">
        <w:rPr>
          <w:rFonts w:ascii="Times New Roman" w:hAnsi="Times New Roman" w:cs="Times New Roman"/>
          <w:b/>
          <w:bCs/>
          <w:sz w:val="24"/>
          <w:szCs w:val="24"/>
        </w:rPr>
        <w:t>Dimediasi</w:t>
      </w:r>
      <w:proofErr w:type="spellEnd"/>
      <w:r w:rsidRPr="000A7953">
        <w:rPr>
          <w:rFonts w:ascii="Times New Roman" w:hAnsi="Times New Roman" w:cs="Times New Roman"/>
          <w:b/>
          <w:bCs/>
          <w:sz w:val="24"/>
          <w:szCs w:val="24"/>
        </w:rPr>
        <w:t xml:space="preserve"> </w:t>
      </w:r>
      <w:proofErr w:type="spellStart"/>
      <w:r w:rsidRPr="000A7953">
        <w:rPr>
          <w:rFonts w:ascii="Times New Roman" w:hAnsi="Times New Roman" w:cs="Times New Roman"/>
          <w:b/>
          <w:bCs/>
          <w:sz w:val="24"/>
          <w:szCs w:val="24"/>
        </w:rPr>
        <w:t>Kepercayaan</w:t>
      </w:r>
      <w:proofErr w:type="spellEnd"/>
      <w:r w:rsidRPr="000A7953">
        <w:rPr>
          <w:rFonts w:ascii="Times New Roman" w:hAnsi="Times New Roman" w:cs="Times New Roman"/>
          <w:b/>
          <w:bCs/>
          <w:sz w:val="24"/>
          <w:szCs w:val="24"/>
        </w:rPr>
        <w:t xml:space="preserve"> </w:t>
      </w:r>
    </w:p>
    <w:p w14:paraId="4080506E" w14:textId="1040D08F" w:rsidR="007C2848" w:rsidRPr="000A7953" w:rsidRDefault="00E303C8" w:rsidP="000A7953">
      <w:pPr>
        <w:pStyle w:val="ListParagraph"/>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Berdasarkan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hasil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penelitian</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telah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dilakukan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terbukti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bahwa</w:t>
      </w:r>
      <w:proofErr w:type="spellEnd"/>
      <w:r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berpengaruh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positif</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signifikan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terhadap</w:t>
      </w:r>
      <w:proofErr w:type="spellEnd"/>
      <w:r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dimediasi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dilihat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dari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path coefficients</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sebesar</w:t>
      </w:r>
      <w:proofErr w:type="spellEnd"/>
      <w:r w:rsidRPr="000A7953">
        <w:rPr>
          <w:rFonts w:ascii="Times New Roman" w:hAnsi="Times New Roman" w:cs="Times New Roman"/>
          <w:sz w:val="24"/>
          <w:szCs w:val="24"/>
        </w:rPr>
        <w:t xml:space="preserve"> 0.074, </w:t>
      </w:r>
      <w:r w:rsidRPr="000A7953">
        <w:rPr>
          <w:rFonts w:ascii="Times New Roman" w:hAnsi="Times New Roman" w:cs="Times New Roman"/>
          <w:i/>
          <w:iCs/>
          <w:sz w:val="24"/>
          <w:szCs w:val="24"/>
        </w:rPr>
        <w:t>t-statistics</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sebesar</w:t>
      </w:r>
      <w:proofErr w:type="spellEnd"/>
      <w:r w:rsidRPr="000A7953">
        <w:rPr>
          <w:rFonts w:ascii="Times New Roman" w:hAnsi="Times New Roman" w:cs="Times New Roman"/>
          <w:sz w:val="24"/>
          <w:szCs w:val="24"/>
        </w:rPr>
        <w:t xml:space="preserve"> 2.523 &gt; 1,96 dan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p-value</w:t>
      </w:r>
      <w:r w:rsidRPr="000A7953">
        <w:rPr>
          <w:rFonts w:ascii="Times New Roman" w:hAnsi="Times New Roman" w:cs="Times New Roman"/>
          <w:sz w:val="24"/>
          <w:szCs w:val="24"/>
        </w:rPr>
        <w:t xml:space="preserve"> 0.012 &lt; 0,05</w:t>
      </w:r>
      <w:r w:rsidR="00C32EBA" w:rsidRPr="000A7953">
        <w:rPr>
          <w:rFonts w:ascii="Times New Roman" w:hAnsi="Times New Roman" w:cs="Times New Roman"/>
          <w:sz w:val="24"/>
          <w:szCs w:val="24"/>
        </w:rPr>
        <w:t xml:space="preserve">, </w:t>
      </w:r>
      <w:proofErr w:type="spellStart"/>
      <w:r w:rsidR="00C32EBA" w:rsidRPr="000A7953">
        <w:rPr>
          <w:rFonts w:ascii="Times New Roman" w:hAnsi="Times New Roman" w:cs="Times New Roman"/>
          <w:sz w:val="24"/>
          <w:szCs w:val="24"/>
        </w:rPr>
        <w:t>t</w:t>
      </w:r>
      <w:r w:rsidR="000C0D56" w:rsidRPr="000A7953">
        <w:rPr>
          <w:rFonts w:ascii="Times New Roman" w:hAnsi="Times New Roman" w:cs="Times New Roman"/>
          <w:sz w:val="24"/>
          <w:szCs w:val="24"/>
        </w:rPr>
        <w:t>emuan</w:t>
      </w:r>
      <w:proofErr w:type="spellEnd"/>
      <w:r w:rsidR="000C0D56" w:rsidRPr="000A7953">
        <w:rPr>
          <w:rFonts w:ascii="Times New Roman" w:hAnsi="Times New Roman" w:cs="Times New Roman"/>
          <w:sz w:val="24"/>
          <w:szCs w:val="24"/>
        </w:rPr>
        <w:t xml:space="preserve"> </w:t>
      </w:r>
      <w:proofErr w:type="spellStart"/>
      <w:r w:rsidR="000C0D56" w:rsidRPr="000A7953">
        <w:rPr>
          <w:rFonts w:ascii="Times New Roman" w:hAnsi="Times New Roman" w:cs="Times New Roman"/>
          <w:sz w:val="24"/>
          <w:szCs w:val="24"/>
        </w:rPr>
        <w:t>ini</w:t>
      </w:r>
      <w:proofErr w:type="spellEnd"/>
      <w:r w:rsidR="000C0D56" w:rsidRPr="000A7953">
        <w:rPr>
          <w:rFonts w:ascii="Times New Roman" w:hAnsi="Times New Roman" w:cs="Times New Roman"/>
          <w:sz w:val="24"/>
          <w:szCs w:val="24"/>
        </w:rPr>
        <w:t xml:space="preserve"> </w:t>
      </w:r>
      <w:proofErr w:type="spellStart"/>
      <w:r w:rsidR="000C0D56" w:rsidRPr="000A7953">
        <w:rPr>
          <w:rFonts w:ascii="Times New Roman" w:hAnsi="Times New Roman" w:cs="Times New Roman"/>
          <w:sz w:val="24"/>
          <w:szCs w:val="24"/>
        </w:rPr>
        <w:t>mengonfirmasikan</w:t>
      </w:r>
      <w:proofErr w:type="spellEnd"/>
      <w:r w:rsidR="000C0D56" w:rsidRPr="000A7953">
        <w:rPr>
          <w:rFonts w:ascii="Times New Roman" w:hAnsi="Times New Roman" w:cs="Times New Roman"/>
          <w:sz w:val="24"/>
          <w:szCs w:val="24"/>
        </w:rPr>
        <w:t xml:space="preserve"> </w:t>
      </w:r>
      <w:proofErr w:type="spellStart"/>
      <w:r w:rsidR="000C0D56" w:rsidRPr="000A7953">
        <w:rPr>
          <w:rFonts w:ascii="Times New Roman" w:hAnsi="Times New Roman" w:cs="Times New Roman"/>
          <w:sz w:val="24"/>
          <w:szCs w:val="24"/>
        </w:rPr>
        <w:t>bahwa</w:t>
      </w:r>
      <w:proofErr w:type="spellEnd"/>
      <w:r w:rsidR="000C0D56"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000C0D56" w:rsidRPr="000A7953">
        <w:rPr>
          <w:rFonts w:ascii="Times New Roman" w:hAnsi="Times New Roman" w:cs="Times New Roman"/>
          <w:sz w:val="24"/>
          <w:szCs w:val="24"/>
        </w:rPr>
        <w:t xml:space="preserve"> </w:t>
      </w:r>
      <w:proofErr w:type="spellStart"/>
      <w:r w:rsidR="000C0D56" w:rsidRPr="000A7953">
        <w:rPr>
          <w:rFonts w:ascii="Times New Roman" w:hAnsi="Times New Roman" w:cs="Times New Roman"/>
          <w:sz w:val="24"/>
          <w:szCs w:val="24"/>
        </w:rPr>
        <w:t>berperan</w:t>
      </w:r>
      <w:proofErr w:type="spellEnd"/>
      <w:r w:rsidR="000C0D56" w:rsidRPr="000A7953">
        <w:rPr>
          <w:rFonts w:ascii="Times New Roman" w:hAnsi="Times New Roman" w:cs="Times New Roman"/>
          <w:sz w:val="24"/>
          <w:szCs w:val="24"/>
        </w:rPr>
        <w:t xml:space="preserve"> </w:t>
      </w:r>
      <w:proofErr w:type="spellStart"/>
      <w:r w:rsidR="000C0D56" w:rsidRPr="000A7953">
        <w:rPr>
          <w:rFonts w:ascii="Times New Roman" w:hAnsi="Times New Roman" w:cs="Times New Roman"/>
          <w:sz w:val="24"/>
          <w:szCs w:val="24"/>
        </w:rPr>
        <w:t>meningkatkan</w:t>
      </w:r>
      <w:proofErr w:type="spellEnd"/>
      <w:r w:rsidR="000C0D56" w:rsidRPr="000A7953">
        <w:rPr>
          <w:rFonts w:ascii="Times New Roman" w:hAnsi="Times New Roman" w:cs="Times New Roman"/>
          <w:sz w:val="24"/>
          <w:szCs w:val="24"/>
        </w:rPr>
        <w:t xml:space="preserve"> </w:t>
      </w:r>
      <w:proofErr w:type="spellStart"/>
      <w:r w:rsidR="000C0D56" w:rsidRPr="000A7953">
        <w:rPr>
          <w:rFonts w:ascii="Times New Roman" w:hAnsi="Times New Roman" w:cs="Times New Roman"/>
          <w:sz w:val="24"/>
          <w:szCs w:val="24"/>
        </w:rPr>
        <w:t>perilaku</w:t>
      </w:r>
      <w:proofErr w:type="spellEnd"/>
      <w:r w:rsidR="000C0D56"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000C0D56" w:rsidRPr="000A7953">
        <w:rPr>
          <w:rFonts w:ascii="Times New Roman" w:hAnsi="Times New Roman" w:cs="Times New Roman"/>
          <w:sz w:val="24"/>
          <w:szCs w:val="24"/>
        </w:rPr>
        <w:t xml:space="preserve"> </w:t>
      </w:r>
      <w:proofErr w:type="spellStart"/>
      <w:r w:rsidR="000C0D56" w:rsidRPr="000A7953">
        <w:rPr>
          <w:rFonts w:ascii="Times New Roman" w:hAnsi="Times New Roman" w:cs="Times New Roman"/>
          <w:sz w:val="24"/>
          <w:szCs w:val="24"/>
        </w:rPr>
        <w:t>dimediasi</w:t>
      </w:r>
      <w:proofErr w:type="spellEnd"/>
      <w:r w:rsidR="000C0D56" w:rsidRPr="000A7953">
        <w:rPr>
          <w:rFonts w:ascii="Times New Roman" w:hAnsi="Times New Roman" w:cs="Times New Roman"/>
          <w:sz w:val="24"/>
          <w:szCs w:val="24"/>
        </w:rPr>
        <w:t xml:space="preserve"> oleh </w:t>
      </w:r>
      <w:proofErr w:type="spellStart"/>
      <w:r w:rsidR="000C0D56" w:rsidRPr="000A7953">
        <w:rPr>
          <w:rFonts w:ascii="Times New Roman" w:hAnsi="Times New Roman" w:cs="Times New Roman"/>
          <w:sz w:val="24"/>
          <w:szCs w:val="24"/>
        </w:rPr>
        <w:t>kepercayaan</w:t>
      </w:r>
      <w:proofErr w:type="spellEnd"/>
      <w:r w:rsidR="000C0D56" w:rsidRPr="000A7953">
        <w:rPr>
          <w:rFonts w:ascii="Times New Roman" w:hAnsi="Times New Roman" w:cs="Times New Roman"/>
          <w:sz w:val="24"/>
          <w:szCs w:val="24"/>
        </w:rPr>
        <w:t xml:space="preserve"> pada </w:t>
      </w:r>
      <w:proofErr w:type="spellStart"/>
      <w:r w:rsidR="000C0D56" w:rsidRPr="000A7953">
        <w:rPr>
          <w:rFonts w:ascii="Times New Roman" w:hAnsi="Times New Roman" w:cs="Times New Roman"/>
          <w:sz w:val="24"/>
          <w:szCs w:val="24"/>
        </w:rPr>
        <w:t>pengguna</w:t>
      </w:r>
      <w:proofErr w:type="spellEnd"/>
      <w:r w:rsidR="000C0D56" w:rsidRPr="000A7953">
        <w:rPr>
          <w:rFonts w:ascii="Times New Roman" w:hAnsi="Times New Roman" w:cs="Times New Roman"/>
          <w:sz w:val="24"/>
          <w:szCs w:val="24"/>
        </w:rPr>
        <w:t xml:space="preserve"> </w:t>
      </w:r>
      <w:r w:rsidR="00970AAA" w:rsidRPr="000A7953">
        <w:rPr>
          <w:rFonts w:ascii="Times New Roman" w:hAnsi="Times New Roman" w:cs="Times New Roman"/>
          <w:i/>
          <w:sz w:val="24"/>
          <w:szCs w:val="24"/>
        </w:rPr>
        <w:t>marketplace</w:t>
      </w:r>
      <w:r w:rsidR="000C0D56" w:rsidRPr="000A7953">
        <w:rPr>
          <w:rFonts w:ascii="Times New Roman" w:hAnsi="Times New Roman" w:cs="Times New Roman"/>
          <w:sz w:val="24"/>
          <w:szCs w:val="24"/>
        </w:rPr>
        <w:t xml:space="preserve"> </w:t>
      </w:r>
      <w:proofErr w:type="spellStart"/>
      <w:r w:rsidR="000C0D56" w:rsidRPr="000A7953">
        <w:rPr>
          <w:rFonts w:ascii="Times New Roman" w:hAnsi="Times New Roman" w:cs="Times New Roman"/>
          <w:sz w:val="24"/>
          <w:szCs w:val="24"/>
        </w:rPr>
        <w:t>shopee</w:t>
      </w:r>
      <w:proofErr w:type="spellEnd"/>
      <w:r w:rsidR="000C0D56" w:rsidRPr="000A7953">
        <w:rPr>
          <w:rFonts w:ascii="Times New Roman" w:hAnsi="Times New Roman" w:cs="Times New Roman"/>
          <w:sz w:val="24"/>
          <w:szCs w:val="24"/>
        </w:rPr>
        <w:t xml:space="preserve"> di Mojokerto.</w:t>
      </w:r>
      <w:r w:rsidR="00C32EBA"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w:t>
      </w:r>
      <w:r w:rsidR="0051440B" w:rsidRPr="000A7953">
        <w:rPr>
          <w:rFonts w:ascii="Times New Roman" w:hAnsi="Times New Roman" w:cs="Times New Roman"/>
          <w:sz w:val="24"/>
          <w:szCs w:val="24"/>
        </w:rPr>
        <w:t>ehingga</w:t>
      </w:r>
      <w:proofErr w:type="spellEnd"/>
      <w:r w:rsidR="0051440B" w:rsidRPr="000A7953">
        <w:rPr>
          <w:rFonts w:ascii="Times New Roman" w:hAnsi="Times New Roman" w:cs="Times New Roman"/>
          <w:sz w:val="24"/>
          <w:szCs w:val="24"/>
        </w:rPr>
        <w:t xml:space="preserve"> H5 </w:t>
      </w:r>
      <w:r w:rsidR="00F738F5" w:rsidRPr="000A7953">
        <w:rPr>
          <w:rFonts w:ascii="Times New Roman" w:hAnsi="Times New Roman" w:cs="Times New Roman"/>
          <w:sz w:val="24"/>
          <w:szCs w:val="24"/>
        </w:rPr>
        <w:t xml:space="preserve">yang </w:t>
      </w:r>
      <w:proofErr w:type="spellStart"/>
      <w:r w:rsidR="00F738F5" w:rsidRPr="000A7953">
        <w:rPr>
          <w:rFonts w:ascii="Times New Roman" w:hAnsi="Times New Roman" w:cs="Times New Roman"/>
          <w:sz w:val="24"/>
          <w:szCs w:val="24"/>
        </w:rPr>
        <w:t>menyatakan</w:t>
      </w:r>
      <w:proofErr w:type="spellEnd"/>
      <w:r w:rsidR="00F738F5" w:rsidRPr="000A7953">
        <w:rPr>
          <w:rFonts w:ascii="Times New Roman" w:hAnsi="Times New Roman" w:cs="Times New Roman"/>
          <w:sz w:val="24"/>
          <w:szCs w:val="24"/>
        </w:rPr>
        <w:t xml:space="preserve"> </w:t>
      </w:r>
      <w:proofErr w:type="spellStart"/>
      <w:r w:rsidR="00F738F5" w:rsidRPr="000A7953">
        <w:rPr>
          <w:rFonts w:ascii="Times New Roman" w:hAnsi="Times New Roman" w:cs="Times New Roman"/>
          <w:sz w:val="24"/>
          <w:szCs w:val="24"/>
        </w:rPr>
        <w:t>menyatakan</w:t>
      </w:r>
      <w:proofErr w:type="spellEnd"/>
      <w:r w:rsidR="00F738F5" w:rsidRPr="000A7953">
        <w:rPr>
          <w:rFonts w:ascii="Times New Roman" w:hAnsi="Times New Roman" w:cs="Times New Roman"/>
          <w:sz w:val="24"/>
          <w:szCs w:val="24"/>
        </w:rPr>
        <w:t xml:space="preserve"> </w:t>
      </w:r>
      <w:proofErr w:type="spellStart"/>
      <w:r w:rsidR="00F738F5" w:rsidRPr="000A7953">
        <w:rPr>
          <w:rFonts w:ascii="Times New Roman" w:hAnsi="Times New Roman" w:cs="Times New Roman"/>
          <w:sz w:val="24"/>
          <w:szCs w:val="24"/>
        </w:rPr>
        <w:t>bahwa</w:t>
      </w:r>
      <w:proofErr w:type="spellEnd"/>
      <w:r w:rsidR="00F738F5"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00F738F5" w:rsidRPr="000A7953">
        <w:rPr>
          <w:rFonts w:ascii="Times New Roman" w:hAnsi="Times New Roman" w:cs="Times New Roman"/>
          <w:sz w:val="24"/>
          <w:szCs w:val="24"/>
        </w:rPr>
        <w:t xml:space="preserve"> </w:t>
      </w:r>
      <w:proofErr w:type="spellStart"/>
      <w:r w:rsidR="00F738F5" w:rsidRPr="000A7953">
        <w:rPr>
          <w:rFonts w:ascii="Times New Roman" w:hAnsi="Times New Roman" w:cs="Times New Roman"/>
          <w:sz w:val="24"/>
          <w:szCs w:val="24"/>
        </w:rPr>
        <w:t>berpengaruh</w:t>
      </w:r>
      <w:proofErr w:type="spellEnd"/>
      <w:r w:rsidR="00F738F5" w:rsidRPr="000A7953">
        <w:rPr>
          <w:rFonts w:ascii="Times New Roman" w:hAnsi="Times New Roman" w:cs="Times New Roman"/>
          <w:sz w:val="24"/>
          <w:szCs w:val="24"/>
        </w:rPr>
        <w:t xml:space="preserve"> </w:t>
      </w:r>
      <w:proofErr w:type="spellStart"/>
      <w:r w:rsidR="00F738F5" w:rsidRPr="000A7953">
        <w:rPr>
          <w:rFonts w:ascii="Times New Roman" w:hAnsi="Times New Roman" w:cs="Times New Roman"/>
          <w:sz w:val="24"/>
          <w:szCs w:val="24"/>
        </w:rPr>
        <w:t>terhadap</w:t>
      </w:r>
      <w:proofErr w:type="spellEnd"/>
      <w:r w:rsidR="00F738F5"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00F738F5" w:rsidRPr="000A7953">
        <w:rPr>
          <w:rFonts w:ascii="Times New Roman" w:hAnsi="Times New Roman" w:cs="Times New Roman"/>
          <w:sz w:val="24"/>
          <w:szCs w:val="24"/>
        </w:rPr>
        <w:t xml:space="preserve"> </w:t>
      </w:r>
      <w:proofErr w:type="spellStart"/>
      <w:r w:rsidR="00F738F5" w:rsidRPr="000A7953">
        <w:rPr>
          <w:rFonts w:ascii="Times New Roman" w:hAnsi="Times New Roman" w:cs="Times New Roman"/>
          <w:sz w:val="24"/>
          <w:szCs w:val="24"/>
        </w:rPr>
        <w:t>dimediasi</w:t>
      </w:r>
      <w:proofErr w:type="spellEnd"/>
      <w:r w:rsidR="00F738F5" w:rsidRPr="000A7953">
        <w:rPr>
          <w:rFonts w:ascii="Times New Roman" w:hAnsi="Times New Roman" w:cs="Times New Roman"/>
          <w:sz w:val="24"/>
          <w:szCs w:val="24"/>
        </w:rPr>
        <w:t xml:space="preserve"> </w:t>
      </w:r>
      <w:proofErr w:type="spellStart"/>
      <w:r w:rsidR="00F738F5" w:rsidRPr="000A7953">
        <w:rPr>
          <w:rFonts w:ascii="Times New Roman" w:hAnsi="Times New Roman" w:cs="Times New Roman"/>
          <w:sz w:val="24"/>
          <w:szCs w:val="24"/>
        </w:rPr>
        <w:t>kepercayaan</w:t>
      </w:r>
      <w:proofErr w:type="spellEnd"/>
      <w:r w:rsidR="00F738F5" w:rsidRPr="000A7953">
        <w:rPr>
          <w:rFonts w:ascii="Times New Roman" w:hAnsi="Times New Roman" w:cs="Times New Roman"/>
          <w:sz w:val="24"/>
          <w:szCs w:val="24"/>
        </w:rPr>
        <w:t xml:space="preserve"> </w:t>
      </w:r>
      <w:proofErr w:type="spellStart"/>
      <w:r w:rsidR="00F738F5" w:rsidRPr="000A7953">
        <w:rPr>
          <w:rFonts w:ascii="Times New Roman" w:hAnsi="Times New Roman" w:cs="Times New Roman"/>
          <w:sz w:val="24"/>
          <w:szCs w:val="24"/>
        </w:rPr>
        <w:t>adalah</w:t>
      </w:r>
      <w:proofErr w:type="spellEnd"/>
      <w:r w:rsidR="0051440B" w:rsidRPr="000A7953">
        <w:rPr>
          <w:rFonts w:ascii="Times New Roman" w:hAnsi="Times New Roman" w:cs="Times New Roman"/>
          <w:sz w:val="24"/>
          <w:szCs w:val="24"/>
        </w:rPr>
        <w:t xml:space="preserve"> </w:t>
      </w:r>
      <w:proofErr w:type="spellStart"/>
      <w:r w:rsidR="0051440B" w:rsidRPr="000A7953">
        <w:rPr>
          <w:rFonts w:ascii="Times New Roman" w:hAnsi="Times New Roman" w:cs="Times New Roman"/>
          <w:sz w:val="24"/>
          <w:szCs w:val="24"/>
        </w:rPr>
        <w:t>diterima</w:t>
      </w:r>
      <w:proofErr w:type="spellEnd"/>
      <w:r w:rsidR="0051440B" w:rsidRPr="000A7953">
        <w:rPr>
          <w:rFonts w:ascii="Times New Roman" w:hAnsi="Times New Roman" w:cs="Times New Roman"/>
          <w:sz w:val="24"/>
          <w:szCs w:val="24"/>
        </w:rPr>
        <w:t xml:space="preserve">. </w:t>
      </w:r>
      <w:r w:rsidR="00F202A2" w:rsidRPr="000A7953">
        <w:rPr>
          <w:rFonts w:ascii="Times New Roman" w:hAnsi="Times New Roman" w:cs="Times New Roman"/>
          <w:i/>
          <w:sz w:val="24"/>
          <w:szCs w:val="24"/>
        </w:rPr>
        <w:t xml:space="preserve">Shopee </w:t>
      </w:r>
      <w:proofErr w:type="spellStart"/>
      <w:r w:rsidR="00F202A2" w:rsidRPr="000A7953">
        <w:rPr>
          <w:rFonts w:ascii="Times New Roman" w:hAnsi="Times New Roman" w:cs="Times New Roman"/>
          <w:i/>
          <w:sz w:val="24"/>
          <w:szCs w:val="24"/>
        </w:rPr>
        <w:t>paylater</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mendorong</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konsumen</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untuk</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melakukan</w:t>
      </w:r>
      <w:proofErr w:type="spellEnd"/>
      <w:r w:rsidR="00A32A2F"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00A32A2F" w:rsidRPr="000A7953">
        <w:rPr>
          <w:rFonts w:ascii="Times New Roman" w:hAnsi="Times New Roman" w:cs="Times New Roman"/>
          <w:sz w:val="24"/>
          <w:szCs w:val="24"/>
        </w:rPr>
        <w:t xml:space="preserve"> yang </w:t>
      </w:r>
      <w:proofErr w:type="spellStart"/>
      <w:r w:rsidR="00A32A2F" w:rsidRPr="000A7953">
        <w:rPr>
          <w:rFonts w:ascii="Times New Roman" w:hAnsi="Times New Roman" w:cs="Times New Roman"/>
          <w:sz w:val="24"/>
          <w:szCs w:val="24"/>
        </w:rPr>
        <w:t>merupakan</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pembelian</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tanpa</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direncanakan</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hal</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ini</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tentunya</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dilandasi</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dengan</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kepercayaan</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konsumen</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terhadap</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kemampuan</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pembayaran</w:t>
      </w:r>
      <w:proofErr w:type="spellEnd"/>
      <w:r w:rsidR="00A32A2F" w:rsidRPr="000A7953">
        <w:rPr>
          <w:rFonts w:ascii="Times New Roman" w:hAnsi="Times New Roman" w:cs="Times New Roman"/>
          <w:sz w:val="24"/>
          <w:szCs w:val="24"/>
        </w:rPr>
        <w:t xml:space="preserve"> yang </w:t>
      </w:r>
      <w:proofErr w:type="spellStart"/>
      <w:r w:rsidR="00A32A2F" w:rsidRPr="000A7953">
        <w:rPr>
          <w:rFonts w:ascii="Times New Roman" w:hAnsi="Times New Roman" w:cs="Times New Roman"/>
          <w:sz w:val="24"/>
          <w:szCs w:val="24"/>
        </w:rPr>
        <w:t>fleksibel</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Kepercayaan</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konsumen</w:t>
      </w:r>
      <w:proofErr w:type="spellEnd"/>
      <w:r w:rsidR="00A32A2F" w:rsidRPr="000A7953">
        <w:rPr>
          <w:rFonts w:ascii="Times New Roman" w:hAnsi="Times New Roman" w:cs="Times New Roman"/>
          <w:sz w:val="24"/>
          <w:szCs w:val="24"/>
        </w:rPr>
        <w:t xml:space="preserve"> juga </w:t>
      </w:r>
      <w:proofErr w:type="spellStart"/>
      <w:r w:rsidR="00A32A2F" w:rsidRPr="000A7953">
        <w:rPr>
          <w:rFonts w:ascii="Times New Roman" w:hAnsi="Times New Roman" w:cs="Times New Roman"/>
          <w:sz w:val="24"/>
          <w:szCs w:val="24"/>
        </w:rPr>
        <w:t>bisa</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muncul</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dari</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pengalaman</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pelayanan</w:t>
      </w:r>
      <w:proofErr w:type="spellEnd"/>
      <w:r w:rsidR="00A32A2F" w:rsidRPr="000A7953">
        <w:rPr>
          <w:rFonts w:ascii="Times New Roman" w:hAnsi="Times New Roman" w:cs="Times New Roman"/>
          <w:sz w:val="24"/>
          <w:szCs w:val="24"/>
        </w:rPr>
        <w:t xml:space="preserve"> yang prima dan </w:t>
      </w:r>
      <w:proofErr w:type="spellStart"/>
      <w:r w:rsidR="00A32A2F" w:rsidRPr="000A7953">
        <w:rPr>
          <w:rFonts w:ascii="Times New Roman" w:hAnsi="Times New Roman" w:cs="Times New Roman"/>
          <w:sz w:val="24"/>
          <w:szCs w:val="24"/>
        </w:rPr>
        <w:t>produk</w:t>
      </w:r>
      <w:proofErr w:type="spellEnd"/>
      <w:r w:rsidR="00A32A2F" w:rsidRPr="000A7953">
        <w:rPr>
          <w:rFonts w:ascii="Times New Roman" w:hAnsi="Times New Roman" w:cs="Times New Roman"/>
          <w:sz w:val="24"/>
          <w:szCs w:val="24"/>
        </w:rPr>
        <w:t xml:space="preserve"> yang </w:t>
      </w:r>
      <w:proofErr w:type="spellStart"/>
      <w:r w:rsidR="00A32A2F" w:rsidRPr="000A7953">
        <w:rPr>
          <w:rFonts w:ascii="Times New Roman" w:hAnsi="Times New Roman" w:cs="Times New Roman"/>
          <w:sz w:val="24"/>
          <w:szCs w:val="24"/>
        </w:rPr>
        <w:t>memuaskan</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sehingga</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mendorong</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konsumen</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untuk</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tetap</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melakukan</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pembelian</w:t>
      </w:r>
      <w:proofErr w:type="spellEnd"/>
      <w:r w:rsidR="00A32A2F" w:rsidRPr="000A7953">
        <w:rPr>
          <w:rFonts w:ascii="Times New Roman" w:hAnsi="Times New Roman" w:cs="Times New Roman"/>
          <w:sz w:val="24"/>
          <w:szCs w:val="24"/>
        </w:rPr>
        <w:t xml:space="preserve"> dan </w:t>
      </w:r>
      <w:proofErr w:type="spellStart"/>
      <w:r w:rsidR="00A32A2F" w:rsidRPr="000A7953">
        <w:rPr>
          <w:rFonts w:ascii="Times New Roman" w:hAnsi="Times New Roman" w:cs="Times New Roman"/>
          <w:sz w:val="24"/>
          <w:szCs w:val="24"/>
        </w:rPr>
        <w:t>melahirkan</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perilaku</w:t>
      </w:r>
      <w:proofErr w:type="spellEnd"/>
      <w:r w:rsidR="00A32A2F"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00A32A2F" w:rsidRPr="000A7953">
        <w:rPr>
          <w:rFonts w:ascii="Times New Roman" w:hAnsi="Times New Roman" w:cs="Times New Roman"/>
          <w:sz w:val="24"/>
          <w:szCs w:val="24"/>
        </w:rPr>
        <w:t xml:space="preserve"> </w:t>
      </w:r>
      <w:r w:rsidR="0070249C"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{"citationItems":[{"id":"ITEM-1","itemData":{"DOI":"10.37531/sejaman.v6i1.3993","abstract":"Tujuan dari penelitian ini adalah untuk menjelaskan pengaruh promosi penjualan dan konformitas melalui kepercayaan pelanggan terhadap perilaku impulse buying serta untuk menjelaskan bahwa generasi Z lebih mudah dipengaruhi oleh lingkungan dan melakukan pembelian secara impulsif. Pengambilan sampel dengan menggunakan Teknik purposive sampling, jumlah responden sebanyak 100 responden, metode kuisioner, dan literatur. Analisis data yang digunakan yaitu analisis regresi linier berganda dengan menggunakan SmartPLS 4.0. Hasil penelitian menunjukkan bahwa promosi penjualan berpengaruh signifikan terhadap perilaku impulse buying, konformitas berpengaruh signifikan terhadap perilaku impulse buying, kepercayaan pelanggan berpengaruh signifikan terhadap perilaku impulse buying, promosi penjualan melalui variabel kepercayaan pelanggan berpengaruh signifikan terhadap perilaku impulse buying, serta konformitas melalui variabel kepercayaan pelanggan berpengaruh signifikan terhadap perilaku impulse buying. Simpulan dari penelitian ini terbukti bahwa promosi penjualan dan konformitas melalui kepercayaan pelanggan berpengaruh signifikan terhadap perilaku impulse buying pada generasi Z dalam melakukan pembelian melalui aplikasi Go-Food. Saran bagi peneliti selanjutnya, diharapkan dapat menemukan kaitan pada variabel lain dan mempelajari lebih banyak sumber dan referensi terhadap objek penelitian, serta kemauan dalam mengambil, mengumpulkan dan mampu melakukan segala sesuatu yang diperlukan untuk penelitian yang lebih baik.","author":[{"dropping-particle":"","family":"Aryanti","given":"Alvina","non-dropping-particle":"","parse-names":false,"suffix":""},{"dropping-particle":"","family":"Andarini","given":"Sonja","non-dropping-particle":"","parse-names":false,"suffix":""}],"container-title":"SEIKO : Journal of Management &amp; Business","id":"ITEM-1","issue":"1","issued":{"date-parts":[["2023"]]},"page":"693-703","title":"Pengaruh promosi penjualan dan konformitas melalui kepercayaan pelanggan terhadap perilaku impulse buying (studi pada generasi Z pengguna platform online food delivery Gofood di Surabaya)","type":"article-journal","volume":"6"},"uris":["http://www.mendeley.com/documents/?uuid=bc963040-1c8b-4a1f-aa2d-67ddbbd5e4b6"]}],"mendeley":{"formattedCitation":"(Aryanti &amp; Andarini, 2023)","plainTextFormattedCitation":"(Aryanti &amp; Andarini, 2023)","previouslyFormattedCitation":"[42]"},"properties":{"noteIndex":0},"schema":"https://github.com/citation-style-language/schema/raw/master/csl-citation.json"}</w:instrText>
      </w:r>
      <w:r w:rsidR="0070249C"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(Aryanti &amp; Andarini, 2023)</w:t>
      </w:r>
      <w:r w:rsidR="0070249C" w:rsidRPr="000A7953">
        <w:rPr>
          <w:rFonts w:ascii="Times New Roman" w:hAnsi="Times New Roman" w:cs="Times New Roman"/>
          <w:sz w:val="24"/>
          <w:szCs w:val="24"/>
        </w:rPr>
        <w:fldChar w:fldCharType="end"/>
      </w:r>
      <w:r w:rsidR="00A32A2F" w:rsidRPr="000A7953">
        <w:rPr>
          <w:rFonts w:ascii="Times New Roman" w:hAnsi="Times New Roman" w:cs="Times New Roman"/>
          <w:sz w:val="24"/>
          <w:szCs w:val="24"/>
        </w:rPr>
        <w:t xml:space="preserve">. Ketika </w:t>
      </w:r>
      <w:proofErr w:type="spellStart"/>
      <w:r w:rsidR="00A32A2F" w:rsidRPr="000A7953">
        <w:rPr>
          <w:rFonts w:ascii="Times New Roman" w:hAnsi="Times New Roman" w:cs="Times New Roman"/>
          <w:sz w:val="24"/>
          <w:szCs w:val="24"/>
        </w:rPr>
        <w:t>konsumen</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mendapatkan</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pengalaman</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pelayanan</w:t>
      </w:r>
      <w:proofErr w:type="spellEnd"/>
      <w:r w:rsidR="00A32A2F" w:rsidRPr="000A7953">
        <w:rPr>
          <w:rFonts w:ascii="Times New Roman" w:hAnsi="Times New Roman" w:cs="Times New Roman"/>
          <w:sz w:val="24"/>
          <w:szCs w:val="24"/>
        </w:rPr>
        <w:t xml:space="preserve"> yang </w:t>
      </w:r>
      <w:proofErr w:type="spellStart"/>
      <w:r w:rsidR="00A32A2F" w:rsidRPr="000A7953">
        <w:rPr>
          <w:rFonts w:ascii="Times New Roman" w:hAnsi="Times New Roman" w:cs="Times New Roman"/>
          <w:sz w:val="24"/>
          <w:szCs w:val="24"/>
        </w:rPr>
        <w:t>baik</w:t>
      </w:r>
      <w:proofErr w:type="spellEnd"/>
      <w:r w:rsidR="00A32A2F" w:rsidRPr="000A7953">
        <w:rPr>
          <w:rFonts w:ascii="Times New Roman" w:hAnsi="Times New Roman" w:cs="Times New Roman"/>
          <w:sz w:val="24"/>
          <w:szCs w:val="24"/>
        </w:rPr>
        <w:t xml:space="preserve"> dan sangat </w:t>
      </w:r>
      <w:proofErr w:type="spellStart"/>
      <w:r w:rsidR="00A32A2F" w:rsidRPr="000A7953">
        <w:rPr>
          <w:rFonts w:ascii="Times New Roman" w:hAnsi="Times New Roman" w:cs="Times New Roman"/>
          <w:sz w:val="24"/>
          <w:szCs w:val="24"/>
        </w:rPr>
        <w:t>memuaskan</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hal</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ini</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meningkatkan</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kepercayaan</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mereka</w:t>
      </w:r>
      <w:proofErr w:type="spellEnd"/>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terhadap</w:t>
      </w:r>
      <w:proofErr w:type="spellEnd"/>
      <w:r w:rsidR="00A32A2F" w:rsidRPr="000A7953">
        <w:rPr>
          <w:rFonts w:ascii="Times New Roman" w:hAnsi="Times New Roman" w:cs="Times New Roman"/>
          <w:sz w:val="24"/>
          <w:szCs w:val="24"/>
        </w:rPr>
        <w:t xml:space="preserve"> </w:t>
      </w:r>
      <w:r w:rsidR="00970AAA" w:rsidRPr="000A7953">
        <w:rPr>
          <w:rFonts w:ascii="Times New Roman" w:hAnsi="Times New Roman" w:cs="Times New Roman"/>
          <w:i/>
          <w:sz w:val="24"/>
          <w:szCs w:val="24"/>
        </w:rPr>
        <w:t>marketplace</w:t>
      </w:r>
      <w:r w:rsidR="00A32A2F" w:rsidRPr="000A7953">
        <w:rPr>
          <w:rFonts w:ascii="Times New Roman" w:hAnsi="Times New Roman" w:cs="Times New Roman"/>
          <w:sz w:val="24"/>
          <w:szCs w:val="24"/>
        </w:rPr>
        <w:t xml:space="preserve"> </w:t>
      </w:r>
      <w:proofErr w:type="spellStart"/>
      <w:r w:rsidR="00A32A2F" w:rsidRPr="000A7953">
        <w:rPr>
          <w:rFonts w:ascii="Times New Roman" w:hAnsi="Times New Roman" w:cs="Times New Roman"/>
          <w:sz w:val="24"/>
          <w:szCs w:val="24"/>
        </w:rPr>
        <w:t>shopee</w:t>
      </w:r>
      <w:proofErr w:type="spellEnd"/>
      <w:r w:rsidR="00A32A2F" w:rsidRPr="000A7953">
        <w:rPr>
          <w:rFonts w:ascii="Times New Roman" w:hAnsi="Times New Roman" w:cs="Times New Roman"/>
          <w:sz w:val="24"/>
          <w:szCs w:val="24"/>
        </w:rPr>
        <w:t>.</w:t>
      </w:r>
      <w:r w:rsidR="00AA3859" w:rsidRPr="000A7953">
        <w:rPr>
          <w:rFonts w:ascii="Times New Roman" w:hAnsi="Times New Roman" w:cs="Times New Roman"/>
          <w:sz w:val="24"/>
          <w:szCs w:val="24"/>
        </w:rPr>
        <w:t xml:space="preserve"> </w:t>
      </w:r>
      <w:proofErr w:type="spellStart"/>
      <w:r w:rsidR="00AA3859" w:rsidRPr="000A7953">
        <w:rPr>
          <w:rFonts w:ascii="Times New Roman" w:hAnsi="Times New Roman" w:cs="Times New Roman"/>
          <w:sz w:val="24"/>
          <w:szCs w:val="24"/>
        </w:rPr>
        <w:t>Penggunaan</w:t>
      </w:r>
      <w:proofErr w:type="spellEnd"/>
      <w:r w:rsidR="00AA3859" w:rsidRPr="000A7953">
        <w:rPr>
          <w:rFonts w:ascii="Times New Roman" w:hAnsi="Times New Roman" w:cs="Times New Roman"/>
          <w:sz w:val="24"/>
          <w:szCs w:val="24"/>
        </w:rPr>
        <w:t xml:space="preserve"> </w:t>
      </w:r>
      <w:proofErr w:type="spellStart"/>
      <w:r w:rsidR="00AA3859" w:rsidRPr="000A7953">
        <w:rPr>
          <w:rFonts w:ascii="Times New Roman" w:hAnsi="Times New Roman" w:cs="Times New Roman"/>
          <w:sz w:val="24"/>
          <w:szCs w:val="24"/>
        </w:rPr>
        <w:t>fitur</w:t>
      </w:r>
      <w:proofErr w:type="spellEnd"/>
      <w:r w:rsidR="00AA3859" w:rsidRPr="000A7953">
        <w:rPr>
          <w:rFonts w:ascii="Times New Roman" w:hAnsi="Times New Roman" w:cs="Times New Roman"/>
          <w:sz w:val="24"/>
          <w:szCs w:val="24"/>
        </w:rPr>
        <w:t xml:space="preserve"> </w:t>
      </w:r>
      <w:proofErr w:type="spellStart"/>
      <w:r w:rsidR="00F202A2" w:rsidRPr="000A7953">
        <w:rPr>
          <w:rFonts w:ascii="Times New Roman" w:hAnsi="Times New Roman" w:cs="Times New Roman"/>
          <w:i/>
          <w:sz w:val="24"/>
          <w:szCs w:val="24"/>
        </w:rPr>
        <w:t>shopee</w:t>
      </w:r>
      <w:proofErr w:type="spellEnd"/>
      <w:r w:rsidR="00F202A2" w:rsidRPr="000A7953">
        <w:rPr>
          <w:rFonts w:ascii="Times New Roman" w:hAnsi="Times New Roman" w:cs="Times New Roman"/>
          <w:i/>
          <w:sz w:val="24"/>
          <w:szCs w:val="24"/>
        </w:rPr>
        <w:t xml:space="preserve"> </w:t>
      </w:r>
      <w:proofErr w:type="spellStart"/>
      <w:r w:rsidR="00F202A2" w:rsidRPr="000A7953">
        <w:rPr>
          <w:rFonts w:ascii="Times New Roman" w:hAnsi="Times New Roman" w:cs="Times New Roman"/>
          <w:i/>
          <w:sz w:val="24"/>
          <w:szCs w:val="24"/>
        </w:rPr>
        <w:t>paylater</w:t>
      </w:r>
      <w:proofErr w:type="spellEnd"/>
      <w:r w:rsidR="00AA3859" w:rsidRPr="000A7953">
        <w:rPr>
          <w:rFonts w:ascii="Times New Roman" w:hAnsi="Times New Roman" w:cs="Times New Roman"/>
          <w:sz w:val="24"/>
          <w:szCs w:val="24"/>
        </w:rPr>
        <w:t xml:space="preserve"> </w:t>
      </w:r>
      <w:proofErr w:type="spellStart"/>
      <w:r w:rsidR="00AA3859" w:rsidRPr="000A7953">
        <w:rPr>
          <w:rFonts w:ascii="Times New Roman" w:hAnsi="Times New Roman" w:cs="Times New Roman"/>
          <w:sz w:val="24"/>
          <w:szCs w:val="24"/>
        </w:rPr>
        <w:t>dapat</w:t>
      </w:r>
      <w:proofErr w:type="spellEnd"/>
      <w:r w:rsidR="00AA3859" w:rsidRPr="000A7953">
        <w:rPr>
          <w:rFonts w:ascii="Times New Roman" w:hAnsi="Times New Roman" w:cs="Times New Roman"/>
          <w:sz w:val="24"/>
          <w:szCs w:val="24"/>
        </w:rPr>
        <w:t xml:space="preserve"> </w:t>
      </w:r>
      <w:proofErr w:type="spellStart"/>
      <w:r w:rsidR="00AA3859" w:rsidRPr="000A7953">
        <w:rPr>
          <w:rFonts w:ascii="Times New Roman" w:hAnsi="Times New Roman" w:cs="Times New Roman"/>
          <w:sz w:val="24"/>
          <w:szCs w:val="24"/>
        </w:rPr>
        <w:t>meningkatkan</w:t>
      </w:r>
      <w:proofErr w:type="spellEnd"/>
      <w:r w:rsidR="00AA3859" w:rsidRPr="000A7953">
        <w:rPr>
          <w:rFonts w:ascii="Times New Roman" w:hAnsi="Times New Roman" w:cs="Times New Roman"/>
          <w:sz w:val="24"/>
          <w:szCs w:val="24"/>
        </w:rPr>
        <w:t xml:space="preserve"> </w:t>
      </w:r>
      <w:proofErr w:type="spellStart"/>
      <w:r w:rsidR="00AA3859" w:rsidRPr="000A7953">
        <w:rPr>
          <w:rFonts w:ascii="Times New Roman" w:hAnsi="Times New Roman" w:cs="Times New Roman"/>
          <w:sz w:val="24"/>
          <w:szCs w:val="24"/>
        </w:rPr>
        <w:t>perilaku</w:t>
      </w:r>
      <w:proofErr w:type="spellEnd"/>
      <w:r w:rsidR="00AA3859"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00AA3859" w:rsidRPr="000A7953">
        <w:rPr>
          <w:rFonts w:ascii="Times New Roman" w:hAnsi="Times New Roman" w:cs="Times New Roman"/>
          <w:sz w:val="24"/>
          <w:szCs w:val="24"/>
        </w:rPr>
        <w:t xml:space="preserve"> </w:t>
      </w:r>
      <w:proofErr w:type="spellStart"/>
      <w:r w:rsidR="00AA3859" w:rsidRPr="000A7953">
        <w:rPr>
          <w:rFonts w:ascii="Times New Roman" w:hAnsi="Times New Roman" w:cs="Times New Roman"/>
          <w:sz w:val="24"/>
          <w:szCs w:val="24"/>
        </w:rPr>
        <w:t>apabila</w:t>
      </w:r>
      <w:proofErr w:type="spellEnd"/>
      <w:r w:rsidR="00AA3859" w:rsidRPr="000A7953">
        <w:rPr>
          <w:rFonts w:ascii="Times New Roman" w:hAnsi="Times New Roman" w:cs="Times New Roman"/>
          <w:sz w:val="24"/>
          <w:szCs w:val="24"/>
        </w:rPr>
        <w:t xml:space="preserve"> </w:t>
      </w:r>
      <w:proofErr w:type="spellStart"/>
      <w:r w:rsidR="00AA3859" w:rsidRPr="000A7953">
        <w:rPr>
          <w:rFonts w:ascii="Times New Roman" w:hAnsi="Times New Roman" w:cs="Times New Roman"/>
          <w:sz w:val="24"/>
          <w:szCs w:val="24"/>
        </w:rPr>
        <w:t>konsumen</w:t>
      </w:r>
      <w:proofErr w:type="spellEnd"/>
      <w:r w:rsidR="00AA3859" w:rsidRPr="000A7953">
        <w:rPr>
          <w:rFonts w:ascii="Times New Roman" w:hAnsi="Times New Roman" w:cs="Times New Roman"/>
          <w:sz w:val="24"/>
          <w:szCs w:val="24"/>
        </w:rPr>
        <w:t xml:space="preserve"> </w:t>
      </w:r>
      <w:proofErr w:type="spellStart"/>
      <w:r w:rsidR="00AA3859" w:rsidRPr="000A7953">
        <w:rPr>
          <w:rFonts w:ascii="Times New Roman" w:hAnsi="Times New Roman" w:cs="Times New Roman"/>
          <w:sz w:val="24"/>
          <w:szCs w:val="24"/>
        </w:rPr>
        <w:t>merasa</w:t>
      </w:r>
      <w:proofErr w:type="spellEnd"/>
      <w:r w:rsidR="00AA3859" w:rsidRPr="000A7953">
        <w:rPr>
          <w:rFonts w:ascii="Times New Roman" w:hAnsi="Times New Roman" w:cs="Times New Roman"/>
          <w:sz w:val="24"/>
          <w:szCs w:val="24"/>
        </w:rPr>
        <w:t xml:space="preserve"> </w:t>
      </w:r>
      <w:proofErr w:type="spellStart"/>
      <w:r w:rsidR="00AA3859" w:rsidRPr="000A7953">
        <w:rPr>
          <w:rFonts w:ascii="Times New Roman" w:hAnsi="Times New Roman" w:cs="Times New Roman"/>
          <w:sz w:val="24"/>
          <w:szCs w:val="24"/>
        </w:rPr>
        <w:t>nyaman</w:t>
      </w:r>
      <w:proofErr w:type="spellEnd"/>
      <w:r w:rsidR="00AA3859" w:rsidRPr="000A7953">
        <w:rPr>
          <w:rFonts w:ascii="Times New Roman" w:hAnsi="Times New Roman" w:cs="Times New Roman"/>
          <w:sz w:val="24"/>
          <w:szCs w:val="24"/>
        </w:rPr>
        <w:t xml:space="preserve"> dan </w:t>
      </w:r>
      <w:proofErr w:type="spellStart"/>
      <w:r w:rsidR="00AA3859" w:rsidRPr="000A7953">
        <w:rPr>
          <w:rFonts w:ascii="Times New Roman" w:hAnsi="Times New Roman" w:cs="Times New Roman"/>
          <w:sz w:val="24"/>
          <w:szCs w:val="24"/>
        </w:rPr>
        <w:t>percaya</w:t>
      </w:r>
      <w:proofErr w:type="spellEnd"/>
      <w:r w:rsidR="00AA3859" w:rsidRPr="000A7953">
        <w:rPr>
          <w:rFonts w:ascii="Times New Roman" w:hAnsi="Times New Roman" w:cs="Times New Roman"/>
          <w:sz w:val="24"/>
          <w:szCs w:val="24"/>
        </w:rPr>
        <w:t xml:space="preserve"> </w:t>
      </w:r>
      <w:proofErr w:type="spellStart"/>
      <w:r w:rsidR="00AA3859" w:rsidRPr="000A7953">
        <w:rPr>
          <w:rFonts w:ascii="Times New Roman" w:hAnsi="Times New Roman" w:cs="Times New Roman"/>
          <w:sz w:val="24"/>
          <w:szCs w:val="24"/>
        </w:rPr>
        <w:t>dengan</w:t>
      </w:r>
      <w:proofErr w:type="spellEnd"/>
      <w:r w:rsidR="00AA3859" w:rsidRPr="000A7953">
        <w:rPr>
          <w:rFonts w:ascii="Times New Roman" w:hAnsi="Times New Roman" w:cs="Times New Roman"/>
          <w:sz w:val="24"/>
          <w:szCs w:val="24"/>
        </w:rPr>
        <w:t xml:space="preserve"> </w:t>
      </w:r>
      <w:proofErr w:type="spellStart"/>
      <w:r w:rsidR="00AA3859" w:rsidRPr="000A7953">
        <w:rPr>
          <w:rFonts w:ascii="Times New Roman" w:hAnsi="Times New Roman" w:cs="Times New Roman"/>
          <w:sz w:val="24"/>
          <w:szCs w:val="24"/>
        </w:rPr>
        <w:t>layanan</w:t>
      </w:r>
      <w:proofErr w:type="spellEnd"/>
      <w:r w:rsidR="00AA3859" w:rsidRPr="000A7953">
        <w:rPr>
          <w:rFonts w:ascii="Times New Roman" w:hAnsi="Times New Roman" w:cs="Times New Roman"/>
          <w:sz w:val="24"/>
          <w:szCs w:val="24"/>
        </w:rPr>
        <w:t xml:space="preserve"> </w:t>
      </w:r>
      <w:proofErr w:type="spellStart"/>
      <w:r w:rsidR="00AA3859" w:rsidRPr="000A7953">
        <w:rPr>
          <w:rFonts w:ascii="Times New Roman" w:hAnsi="Times New Roman" w:cs="Times New Roman"/>
          <w:sz w:val="24"/>
          <w:szCs w:val="24"/>
        </w:rPr>
        <w:t>tersebut</w:t>
      </w:r>
      <w:proofErr w:type="spellEnd"/>
      <w:r w:rsidR="00AA3859" w:rsidRPr="000A7953">
        <w:rPr>
          <w:rFonts w:ascii="Times New Roman" w:hAnsi="Times New Roman" w:cs="Times New Roman"/>
          <w:sz w:val="24"/>
          <w:szCs w:val="24"/>
        </w:rPr>
        <w:t>.</w:t>
      </w:r>
    </w:p>
    <w:p w14:paraId="4BF0E1E1" w14:textId="2597949C" w:rsidR="007C2848" w:rsidRPr="000A7953" w:rsidRDefault="007C2848" w:rsidP="000A7953">
      <w:pPr>
        <w:pStyle w:val="ListParagraph"/>
        <w:numPr>
          <w:ilvl w:val="0"/>
          <w:numId w:val="9"/>
        </w:numPr>
        <w:spacing w:after="0" w:line="360" w:lineRule="auto"/>
        <w:jc w:val="both"/>
        <w:rPr>
          <w:rFonts w:ascii="Times New Roman" w:hAnsi="Times New Roman" w:cs="Times New Roman"/>
          <w:b/>
          <w:bCs/>
          <w:sz w:val="24"/>
          <w:szCs w:val="24"/>
        </w:rPr>
      </w:pPr>
      <w:proofErr w:type="spellStart"/>
      <w:r w:rsidRPr="000A7953">
        <w:rPr>
          <w:rFonts w:ascii="Times New Roman" w:hAnsi="Times New Roman" w:cs="Times New Roman"/>
          <w:b/>
          <w:bCs/>
          <w:sz w:val="24"/>
          <w:szCs w:val="24"/>
        </w:rPr>
        <w:t>Pengaruh</w:t>
      </w:r>
      <w:proofErr w:type="spellEnd"/>
      <w:r w:rsidRPr="000A7953">
        <w:rPr>
          <w:rFonts w:ascii="Times New Roman" w:hAnsi="Times New Roman" w:cs="Times New Roman"/>
          <w:b/>
          <w:bCs/>
          <w:sz w:val="24"/>
          <w:szCs w:val="24"/>
        </w:rPr>
        <w:t xml:space="preserve"> </w:t>
      </w:r>
      <w:r w:rsidR="00FB2BCC" w:rsidRPr="000A7953">
        <w:rPr>
          <w:rFonts w:ascii="Times New Roman" w:hAnsi="Times New Roman" w:cs="Times New Roman"/>
          <w:b/>
          <w:bCs/>
          <w:i/>
          <w:sz w:val="24"/>
          <w:szCs w:val="24"/>
        </w:rPr>
        <w:t>Flash sale</w:t>
      </w:r>
      <w:r w:rsidRPr="000A7953">
        <w:rPr>
          <w:rFonts w:ascii="Times New Roman" w:hAnsi="Times New Roman" w:cs="Times New Roman"/>
          <w:b/>
          <w:bCs/>
          <w:sz w:val="24"/>
          <w:szCs w:val="24"/>
        </w:rPr>
        <w:t xml:space="preserve"> </w:t>
      </w:r>
      <w:proofErr w:type="spellStart"/>
      <w:r w:rsidRPr="000A7953">
        <w:rPr>
          <w:rFonts w:ascii="Times New Roman" w:hAnsi="Times New Roman" w:cs="Times New Roman"/>
          <w:b/>
          <w:bCs/>
          <w:sz w:val="24"/>
          <w:szCs w:val="24"/>
        </w:rPr>
        <w:t>Terhadap</w:t>
      </w:r>
      <w:proofErr w:type="spellEnd"/>
      <w:r w:rsidRPr="000A7953">
        <w:rPr>
          <w:rFonts w:ascii="Times New Roman" w:hAnsi="Times New Roman" w:cs="Times New Roman"/>
          <w:b/>
          <w:bCs/>
          <w:sz w:val="24"/>
          <w:szCs w:val="24"/>
        </w:rPr>
        <w:t xml:space="preserve"> </w:t>
      </w:r>
      <w:r w:rsidR="006C078B" w:rsidRPr="000A7953">
        <w:rPr>
          <w:rFonts w:ascii="Times New Roman" w:hAnsi="Times New Roman" w:cs="Times New Roman"/>
          <w:b/>
          <w:bCs/>
          <w:i/>
          <w:sz w:val="24"/>
          <w:szCs w:val="24"/>
        </w:rPr>
        <w:t>Impulse buying</w:t>
      </w:r>
      <w:r w:rsidRPr="000A7953">
        <w:rPr>
          <w:rFonts w:ascii="Times New Roman" w:hAnsi="Times New Roman" w:cs="Times New Roman"/>
          <w:b/>
          <w:bCs/>
          <w:sz w:val="24"/>
          <w:szCs w:val="24"/>
        </w:rPr>
        <w:t xml:space="preserve"> </w:t>
      </w:r>
      <w:proofErr w:type="spellStart"/>
      <w:r w:rsidRPr="000A7953">
        <w:rPr>
          <w:rFonts w:ascii="Times New Roman" w:hAnsi="Times New Roman" w:cs="Times New Roman"/>
          <w:b/>
          <w:bCs/>
          <w:sz w:val="24"/>
          <w:szCs w:val="24"/>
        </w:rPr>
        <w:t>Dimediasi</w:t>
      </w:r>
      <w:proofErr w:type="spellEnd"/>
      <w:r w:rsidRPr="000A7953">
        <w:rPr>
          <w:rFonts w:ascii="Times New Roman" w:hAnsi="Times New Roman" w:cs="Times New Roman"/>
          <w:b/>
          <w:bCs/>
          <w:sz w:val="24"/>
          <w:szCs w:val="24"/>
        </w:rPr>
        <w:t xml:space="preserve"> </w:t>
      </w:r>
      <w:proofErr w:type="spellStart"/>
      <w:r w:rsidRPr="000A7953">
        <w:rPr>
          <w:rFonts w:ascii="Times New Roman" w:hAnsi="Times New Roman" w:cs="Times New Roman"/>
          <w:b/>
          <w:bCs/>
          <w:sz w:val="24"/>
          <w:szCs w:val="24"/>
        </w:rPr>
        <w:t>Kepercayaan</w:t>
      </w:r>
      <w:proofErr w:type="spellEnd"/>
      <w:r w:rsidRPr="000A7953">
        <w:rPr>
          <w:rFonts w:ascii="Times New Roman" w:hAnsi="Times New Roman" w:cs="Times New Roman"/>
          <w:b/>
          <w:bCs/>
          <w:sz w:val="24"/>
          <w:szCs w:val="24"/>
        </w:rPr>
        <w:t xml:space="preserve"> </w:t>
      </w:r>
    </w:p>
    <w:p w14:paraId="3A7DCDAE" w14:textId="1FCF2212" w:rsidR="007C2848" w:rsidRDefault="005A4FF0" w:rsidP="000A7953">
      <w:pPr>
        <w:pStyle w:val="ListParagraph"/>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Berdasarkan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hasil</w:t>
      </w:r>
      <w:proofErr w:type="spellEnd"/>
      <w:r w:rsidRPr="000A7953">
        <w:rPr>
          <w:rFonts w:ascii="Times New Roman" w:hAnsi="Times New Roman" w:cs="Times New Roman"/>
          <w:sz w:val="24"/>
          <w:szCs w:val="24"/>
        </w:rPr>
        <w:t xml:space="preserve"> uji </w:t>
      </w:r>
      <w:proofErr w:type="spellStart"/>
      <w:r w:rsidRPr="000A7953">
        <w:rPr>
          <w:rFonts w:ascii="Times New Roman" w:hAnsi="Times New Roman" w:cs="Times New Roman"/>
          <w:sz w:val="24"/>
          <w:szCs w:val="24"/>
        </w:rPr>
        <w:t>hipotesis</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telah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dilakukan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menunjukkan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bahwa</w:t>
      </w:r>
      <w:proofErr w:type="spellEnd"/>
      <w:r w:rsidRPr="000A7953">
        <w:rPr>
          <w:rFonts w:ascii="Times New Roman" w:hAnsi="Times New Roman" w:cs="Times New Roman"/>
          <w:sz w:val="24"/>
          <w:szCs w:val="24"/>
        </w:rPr>
        <w:t xml:space="preserve"> </w:t>
      </w:r>
      <w:r w:rsidR="00FB2BCC" w:rsidRPr="000A7953">
        <w:rPr>
          <w:rFonts w:ascii="Times New Roman" w:hAnsi="Times New Roman" w:cs="Times New Roman"/>
          <w:i/>
          <w:sz w:val="24"/>
          <w:szCs w:val="24"/>
        </w:rPr>
        <w:t>flash sale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berpengaruh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positif</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signifikan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terhadap</w:t>
      </w:r>
      <w:proofErr w:type="spellEnd"/>
      <w:r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dimediasi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Hal </w:t>
      </w:r>
      <w:proofErr w:type="spellStart"/>
      <w:r w:rsidRPr="000A7953">
        <w:rPr>
          <w:rFonts w:ascii="Times New Roman" w:hAnsi="Times New Roman" w:cs="Times New Roman"/>
          <w:sz w:val="24"/>
          <w:szCs w:val="24"/>
        </w:rPr>
        <w:t>ini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dibuktikan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dengan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hasil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path coefficient</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sebesar</w:t>
      </w:r>
      <w:proofErr w:type="spellEnd"/>
      <w:r w:rsidRPr="000A7953">
        <w:rPr>
          <w:rFonts w:ascii="Times New Roman" w:hAnsi="Times New Roman" w:cs="Times New Roman"/>
          <w:sz w:val="24"/>
          <w:szCs w:val="24"/>
        </w:rPr>
        <w:t xml:space="preserve"> 0.083, </w:t>
      </w:r>
      <w:r w:rsidRPr="000A7953">
        <w:rPr>
          <w:rFonts w:ascii="Times New Roman" w:hAnsi="Times New Roman" w:cs="Times New Roman"/>
          <w:i/>
          <w:iCs/>
          <w:sz w:val="24"/>
          <w:szCs w:val="24"/>
        </w:rPr>
        <w:t>t-statistics</w:t>
      </w:r>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menunjukkan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angka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sebesar</w:t>
      </w:r>
      <w:proofErr w:type="spellEnd"/>
      <w:r w:rsidRPr="000A7953">
        <w:rPr>
          <w:rFonts w:ascii="Times New Roman" w:hAnsi="Times New Roman" w:cs="Times New Roman"/>
          <w:sz w:val="24"/>
          <w:szCs w:val="24"/>
        </w:rPr>
        <w:t xml:space="preserve"> 2.460 &gt; 1,96 dan </w:t>
      </w:r>
      <w:proofErr w:type="spellStart"/>
      <w:r w:rsidRPr="000A7953">
        <w:rPr>
          <w:rFonts w:ascii="Times New Roman" w:hAnsi="Times New Roman" w:cs="Times New Roman"/>
          <w:sz w:val="24"/>
          <w:szCs w:val="24"/>
        </w:rPr>
        <w:t>nilai</w:t>
      </w:r>
      <w:proofErr w:type="spellEnd"/>
      <w:r w:rsidRPr="000A7953">
        <w:rPr>
          <w:rFonts w:ascii="Times New Roman" w:hAnsi="Times New Roman" w:cs="Times New Roman"/>
          <w:sz w:val="24"/>
          <w:szCs w:val="24"/>
        </w:rPr>
        <w:t xml:space="preserve"> </w:t>
      </w:r>
      <w:r w:rsidRPr="000A7953">
        <w:rPr>
          <w:rFonts w:ascii="Times New Roman" w:hAnsi="Times New Roman" w:cs="Times New Roman"/>
          <w:i/>
          <w:iCs/>
          <w:sz w:val="24"/>
          <w:szCs w:val="24"/>
        </w:rPr>
        <w:t>p-value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sebesar</w:t>
      </w:r>
      <w:proofErr w:type="spellEnd"/>
      <w:r w:rsidRPr="000A7953">
        <w:rPr>
          <w:rFonts w:ascii="Times New Roman" w:hAnsi="Times New Roman" w:cs="Times New Roman"/>
          <w:sz w:val="24"/>
          <w:szCs w:val="24"/>
        </w:rPr>
        <w:t xml:space="preserve"> 0.014 &lt; 0,05, </w:t>
      </w:r>
      <w:proofErr w:type="spellStart"/>
      <w:r w:rsidRPr="000A7953">
        <w:rPr>
          <w:rFonts w:ascii="Times New Roman" w:hAnsi="Times New Roman" w:cs="Times New Roman"/>
          <w:sz w:val="24"/>
          <w:szCs w:val="24"/>
        </w:rPr>
        <w:t>mengonfirmasikan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bahwa</w:t>
      </w:r>
      <w:proofErr w:type="spellEnd"/>
      <w:r w:rsidRPr="000A7953">
        <w:rPr>
          <w:rFonts w:ascii="Times New Roman" w:hAnsi="Times New Roman" w:cs="Times New Roman"/>
          <w:sz w:val="24"/>
          <w:szCs w:val="24"/>
        </w:rPr>
        <w:t xml:space="preserve"> </w:t>
      </w:r>
      <w:r w:rsidR="00FB2BCC" w:rsidRPr="000A7953">
        <w:rPr>
          <w:rFonts w:ascii="Times New Roman" w:hAnsi="Times New Roman" w:cs="Times New Roman"/>
          <w:i/>
          <w:sz w:val="24"/>
          <w:szCs w:val="24"/>
        </w:rPr>
        <w:t>flash sale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berperan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dalam</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meningkatkan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perilaku</w:t>
      </w:r>
      <w:proofErr w:type="spellEnd"/>
      <w:r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dimediasi</w:t>
      </w:r>
      <w:proofErr w:type="spellEnd"/>
      <w:r w:rsidRPr="000A7953">
        <w:rPr>
          <w:rFonts w:ascii="Times New Roman" w:hAnsi="Times New Roman" w:cs="Times New Roman"/>
          <w:sz w:val="24"/>
          <w:szCs w:val="24"/>
        </w:rPr>
        <w:t xml:space="preserve"> oleh </w:t>
      </w: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pada </w:t>
      </w:r>
      <w:proofErr w:type="spellStart"/>
      <w:r w:rsidRPr="000A7953">
        <w:rPr>
          <w:rFonts w:ascii="Times New Roman" w:hAnsi="Times New Roman" w:cs="Times New Roman"/>
          <w:sz w:val="24"/>
          <w:szCs w:val="24"/>
        </w:rPr>
        <w:t>pengguna</w:t>
      </w:r>
      <w:proofErr w:type="spellEnd"/>
      <w:r w:rsidRPr="000A7953">
        <w:rPr>
          <w:rFonts w:ascii="Times New Roman" w:hAnsi="Times New Roman" w:cs="Times New Roman"/>
          <w:sz w:val="24"/>
          <w:szCs w:val="24"/>
        </w:rPr>
        <w:t xml:space="preserve"> </w:t>
      </w:r>
      <w:r w:rsidR="00970AAA" w:rsidRPr="000A7953">
        <w:rPr>
          <w:rFonts w:ascii="Times New Roman" w:hAnsi="Times New Roman" w:cs="Times New Roman"/>
          <w:i/>
          <w:sz w:val="24"/>
          <w:szCs w:val="24"/>
        </w:rPr>
        <w:t>marketplace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shopee</w:t>
      </w:r>
      <w:proofErr w:type="spellEnd"/>
      <w:r w:rsidRPr="000A7953">
        <w:rPr>
          <w:rFonts w:ascii="Times New Roman" w:hAnsi="Times New Roman" w:cs="Times New Roman"/>
          <w:sz w:val="24"/>
          <w:szCs w:val="24"/>
        </w:rPr>
        <w:t xml:space="preserve"> di Mojokerto. </w:t>
      </w:r>
      <w:proofErr w:type="spellStart"/>
      <w:r w:rsidR="003D2E88" w:rsidRPr="000A7953">
        <w:rPr>
          <w:rFonts w:ascii="Times New Roman" w:hAnsi="Times New Roman" w:cs="Times New Roman"/>
          <w:sz w:val="24"/>
          <w:szCs w:val="24"/>
        </w:rPr>
        <w:t>S</w:t>
      </w:r>
      <w:r w:rsidR="0051440B" w:rsidRPr="000A7953">
        <w:rPr>
          <w:rFonts w:ascii="Times New Roman" w:hAnsi="Times New Roman" w:cs="Times New Roman"/>
          <w:sz w:val="24"/>
          <w:szCs w:val="24"/>
        </w:rPr>
        <w:t>ehingga</w:t>
      </w:r>
      <w:proofErr w:type="spellEnd"/>
      <w:r w:rsidR="0051440B" w:rsidRPr="000A7953">
        <w:rPr>
          <w:rFonts w:ascii="Times New Roman" w:hAnsi="Times New Roman" w:cs="Times New Roman"/>
          <w:sz w:val="24"/>
          <w:szCs w:val="24"/>
        </w:rPr>
        <w:t xml:space="preserve"> H6</w:t>
      </w:r>
      <w:r w:rsidR="003D2E88" w:rsidRPr="000A7953">
        <w:rPr>
          <w:rFonts w:ascii="Times New Roman" w:hAnsi="Times New Roman" w:cs="Times New Roman"/>
          <w:sz w:val="24"/>
          <w:szCs w:val="24"/>
        </w:rPr>
        <w:t xml:space="preserve"> yang </w:t>
      </w:r>
      <w:proofErr w:type="spellStart"/>
      <w:r w:rsidR="003D2E88" w:rsidRPr="000A7953">
        <w:rPr>
          <w:rFonts w:ascii="Times New Roman" w:hAnsi="Times New Roman" w:cs="Times New Roman"/>
          <w:sz w:val="24"/>
          <w:szCs w:val="24"/>
        </w:rPr>
        <w:t>menyatakan</w:t>
      </w:r>
      <w:proofErr w:type="spellEnd"/>
      <w:r w:rsidR="003D2E88" w:rsidRPr="000A7953">
        <w:rPr>
          <w:rFonts w:ascii="Times New Roman" w:hAnsi="Times New Roman" w:cs="Times New Roman"/>
          <w:sz w:val="24"/>
          <w:szCs w:val="24"/>
        </w:rPr>
        <w:t xml:space="preserve"> </w:t>
      </w:r>
      <w:proofErr w:type="spellStart"/>
      <w:r w:rsidR="003D2E88" w:rsidRPr="000A7953">
        <w:rPr>
          <w:rFonts w:ascii="Times New Roman" w:hAnsi="Times New Roman" w:cs="Times New Roman"/>
          <w:sz w:val="24"/>
          <w:szCs w:val="24"/>
        </w:rPr>
        <w:t>bahwa</w:t>
      </w:r>
      <w:proofErr w:type="spellEnd"/>
      <w:r w:rsidR="003D2E88" w:rsidRPr="000A7953">
        <w:rPr>
          <w:rFonts w:ascii="Times New Roman" w:hAnsi="Times New Roman" w:cs="Times New Roman"/>
          <w:sz w:val="24"/>
          <w:szCs w:val="24"/>
        </w:rPr>
        <w:t xml:space="preserve"> </w:t>
      </w:r>
      <w:r w:rsidR="00FB2BCC" w:rsidRPr="000A7953">
        <w:rPr>
          <w:rFonts w:ascii="Times New Roman" w:hAnsi="Times New Roman" w:cs="Times New Roman"/>
          <w:i/>
          <w:sz w:val="24"/>
          <w:szCs w:val="24"/>
        </w:rPr>
        <w:t>flash sale</w:t>
      </w:r>
      <w:r w:rsidR="003D2E88" w:rsidRPr="000A7953">
        <w:rPr>
          <w:rFonts w:ascii="Times New Roman" w:hAnsi="Times New Roman" w:cs="Times New Roman"/>
          <w:sz w:val="24"/>
          <w:szCs w:val="24"/>
        </w:rPr>
        <w:t xml:space="preserve"> </w:t>
      </w:r>
      <w:proofErr w:type="spellStart"/>
      <w:r w:rsidR="003D2E88" w:rsidRPr="000A7953">
        <w:rPr>
          <w:rFonts w:ascii="Times New Roman" w:hAnsi="Times New Roman" w:cs="Times New Roman"/>
          <w:sz w:val="24"/>
          <w:szCs w:val="24"/>
        </w:rPr>
        <w:t>berpengaruh</w:t>
      </w:r>
      <w:proofErr w:type="spellEnd"/>
      <w:r w:rsidR="003D2E88" w:rsidRPr="000A7953">
        <w:rPr>
          <w:rFonts w:ascii="Times New Roman" w:hAnsi="Times New Roman" w:cs="Times New Roman"/>
          <w:sz w:val="24"/>
          <w:szCs w:val="24"/>
        </w:rPr>
        <w:t xml:space="preserve"> </w:t>
      </w:r>
      <w:proofErr w:type="spellStart"/>
      <w:r w:rsidR="003D2E88" w:rsidRPr="000A7953">
        <w:rPr>
          <w:rFonts w:ascii="Times New Roman" w:hAnsi="Times New Roman" w:cs="Times New Roman"/>
          <w:sz w:val="24"/>
          <w:szCs w:val="24"/>
        </w:rPr>
        <w:t>terhadap</w:t>
      </w:r>
      <w:proofErr w:type="spellEnd"/>
      <w:r w:rsidR="003D2E88"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003D2E88" w:rsidRPr="000A7953">
        <w:rPr>
          <w:rFonts w:ascii="Times New Roman" w:hAnsi="Times New Roman" w:cs="Times New Roman"/>
          <w:sz w:val="24"/>
          <w:szCs w:val="24"/>
        </w:rPr>
        <w:t xml:space="preserve"> </w:t>
      </w:r>
      <w:proofErr w:type="spellStart"/>
      <w:r w:rsidR="003D2E88" w:rsidRPr="000A7953">
        <w:rPr>
          <w:rFonts w:ascii="Times New Roman" w:hAnsi="Times New Roman" w:cs="Times New Roman"/>
          <w:sz w:val="24"/>
          <w:szCs w:val="24"/>
        </w:rPr>
        <w:t>dimediasi</w:t>
      </w:r>
      <w:proofErr w:type="spellEnd"/>
      <w:r w:rsidR="003D2E88" w:rsidRPr="000A7953">
        <w:rPr>
          <w:rFonts w:ascii="Times New Roman" w:hAnsi="Times New Roman" w:cs="Times New Roman"/>
          <w:sz w:val="24"/>
          <w:szCs w:val="24"/>
        </w:rPr>
        <w:t xml:space="preserve"> </w:t>
      </w:r>
      <w:proofErr w:type="spellStart"/>
      <w:r w:rsidR="003D2E88" w:rsidRPr="000A7953">
        <w:rPr>
          <w:rFonts w:ascii="Times New Roman" w:hAnsi="Times New Roman" w:cs="Times New Roman"/>
          <w:sz w:val="24"/>
          <w:szCs w:val="24"/>
        </w:rPr>
        <w:t>kepercayaan</w:t>
      </w:r>
      <w:proofErr w:type="spellEnd"/>
      <w:r w:rsidR="003D2E88" w:rsidRPr="000A7953">
        <w:rPr>
          <w:rFonts w:ascii="Times New Roman" w:hAnsi="Times New Roman" w:cs="Times New Roman"/>
          <w:sz w:val="24"/>
          <w:szCs w:val="24"/>
        </w:rPr>
        <w:t xml:space="preserve"> </w:t>
      </w:r>
      <w:proofErr w:type="spellStart"/>
      <w:r w:rsidR="003D2E88" w:rsidRPr="000A7953">
        <w:rPr>
          <w:rFonts w:ascii="Times New Roman" w:hAnsi="Times New Roman" w:cs="Times New Roman"/>
          <w:sz w:val="24"/>
          <w:szCs w:val="24"/>
        </w:rPr>
        <w:t>adalah</w:t>
      </w:r>
      <w:proofErr w:type="spellEnd"/>
      <w:r w:rsidR="0051440B" w:rsidRPr="000A7953">
        <w:rPr>
          <w:rFonts w:ascii="Times New Roman" w:hAnsi="Times New Roman" w:cs="Times New Roman"/>
          <w:sz w:val="24"/>
          <w:szCs w:val="24"/>
        </w:rPr>
        <w:t xml:space="preserve"> </w:t>
      </w:r>
      <w:proofErr w:type="spellStart"/>
      <w:r w:rsidR="0051440B" w:rsidRPr="000A7953">
        <w:rPr>
          <w:rFonts w:ascii="Times New Roman" w:hAnsi="Times New Roman" w:cs="Times New Roman"/>
          <w:sz w:val="24"/>
          <w:szCs w:val="24"/>
        </w:rPr>
        <w:t>diterima</w:t>
      </w:r>
      <w:proofErr w:type="spellEnd"/>
      <w:r w:rsidR="003D2E88" w:rsidRPr="000A7953">
        <w:rPr>
          <w:rFonts w:ascii="Times New Roman" w:hAnsi="Times New Roman" w:cs="Times New Roman"/>
          <w:sz w:val="24"/>
          <w:szCs w:val="24"/>
        </w:rPr>
        <w:t xml:space="preserve">. </w:t>
      </w:r>
      <w:r w:rsidR="00FB2BCC" w:rsidRPr="000A7953">
        <w:rPr>
          <w:rFonts w:ascii="Times New Roman" w:hAnsi="Times New Roman" w:cs="Times New Roman"/>
          <w:i/>
          <w:sz w:val="24"/>
          <w:szCs w:val="24"/>
        </w:rPr>
        <w:t>Flash sale</w:t>
      </w:r>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menciptakan</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urgensi</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bagi</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konsumen</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untuk</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melakukan</w:t>
      </w:r>
      <w:proofErr w:type="spellEnd"/>
      <w:r w:rsidR="00AA2AEB"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dengan</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segera</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membeli</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produk</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sebelum</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waktu</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penawaran</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berkahir</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Kepercayaan</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konsumen</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terhadap</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informasi</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produk</w:t>
      </w:r>
      <w:proofErr w:type="spellEnd"/>
      <w:r w:rsidR="00AA2AEB" w:rsidRPr="000A7953">
        <w:rPr>
          <w:rFonts w:ascii="Times New Roman" w:hAnsi="Times New Roman" w:cs="Times New Roman"/>
          <w:sz w:val="24"/>
          <w:szCs w:val="24"/>
        </w:rPr>
        <w:t xml:space="preserve"> </w:t>
      </w:r>
      <w:r w:rsidR="00FB2BCC" w:rsidRPr="000A7953">
        <w:rPr>
          <w:rFonts w:ascii="Times New Roman" w:hAnsi="Times New Roman" w:cs="Times New Roman"/>
          <w:i/>
          <w:sz w:val="24"/>
          <w:szCs w:val="24"/>
        </w:rPr>
        <w:t>flash sale</w:t>
      </w:r>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bisa</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mendorong</w:t>
      </w:r>
      <w:proofErr w:type="spellEnd"/>
      <w:r w:rsidR="00AA2AEB"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untuk</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segera</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melakukan</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pembelian</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selama</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periode</w:t>
      </w:r>
      <w:proofErr w:type="spellEnd"/>
      <w:r w:rsidR="00AA2AEB" w:rsidRPr="000A7953">
        <w:rPr>
          <w:rFonts w:ascii="Times New Roman" w:hAnsi="Times New Roman" w:cs="Times New Roman"/>
          <w:sz w:val="24"/>
          <w:szCs w:val="24"/>
        </w:rPr>
        <w:t xml:space="preserve"> </w:t>
      </w:r>
      <w:r w:rsidR="00FB2BCC" w:rsidRPr="000A7953">
        <w:rPr>
          <w:rFonts w:ascii="Times New Roman" w:hAnsi="Times New Roman" w:cs="Times New Roman"/>
          <w:i/>
          <w:sz w:val="24"/>
          <w:szCs w:val="24"/>
        </w:rPr>
        <w:t>flash sale</w:t>
      </w:r>
      <w:r w:rsidR="00AA2AEB" w:rsidRPr="000A7953">
        <w:rPr>
          <w:rFonts w:ascii="Times New Roman" w:hAnsi="Times New Roman" w:cs="Times New Roman"/>
          <w:sz w:val="24"/>
          <w:szCs w:val="24"/>
        </w:rPr>
        <w:t xml:space="preserve"> </w:t>
      </w:r>
      <w:r w:rsidR="0070249C" w:rsidRPr="000A7953">
        <w:rPr>
          <w:rFonts w:ascii="Times New Roman" w:hAnsi="Times New Roman" w:cs="Times New Roman"/>
          <w:sz w:val="24"/>
          <w:szCs w:val="24"/>
        </w:rPr>
        <w:fldChar w:fldCharType="begin" w:fldLock="1"/>
      </w:r>
      <w:r w:rsidR="00E307C1" w:rsidRPr="000A7953">
        <w:rPr>
          <w:rFonts w:ascii="Times New Roman" w:hAnsi="Times New Roman" w:cs="Times New Roman"/>
          <w:sz w:val="24"/>
          <w:szCs w:val="24"/>
        </w:rPr>
        <w:instrText>ADDIN CSL_CITATION {"citationItems":[{"id":"ITEM-1","itemData":{"abstract":"In this era of digitalization, many things can be done easily thanks to the help of technology. One of these things is buying and selling, which now no longer must come to the store to buy goods. Only by relying on smartphones, people can buy and sell a product on e-commerce. In addition, there are also many attractive offers provided by e-commerce, one of which is a flash sale which will give you product prices on certain days. Of course, this is done as a marketing strategy to attract people's buying interest in the store, not infrequently for student consumers. However, this can also result in the impulsive behavior of consumers in purchasing e-commerce products. This study aims to determine how the flash sale strategy influences the buying interest and impulsive behavior of consumers, especially ITS students. This study uses a convergent validity test based on the value of factor loading and Average Variance Extracted and a reliability test based on the value of composite reliability and Cronbach's alpha. Then, analyzed by r-square value and Path Coefficient test. The results of data processing showed that trust in products and flash sale programs influenced consumer","author":[{"dropping-particle":"","family":"Pramesta","given":"Noverita Rizki","non-dropping-particle":"","parse-names":false,"suffix":""},{"dropping-particle":"","family":"Natania","given":"Cecilia Melva","non-dropping-particle":"","parse-names":false,"suffix":""},{"dropping-particle":"","family":"Izdihar","given":"Awliya Hanun","non-dropping-particle":"","parse-names":false,"suffix":""},{"dropping-particle":"","family":"Rakhmawati","given":"Nur Aini","non-dropping-particle":"","parse-names":false,"suffix":""}],"container-title":"Jurnal Sistem Informasi dan Manajemen","id":"ITEM-1","issue":"3","issued":{"date-parts":[["2022"]]},"page":"149-159","title":"Analisis Pengaruh Strategi Flash Sale Terhadap Minat Beli dan Perilaku Impulsif Mahasiswa ITS","type":"article-journal","volume":"10"},"uris":["http://www.mendeley.com/documents/?uuid=1505a59e-0245-4b4e-accc-8a675e60a6ae"]}],"mendeley":{"formattedCitation":"(Pramesta et al., 2022)","plainTextFormattedCitation":"(Pramesta et al., 2022)","previouslyFormattedCitation":"[43]"},"properties":{"noteIndex":0},"schema":"https://github.com/citation-style-language/schema/raw/master/csl-citation.json"}</w:instrText>
      </w:r>
      <w:r w:rsidR="0070249C" w:rsidRPr="000A7953">
        <w:rPr>
          <w:rFonts w:ascii="Times New Roman" w:hAnsi="Times New Roman" w:cs="Times New Roman"/>
          <w:sz w:val="24"/>
          <w:szCs w:val="24"/>
        </w:rPr>
        <w:fldChar w:fldCharType="separate"/>
      </w:r>
      <w:r w:rsidR="00E307C1" w:rsidRPr="000A7953">
        <w:rPr>
          <w:rFonts w:ascii="Times New Roman" w:hAnsi="Times New Roman" w:cs="Times New Roman"/>
          <w:noProof/>
          <w:sz w:val="24"/>
          <w:szCs w:val="24"/>
        </w:rPr>
        <w:t>(Pramesta et al., 2022)</w:t>
      </w:r>
      <w:r w:rsidR="0070249C" w:rsidRPr="000A7953">
        <w:rPr>
          <w:rFonts w:ascii="Times New Roman" w:hAnsi="Times New Roman" w:cs="Times New Roman"/>
          <w:sz w:val="24"/>
          <w:szCs w:val="24"/>
        </w:rPr>
        <w:fldChar w:fldCharType="end"/>
      </w:r>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Kepercayaan</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konsumen</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dapat</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tumbuh</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melalui</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pemahaman</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mendalam</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tentang</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produk</w:t>
      </w:r>
      <w:proofErr w:type="spellEnd"/>
      <w:r w:rsidR="00AA2AEB" w:rsidRPr="000A7953">
        <w:rPr>
          <w:rFonts w:ascii="Times New Roman" w:hAnsi="Times New Roman" w:cs="Times New Roman"/>
          <w:sz w:val="24"/>
          <w:szCs w:val="24"/>
        </w:rPr>
        <w:t xml:space="preserve"> dan </w:t>
      </w:r>
      <w:proofErr w:type="spellStart"/>
      <w:r w:rsidR="00AA2AEB" w:rsidRPr="000A7953">
        <w:rPr>
          <w:rFonts w:ascii="Times New Roman" w:hAnsi="Times New Roman" w:cs="Times New Roman"/>
          <w:sz w:val="24"/>
          <w:szCs w:val="24"/>
        </w:rPr>
        <w:t>penjelasan</w:t>
      </w:r>
      <w:proofErr w:type="spellEnd"/>
      <w:r w:rsidR="00AA2AEB" w:rsidRPr="000A7953">
        <w:rPr>
          <w:rFonts w:ascii="Times New Roman" w:hAnsi="Times New Roman" w:cs="Times New Roman"/>
          <w:sz w:val="24"/>
          <w:szCs w:val="24"/>
        </w:rPr>
        <w:t xml:space="preserve"> yang </w:t>
      </w:r>
      <w:proofErr w:type="spellStart"/>
      <w:r w:rsidR="00AA2AEB" w:rsidRPr="000A7953">
        <w:rPr>
          <w:rFonts w:ascii="Times New Roman" w:hAnsi="Times New Roman" w:cs="Times New Roman"/>
          <w:sz w:val="24"/>
          <w:szCs w:val="24"/>
        </w:rPr>
        <w:t>jelas</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tentang</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lastRenderedPageBreak/>
        <w:t>penawaran</w:t>
      </w:r>
      <w:proofErr w:type="spellEnd"/>
      <w:r w:rsidR="00AA2AEB" w:rsidRPr="000A7953">
        <w:rPr>
          <w:rFonts w:ascii="Times New Roman" w:hAnsi="Times New Roman" w:cs="Times New Roman"/>
          <w:sz w:val="24"/>
          <w:szCs w:val="24"/>
        </w:rPr>
        <w:t xml:space="preserve"> </w:t>
      </w:r>
      <w:r w:rsidR="00FB2BCC" w:rsidRPr="000A7953">
        <w:rPr>
          <w:rFonts w:ascii="Times New Roman" w:hAnsi="Times New Roman" w:cs="Times New Roman"/>
          <w:i/>
          <w:sz w:val="24"/>
          <w:szCs w:val="24"/>
        </w:rPr>
        <w:t>flash sale</w:t>
      </w:r>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sehingga</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dapat</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mendorong</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terjadinya</w:t>
      </w:r>
      <w:proofErr w:type="spellEnd"/>
      <w:r w:rsidR="00AA2AEB" w:rsidRPr="000A7953">
        <w:rPr>
          <w:rFonts w:ascii="Times New Roman" w:hAnsi="Times New Roman" w:cs="Times New Roman"/>
          <w:sz w:val="24"/>
          <w:szCs w:val="24"/>
        </w:rPr>
        <w:t xml:space="preserve"> </w:t>
      </w:r>
      <w:r w:rsidR="006C078B" w:rsidRPr="000A7953">
        <w:rPr>
          <w:rFonts w:ascii="Times New Roman" w:hAnsi="Times New Roman" w:cs="Times New Roman"/>
          <w:i/>
          <w:sz w:val="24"/>
          <w:szCs w:val="24"/>
        </w:rPr>
        <w:t>impulse buying</w:t>
      </w:r>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bagi</w:t>
      </w:r>
      <w:proofErr w:type="spellEnd"/>
      <w:r w:rsidR="00AA2AEB" w:rsidRPr="000A7953">
        <w:rPr>
          <w:rFonts w:ascii="Times New Roman" w:hAnsi="Times New Roman" w:cs="Times New Roman"/>
          <w:sz w:val="24"/>
          <w:szCs w:val="24"/>
        </w:rPr>
        <w:t xml:space="preserve"> </w:t>
      </w:r>
      <w:proofErr w:type="spellStart"/>
      <w:r w:rsidR="00AA2AEB" w:rsidRPr="000A7953">
        <w:rPr>
          <w:rFonts w:ascii="Times New Roman" w:hAnsi="Times New Roman" w:cs="Times New Roman"/>
          <w:sz w:val="24"/>
          <w:szCs w:val="24"/>
        </w:rPr>
        <w:t>konsumen</w:t>
      </w:r>
      <w:proofErr w:type="spellEnd"/>
      <w:r w:rsidR="00AA2AEB" w:rsidRPr="000A7953">
        <w:rPr>
          <w:rFonts w:ascii="Times New Roman" w:hAnsi="Times New Roman" w:cs="Times New Roman"/>
          <w:sz w:val="24"/>
          <w:szCs w:val="24"/>
        </w:rPr>
        <w:t xml:space="preserve">. </w:t>
      </w:r>
      <w:r w:rsidR="003D2E88" w:rsidRPr="000A7953">
        <w:rPr>
          <w:rFonts w:ascii="Times New Roman" w:hAnsi="Times New Roman" w:cs="Times New Roman"/>
          <w:sz w:val="24"/>
          <w:szCs w:val="24"/>
        </w:rPr>
        <w:t xml:space="preserve"> </w:t>
      </w:r>
    </w:p>
    <w:p w14:paraId="29D0CBC1" w14:textId="77777777" w:rsidR="000A7953" w:rsidRPr="000A7953" w:rsidRDefault="000A7953" w:rsidP="000A7953">
      <w:pPr>
        <w:pStyle w:val="ListParagraph"/>
        <w:spacing w:after="0" w:line="360" w:lineRule="auto"/>
        <w:ind w:firstLine="720"/>
        <w:jc w:val="both"/>
        <w:rPr>
          <w:rFonts w:ascii="Times New Roman" w:hAnsi="Times New Roman" w:cs="Times New Roman"/>
          <w:sz w:val="24"/>
          <w:szCs w:val="24"/>
        </w:rPr>
      </w:pPr>
    </w:p>
    <w:p w14:paraId="5FC8DB26" w14:textId="559791E3" w:rsidR="00BD4545" w:rsidRPr="000A7953" w:rsidRDefault="00BD4545" w:rsidP="000A7953">
      <w:pPr>
        <w:pStyle w:val="ListParagraph"/>
        <w:numPr>
          <w:ilvl w:val="0"/>
          <w:numId w:val="13"/>
        </w:numPr>
        <w:spacing w:after="0" w:line="360" w:lineRule="auto"/>
        <w:ind w:left="426" w:hanging="426"/>
        <w:jc w:val="both"/>
        <w:rPr>
          <w:rFonts w:ascii="Times New Roman" w:hAnsi="Times New Roman" w:cs="Times New Roman"/>
          <w:b/>
          <w:bCs/>
          <w:sz w:val="24"/>
          <w:szCs w:val="24"/>
        </w:rPr>
      </w:pPr>
      <w:r w:rsidRPr="000A7953">
        <w:rPr>
          <w:rFonts w:ascii="Times New Roman" w:hAnsi="Times New Roman" w:cs="Times New Roman"/>
          <w:b/>
          <w:bCs/>
          <w:sz w:val="24"/>
          <w:szCs w:val="24"/>
        </w:rPr>
        <w:t xml:space="preserve">KESIMPULAN </w:t>
      </w:r>
    </w:p>
    <w:p w14:paraId="294127D8" w14:textId="77777777" w:rsidR="00BD4545" w:rsidRPr="000A7953" w:rsidRDefault="00BD4545" w:rsidP="000A7953">
      <w:pPr>
        <w:spacing w:after="0" w:line="360" w:lineRule="auto"/>
        <w:ind w:firstLine="720"/>
        <w:jc w:val="both"/>
        <w:rPr>
          <w:rFonts w:ascii="Times New Roman" w:hAnsi="Times New Roman" w:cs="Times New Roman"/>
          <w:sz w:val="24"/>
          <w:szCs w:val="24"/>
        </w:rPr>
      </w:pPr>
      <w:proofErr w:type="spellStart"/>
      <w:r w:rsidRPr="000A7953">
        <w:rPr>
          <w:rFonts w:ascii="Times New Roman" w:hAnsi="Times New Roman" w:cs="Times New Roman"/>
          <w:sz w:val="24"/>
          <w:szCs w:val="24"/>
        </w:rPr>
        <w:t>Berdasarkan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hasil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analisis</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dari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penelitian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kuantitatif</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telah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dilakukan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maka</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kesimpulan</w:t>
      </w:r>
      <w:proofErr w:type="spellEnd"/>
      <w:r w:rsidRPr="000A7953">
        <w:rPr>
          <w:rFonts w:ascii="Times New Roman" w:hAnsi="Times New Roman" w:cs="Times New Roman"/>
          <w:sz w:val="24"/>
          <w:szCs w:val="24"/>
        </w:rPr>
        <w:t xml:space="preserve"> yang </w:t>
      </w:r>
      <w:proofErr w:type="spellStart"/>
      <w:r w:rsidRPr="000A7953">
        <w:rPr>
          <w:rFonts w:ascii="Times New Roman" w:hAnsi="Times New Roman" w:cs="Times New Roman"/>
          <w:sz w:val="24"/>
          <w:szCs w:val="24"/>
        </w:rPr>
        <w:t>dapat</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diambil</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adalah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sebagai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berikut</w:t>
      </w:r>
      <w:proofErr w:type="spellEnd"/>
      <w:r w:rsidRPr="000A7953">
        <w:rPr>
          <w:rFonts w:ascii="Times New Roman" w:hAnsi="Times New Roman" w:cs="Times New Roman"/>
          <w:sz w:val="24"/>
          <w:szCs w:val="24"/>
        </w:rPr>
        <w:t xml:space="preserve">: </w:t>
      </w:r>
    </w:p>
    <w:p w14:paraId="4FDDD040" w14:textId="4F380546" w:rsidR="00BD4545" w:rsidRPr="000A7953" w:rsidRDefault="00F202A2" w:rsidP="000A7953">
      <w:pPr>
        <w:pStyle w:val="ListParagraph"/>
        <w:numPr>
          <w:ilvl w:val="0"/>
          <w:numId w:val="2"/>
        </w:numPr>
        <w:spacing w:after="0" w:line="360" w:lineRule="auto"/>
        <w:jc w:val="both"/>
        <w:rPr>
          <w:rFonts w:ascii="Times New Roman" w:hAnsi="Times New Roman" w:cs="Times New Roman"/>
          <w:sz w:val="24"/>
          <w:szCs w:val="24"/>
        </w:rPr>
      </w:pPr>
      <w:r w:rsidRPr="000A7953">
        <w:rPr>
          <w:rFonts w:ascii="Times New Roman" w:hAnsi="Times New Roman" w:cs="Times New Roman"/>
          <w:i/>
          <w:iCs/>
          <w:sz w:val="24"/>
          <w:szCs w:val="24"/>
        </w:rPr>
        <w:t xml:space="preserve">Shopee </w:t>
      </w:r>
      <w:proofErr w:type="spellStart"/>
      <w:r w:rsidRPr="000A7953">
        <w:rPr>
          <w:rFonts w:ascii="Times New Roman" w:hAnsi="Times New Roman" w:cs="Times New Roman"/>
          <w:i/>
          <w:iCs/>
          <w:sz w:val="24"/>
          <w:szCs w:val="24"/>
        </w:rPr>
        <w:t>paylater</w:t>
      </w:r>
      <w:proofErr w:type="spellEnd"/>
      <w:r w:rsidR="00BD4545" w:rsidRPr="000A7953">
        <w:rPr>
          <w:rFonts w:ascii="Times New Roman" w:hAnsi="Times New Roman" w:cs="Times New Roman"/>
          <w:sz w:val="24"/>
          <w:szCs w:val="24"/>
        </w:rPr>
        <w:t xml:space="preserve"> </w:t>
      </w:r>
      <w:proofErr w:type="spellStart"/>
      <w:r w:rsidR="00BD4545" w:rsidRPr="000A7953">
        <w:rPr>
          <w:rFonts w:ascii="Times New Roman" w:hAnsi="Times New Roman" w:cs="Times New Roman"/>
          <w:sz w:val="24"/>
          <w:szCs w:val="24"/>
        </w:rPr>
        <w:t>berpengaruh</w:t>
      </w:r>
      <w:proofErr w:type="spellEnd"/>
      <w:r w:rsidR="00BD4545" w:rsidRPr="000A7953">
        <w:rPr>
          <w:rFonts w:ascii="Times New Roman" w:hAnsi="Times New Roman" w:cs="Times New Roman"/>
          <w:sz w:val="24"/>
          <w:szCs w:val="24"/>
        </w:rPr>
        <w:t xml:space="preserve"> </w:t>
      </w:r>
      <w:proofErr w:type="spellStart"/>
      <w:r w:rsidR="00BD4545" w:rsidRPr="000A7953">
        <w:rPr>
          <w:rFonts w:ascii="Times New Roman" w:hAnsi="Times New Roman" w:cs="Times New Roman"/>
          <w:sz w:val="24"/>
          <w:szCs w:val="24"/>
        </w:rPr>
        <w:t>positif</w:t>
      </w:r>
      <w:proofErr w:type="spellEnd"/>
      <w:r w:rsidR="00BD4545" w:rsidRPr="000A7953">
        <w:rPr>
          <w:rFonts w:ascii="Times New Roman" w:hAnsi="Times New Roman" w:cs="Times New Roman"/>
          <w:sz w:val="24"/>
          <w:szCs w:val="24"/>
        </w:rPr>
        <w:t xml:space="preserve"> dan </w:t>
      </w:r>
      <w:proofErr w:type="spellStart"/>
      <w:r w:rsidR="00BD4545" w:rsidRPr="000A7953">
        <w:rPr>
          <w:rFonts w:ascii="Times New Roman" w:hAnsi="Times New Roman" w:cs="Times New Roman"/>
          <w:sz w:val="24"/>
          <w:szCs w:val="24"/>
        </w:rPr>
        <w:t>signifikan</w:t>
      </w:r>
      <w:proofErr w:type="spellEnd"/>
      <w:r w:rsidR="00BD4545" w:rsidRPr="000A7953">
        <w:rPr>
          <w:rFonts w:ascii="Times New Roman" w:hAnsi="Times New Roman" w:cs="Times New Roman"/>
          <w:sz w:val="24"/>
          <w:szCs w:val="24"/>
        </w:rPr>
        <w:t xml:space="preserve"> </w:t>
      </w:r>
      <w:proofErr w:type="spellStart"/>
      <w:r w:rsidR="00BD4545" w:rsidRPr="000A7953">
        <w:rPr>
          <w:rFonts w:ascii="Times New Roman" w:hAnsi="Times New Roman" w:cs="Times New Roman"/>
          <w:sz w:val="24"/>
          <w:szCs w:val="24"/>
        </w:rPr>
        <w:t>terhadap</w:t>
      </w:r>
      <w:proofErr w:type="spellEnd"/>
      <w:r w:rsidR="00BD4545" w:rsidRPr="000A7953">
        <w:rPr>
          <w:rFonts w:ascii="Times New Roman" w:hAnsi="Times New Roman" w:cs="Times New Roman"/>
          <w:sz w:val="24"/>
          <w:szCs w:val="24"/>
        </w:rPr>
        <w:t xml:space="preserve"> </w:t>
      </w:r>
      <w:r w:rsidR="006C078B" w:rsidRPr="000A7953">
        <w:rPr>
          <w:rFonts w:ascii="Times New Roman" w:hAnsi="Times New Roman" w:cs="Times New Roman"/>
          <w:i/>
          <w:iCs/>
          <w:sz w:val="24"/>
          <w:szCs w:val="24"/>
        </w:rPr>
        <w:t>impulse buying</w:t>
      </w:r>
      <w:r w:rsidR="00BD4545" w:rsidRPr="000A7953">
        <w:rPr>
          <w:rFonts w:ascii="Times New Roman" w:hAnsi="Times New Roman" w:cs="Times New Roman"/>
          <w:sz w:val="24"/>
          <w:szCs w:val="24"/>
        </w:rPr>
        <w:t xml:space="preserve"> pada </w:t>
      </w:r>
      <w:r w:rsidR="00970AAA" w:rsidRPr="000A7953">
        <w:rPr>
          <w:rFonts w:ascii="Times New Roman" w:hAnsi="Times New Roman" w:cs="Times New Roman"/>
          <w:i/>
          <w:iCs/>
          <w:sz w:val="24"/>
          <w:szCs w:val="24"/>
        </w:rPr>
        <w:t>marketplace</w:t>
      </w:r>
      <w:r w:rsidR="00BD4545" w:rsidRPr="000A7953">
        <w:rPr>
          <w:rFonts w:ascii="Times New Roman" w:hAnsi="Times New Roman" w:cs="Times New Roman"/>
          <w:sz w:val="24"/>
          <w:szCs w:val="24"/>
        </w:rPr>
        <w:t xml:space="preserve"> </w:t>
      </w:r>
      <w:proofErr w:type="spellStart"/>
      <w:r w:rsidR="00BD4545" w:rsidRPr="000A7953">
        <w:rPr>
          <w:rFonts w:ascii="Times New Roman" w:hAnsi="Times New Roman" w:cs="Times New Roman"/>
          <w:sz w:val="24"/>
          <w:szCs w:val="24"/>
        </w:rPr>
        <w:t>shopee</w:t>
      </w:r>
      <w:proofErr w:type="spellEnd"/>
      <w:r w:rsidR="00BD4545" w:rsidRPr="000A7953">
        <w:rPr>
          <w:rFonts w:ascii="Times New Roman" w:hAnsi="Times New Roman" w:cs="Times New Roman"/>
          <w:sz w:val="24"/>
          <w:szCs w:val="24"/>
        </w:rPr>
        <w:t xml:space="preserve">. </w:t>
      </w:r>
    </w:p>
    <w:p w14:paraId="475E97CB" w14:textId="340BC686" w:rsidR="00BD4545" w:rsidRPr="000A7953" w:rsidRDefault="00BD4545" w:rsidP="000A7953">
      <w:pPr>
        <w:pStyle w:val="ListParagraph"/>
        <w:numPr>
          <w:ilvl w:val="0"/>
          <w:numId w:val="2"/>
        </w:numPr>
        <w:spacing w:after="0" w:line="360" w:lineRule="auto"/>
        <w:jc w:val="both"/>
        <w:rPr>
          <w:rFonts w:ascii="Times New Roman" w:hAnsi="Times New Roman" w:cs="Times New Roman"/>
          <w:sz w:val="24"/>
          <w:szCs w:val="24"/>
        </w:rPr>
      </w:pPr>
      <w:proofErr w:type="spellStart"/>
      <w:r w:rsidRPr="000A7953">
        <w:rPr>
          <w:rFonts w:ascii="Times New Roman" w:hAnsi="Times New Roman" w:cs="Times New Roman"/>
          <w:sz w:val="24"/>
          <w:szCs w:val="24"/>
        </w:rPr>
        <w:t>Promosi</w:t>
      </w:r>
      <w:proofErr w:type="spellEnd"/>
      <w:r w:rsidRPr="000A7953">
        <w:rPr>
          <w:rFonts w:ascii="Times New Roman" w:hAnsi="Times New Roman" w:cs="Times New Roman"/>
          <w:i/>
          <w:iCs/>
          <w:sz w:val="24"/>
          <w:szCs w:val="24"/>
        </w:rPr>
        <w:t xml:space="preserve"> </w:t>
      </w:r>
      <w:r w:rsidR="00FB2BCC" w:rsidRPr="000A7953">
        <w:rPr>
          <w:rFonts w:ascii="Times New Roman" w:hAnsi="Times New Roman" w:cs="Times New Roman"/>
          <w:i/>
          <w:iCs/>
          <w:sz w:val="24"/>
          <w:szCs w:val="24"/>
        </w:rPr>
        <w:t>flash sale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berpengaruh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positif</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signifikan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terhadap</w:t>
      </w:r>
      <w:proofErr w:type="spellEnd"/>
      <w:r w:rsidRPr="000A7953">
        <w:rPr>
          <w:rFonts w:ascii="Times New Roman" w:hAnsi="Times New Roman" w:cs="Times New Roman"/>
          <w:sz w:val="24"/>
          <w:szCs w:val="24"/>
        </w:rPr>
        <w:t xml:space="preserve"> </w:t>
      </w:r>
      <w:r w:rsidR="006C078B" w:rsidRPr="000A7953">
        <w:rPr>
          <w:rFonts w:ascii="Times New Roman" w:hAnsi="Times New Roman" w:cs="Times New Roman"/>
          <w:i/>
          <w:iCs/>
          <w:sz w:val="24"/>
          <w:szCs w:val="24"/>
        </w:rPr>
        <w:t>impulse buying</w:t>
      </w:r>
      <w:r w:rsidRPr="000A7953">
        <w:rPr>
          <w:rFonts w:ascii="Times New Roman" w:hAnsi="Times New Roman" w:cs="Times New Roman"/>
          <w:sz w:val="24"/>
          <w:szCs w:val="24"/>
        </w:rPr>
        <w:t xml:space="preserve"> pada </w:t>
      </w:r>
      <w:r w:rsidR="00970AAA" w:rsidRPr="000A7953">
        <w:rPr>
          <w:rFonts w:ascii="Times New Roman" w:hAnsi="Times New Roman" w:cs="Times New Roman"/>
          <w:i/>
          <w:iCs/>
          <w:sz w:val="24"/>
          <w:szCs w:val="24"/>
        </w:rPr>
        <w:t>marketplace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shopee</w:t>
      </w:r>
      <w:proofErr w:type="spellEnd"/>
      <w:r w:rsidRPr="000A7953">
        <w:rPr>
          <w:rFonts w:ascii="Times New Roman" w:hAnsi="Times New Roman" w:cs="Times New Roman"/>
          <w:sz w:val="24"/>
          <w:szCs w:val="24"/>
        </w:rPr>
        <w:t xml:space="preserve">. </w:t>
      </w:r>
    </w:p>
    <w:p w14:paraId="737095BA" w14:textId="1EFAACF8" w:rsidR="00BD4545" w:rsidRPr="000A7953" w:rsidRDefault="00F202A2" w:rsidP="000A7953">
      <w:pPr>
        <w:pStyle w:val="ListParagraph"/>
        <w:numPr>
          <w:ilvl w:val="0"/>
          <w:numId w:val="2"/>
        </w:numPr>
        <w:spacing w:after="0" w:line="360" w:lineRule="auto"/>
        <w:jc w:val="both"/>
        <w:rPr>
          <w:rFonts w:ascii="Times New Roman" w:hAnsi="Times New Roman" w:cs="Times New Roman"/>
          <w:sz w:val="24"/>
          <w:szCs w:val="24"/>
        </w:rPr>
      </w:pPr>
      <w:r w:rsidRPr="000A7953">
        <w:rPr>
          <w:rFonts w:ascii="Times New Roman" w:hAnsi="Times New Roman" w:cs="Times New Roman"/>
          <w:i/>
          <w:iCs/>
          <w:sz w:val="24"/>
          <w:szCs w:val="24"/>
        </w:rPr>
        <w:t xml:space="preserve">Shopee </w:t>
      </w:r>
      <w:proofErr w:type="spellStart"/>
      <w:r w:rsidRPr="000A7953">
        <w:rPr>
          <w:rFonts w:ascii="Times New Roman" w:hAnsi="Times New Roman" w:cs="Times New Roman"/>
          <w:i/>
          <w:iCs/>
          <w:sz w:val="24"/>
          <w:szCs w:val="24"/>
        </w:rPr>
        <w:t>paylater</w:t>
      </w:r>
      <w:proofErr w:type="spellEnd"/>
      <w:r w:rsidR="00BD4545" w:rsidRPr="000A7953">
        <w:rPr>
          <w:rFonts w:ascii="Times New Roman" w:hAnsi="Times New Roman" w:cs="Times New Roman"/>
          <w:sz w:val="24"/>
          <w:szCs w:val="24"/>
        </w:rPr>
        <w:t xml:space="preserve"> </w:t>
      </w:r>
      <w:proofErr w:type="spellStart"/>
      <w:r w:rsidR="00BD4545" w:rsidRPr="000A7953">
        <w:rPr>
          <w:rFonts w:ascii="Times New Roman" w:hAnsi="Times New Roman" w:cs="Times New Roman"/>
          <w:sz w:val="24"/>
          <w:szCs w:val="24"/>
        </w:rPr>
        <w:t>berpengaruh</w:t>
      </w:r>
      <w:proofErr w:type="spellEnd"/>
      <w:r w:rsidR="00BD4545" w:rsidRPr="000A7953">
        <w:rPr>
          <w:rFonts w:ascii="Times New Roman" w:hAnsi="Times New Roman" w:cs="Times New Roman"/>
          <w:sz w:val="24"/>
          <w:szCs w:val="24"/>
        </w:rPr>
        <w:t xml:space="preserve"> </w:t>
      </w:r>
      <w:proofErr w:type="spellStart"/>
      <w:r w:rsidR="00BD4545" w:rsidRPr="000A7953">
        <w:rPr>
          <w:rFonts w:ascii="Times New Roman" w:hAnsi="Times New Roman" w:cs="Times New Roman"/>
          <w:sz w:val="24"/>
          <w:szCs w:val="24"/>
        </w:rPr>
        <w:t>positif</w:t>
      </w:r>
      <w:proofErr w:type="spellEnd"/>
      <w:r w:rsidR="00BD4545" w:rsidRPr="000A7953">
        <w:rPr>
          <w:rFonts w:ascii="Times New Roman" w:hAnsi="Times New Roman" w:cs="Times New Roman"/>
          <w:sz w:val="24"/>
          <w:szCs w:val="24"/>
        </w:rPr>
        <w:t xml:space="preserve"> dan </w:t>
      </w:r>
      <w:proofErr w:type="spellStart"/>
      <w:r w:rsidR="00BD4545" w:rsidRPr="000A7953">
        <w:rPr>
          <w:rFonts w:ascii="Times New Roman" w:hAnsi="Times New Roman" w:cs="Times New Roman"/>
          <w:sz w:val="24"/>
          <w:szCs w:val="24"/>
        </w:rPr>
        <w:t>signifikan</w:t>
      </w:r>
      <w:proofErr w:type="spellEnd"/>
      <w:r w:rsidR="00BD4545" w:rsidRPr="000A7953">
        <w:rPr>
          <w:rFonts w:ascii="Times New Roman" w:hAnsi="Times New Roman" w:cs="Times New Roman"/>
          <w:sz w:val="24"/>
          <w:szCs w:val="24"/>
        </w:rPr>
        <w:t xml:space="preserve"> </w:t>
      </w:r>
      <w:proofErr w:type="spellStart"/>
      <w:r w:rsidR="00BD4545" w:rsidRPr="000A7953">
        <w:rPr>
          <w:rFonts w:ascii="Times New Roman" w:hAnsi="Times New Roman" w:cs="Times New Roman"/>
          <w:sz w:val="24"/>
          <w:szCs w:val="24"/>
        </w:rPr>
        <w:t>terhadap</w:t>
      </w:r>
      <w:proofErr w:type="spellEnd"/>
      <w:r w:rsidR="00BD4545" w:rsidRPr="000A7953">
        <w:rPr>
          <w:rFonts w:ascii="Times New Roman" w:hAnsi="Times New Roman" w:cs="Times New Roman"/>
          <w:sz w:val="24"/>
          <w:szCs w:val="24"/>
        </w:rPr>
        <w:t xml:space="preserve"> </w:t>
      </w:r>
      <w:proofErr w:type="spellStart"/>
      <w:r w:rsidR="00BD4545" w:rsidRPr="000A7953">
        <w:rPr>
          <w:rFonts w:ascii="Times New Roman" w:hAnsi="Times New Roman" w:cs="Times New Roman"/>
          <w:sz w:val="24"/>
          <w:szCs w:val="24"/>
        </w:rPr>
        <w:t>kepercayaan</w:t>
      </w:r>
      <w:proofErr w:type="spellEnd"/>
      <w:r w:rsidR="00BD4545" w:rsidRPr="000A7953">
        <w:rPr>
          <w:rFonts w:ascii="Times New Roman" w:hAnsi="Times New Roman" w:cs="Times New Roman"/>
          <w:sz w:val="24"/>
          <w:szCs w:val="24"/>
        </w:rPr>
        <w:t xml:space="preserve"> pada </w:t>
      </w:r>
      <w:r w:rsidR="00970AAA" w:rsidRPr="000A7953">
        <w:rPr>
          <w:rFonts w:ascii="Times New Roman" w:hAnsi="Times New Roman" w:cs="Times New Roman"/>
          <w:i/>
          <w:iCs/>
          <w:sz w:val="24"/>
          <w:szCs w:val="24"/>
        </w:rPr>
        <w:t>marketplace</w:t>
      </w:r>
      <w:r w:rsidR="00BD4545" w:rsidRPr="000A7953">
        <w:rPr>
          <w:rFonts w:ascii="Times New Roman" w:hAnsi="Times New Roman" w:cs="Times New Roman"/>
          <w:sz w:val="24"/>
          <w:szCs w:val="24"/>
        </w:rPr>
        <w:t xml:space="preserve"> </w:t>
      </w:r>
      <w:proofErr w:type="spellStart"/>
      <w:r w:rsidR="00BD4545" w:rsidRPr="000A7953">
        <w:rPr>
          <w:rFonts w:ascii="Times New Roman" w:hAnsi="Times New Roman" w:cs="Times New Roman"/>
          <w:sz w:val="24"/>
          <w:szCs w:val="24"/>
        </w:rPr>
        <w:t>shopee</w:t>
      </w:r>
      <w:proofErr w:type="spellEnd"/>
      <w:r w:rsidR="00BD4545" w:rsidRPr="000A7953">
        <w:rPr>
          <w:rFonts w:ascii="Times New Roman" w:hAnsi="Times New Roman" w:cs="Times New Roman"/>
          <w:sz w:val="24"/>
          <w:szCs w:val="24"/>
        </w:rPr>
        <w:t xml:space="preserve">. </w:t>
      </w:r>
    </w:p>
    <w:p w14:paraId="29B3FA26" w14:textId="1D0B8E7F" w:rsidR="00BD4545" w:rsidRPr="000A7953" w:rsidRDefault="00BD4545" w:rsidP="000A7953">
      <w:pPr>
        <w:pStyle w:val="ListParagraph"/>
        <w:numPr>
          <w:ilvl w:val="0"/>
          <w:numId w:val="2"/>
        </w:numPr>
        <w:spacing w:after="0" w:line="360" w:lineRule="auto"/>
        <w:jc w:val="both"/>
        <w:rPr>
          <w:rFonts w:ascii="Times New Roman" w:hAnsi="Times New Roman" w:cs="Times New Roman"/>
          <w:sz w:val="24"/>
          <w:szCs w:val="24"/>
        </w:rPr>
      </w:pPr>
      <w:proofErr w:type="spellStart"/>
      <w:r w:rsidRPr="000A7953">
        <w:rPr>
          <w:rFonts w:ascii="Times New Roman" w:hAnsi="Times New Roman" w:cs="Times New Roman"/>
          <w:sz w:val="24"/>
          <w:szCs w:val="24"/>
        </w:rPr>
        <w:t>Promosi</w:t>
      </w:r>
      <w:proofErr w:type="spellEnd"/>
      <w:r w:rsidRPr="000A7953">
        <w:rPr>
          <w:rFonts w:ascii="Times New Roman" w:hAnsi="Times New Roman" w:cs="Times New Roman"/>
          <w:sz w:val="24"/>
          <w:szCs w:val="24"/>
        </w:rPr>
        <w:t xml:space="preserve"> </w:t>
      </w:r>
      <w:r w:rsidR="00FB2BCC" w:rsidRPr="000A7953">
        <w:rPr>
          <w:rFonts w:ascii="Times New Roman" w:hAnsi="Times New Roman" w:cs="Times New Roman"/>
          <w:i/>
          <w:iCs/>
          <w:sz w:val="24"/>
          <w:szCs w:val="24"/>
        </w:rPr>
        <w:t>flash sale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berpengaruh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positif</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signifikan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terhadap</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pada </w:t>
      </w:r>
      <w:r w:rsidR="00970AAA" w:rsidRPr="000A7953">
        <w:rPr>
          <w:rFonts w:ascii="Times New Roman" w:hAnsi="Times New Roman" w:cs="Times New Roman"/>
          <w:i/>
          <w:iCs/>
          <w:sz w:val="24"/>
          <w:szCs w:val="24"/>
        </w:rPr>
        <w:t>marketplace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shopee</w:t>
      </w:r>
      <w:proofErr w:type="spellEnd"/>
      <w:r w:rsidRPr="000A7953">
        <w:rPr>
          <w:rFonts w:ascii="Times New Roman" w:hAnsi="Times New Roman" w:cs="Times New Roman"/>
          <w:sz w:val="24"/>
          <w:szCs w:val="24"/>
        </w:rPr>
        <w:t xml:space="preserve">. </w:t>
      </w:r>
    </w:p>
    <w:p w14:paraId="30643673" w14:textId="739222FD" w:rsidR="00BD4545" w:rsidRPr="000A7953" w:rsidRDefault="00F202A2" w:rsidP="000A7953">
      <w:pPr>
        <w:pStyle w:val="ListParagraph"/>
        <w:numPr>
          <w:ilvl w:val="0"/>
          <w:numId w:val="2"/>
        </w:numPr>
        <w:spacing w:after="0" w:line="360" w:lineRule="auto"/>
        <w:jc w:val="both"/>
        <w:rPr>
          <w:rFonts w:ascii="Times New Roman" w:hAnsi="Times New Roman" w:cs="Times New Roman"/>
          <w:sz w:val="24"/>
          <w:szCs w:val="24"/>
        </w:rPr>
      </w:pPr>
      <w:r w:rsidRPr="000A7953">
        <w:rPr>
          <w:rFonts w:ascii="Times New Roman" w:hAnsi="Times New Roman" w:cs="Times New Roman"/>
          <w:i/>
          <w:iCs/>
          <w:sz w:val="24"/>
          <w:szCs w:val="24"/>
        </w:rPr>
        <w:t xml:space="preserve">Shopee </w:t>
      </w:r>
      <w:proofErr w:type="spellStart"/>
      <w:r w:rsidRPr="000A7953">
        <w:rPr>
          <w:rFonts w:ascii="Times New Roman" w:hAnsi="Times New Roman" w:cs="Times New Roman"/>
          <w:i/>
          <w:iCs/>
          <w:sz w:val="24"/>
          <w:szCs w:val="24"/>
        </w:rPr>
        <w:t>paylater</w:t>
      </w:r>
      <w:proofErr w:type="spellEnd"/>
      <w:r w:rsidR="00BD4545" w:rsidRPr="000A7953">
        <w:rPr>
          <w:rFonts w:ascii="Times New Roman" w:hAnsi="Times New Roman" w:cs="Times New Roman"/>
          <w:sz w:val="24"/>
          <w:szCs w:val="24"/>
        </w:rPr>
        <w:t xml:space="preserve"> </w:t>
      </w:r>
      <w:proofErr w:type="spellStart"/>
      <w:r w:rsidR="00BD4545" w:rsidRPr="000A7953">
        <w:rPr>
          <w:rFonts w:ascii="Times New Roman" w:hAnsi="Times New Roman" w:cs="Times New Roman"/>
          <w:sz w:val="24"/>
          <w:szCs w:val="24"/>
        </w:rPr>
        <w:t>berpengaruh</w:t>
      </w:r>
      <w:proofErr w:type="spellEnd"/>
      <w:r w:rsidR="00BD4545" w:rsidRPr="000A7953">
        <w:rPr>
          <w:rFonts w:ascii="Times New Roman" w:hAnsi="Times New Roman" w:cs="Times New Roman"/>
          <w:sz w:val="24"/>
          <w:szCs w:val="24"/>
        </w:rPr>
        <w:t xml:space="preserve"> </w:t>
      </w:r>
      <w:proofErr w:type="spellStart"/>
      <w:r w:rsidR="00BD4545" w:rsidRPr="000A7953">
        <w:rPr>
          <w:rFonts w:ascii="Times New Roman" w:hAnsi="Times New Roman" w:cs="Times New Roman"/>
          <w:sz w:val="24"/>
          <w:szCs w:val="24"/>
        </w:rPr>
        <w:t>positif</w:t>
      </w:r>
      <w:proofErr w:type="spellEnd"/>
      <w:r w:rsidR="00BD4545" w:rsidRPr="000A7953">
        <w:rPr>
          <w:rFonts w:ascii="Times New Roman" w:hAnsi="Times New Roman" w:cs="Times New Roman"/>
          <w:sz w:val="24"/>
          <w:szCs w:val="24"/>
        </w:rPr>
        <w:t xml:space="preserve"> dan </w:t>
      </w:r>
      <w:proofErr w:type="spellStart"/>
      <w:r w:rsidR="00BD4545" w:rsidRPr="000A7953">
        <w:rPr>
          <w:rFonts w:ascii="Times New Roman" w:hAnsi="Times New Roman" w:cs="Times New Roman"/>
          <w:sz w:val="24"/>
          <w:szCs w:val="24"/>
        </w:rPr>
        <w:t>signifikan</w:t>
      </w:r>
      <w:proofErr w:type="spellEnd"/>
      <w:r w:rsidR="00BD4545" w:rsidRPr="000A7953">
        <w:rPr>
          <w:rFonts w:ascii="Times New Roman" w:hAnsi="Times New Roman" w:cs="Times New Roman"/>
          <w:sz w:val="24"/>
          <w:szCs w:val="24"/>
        </w:rPr>
        <w:t xml:space="preserve"> </w:t>
      </w:r>
      <w:proofErr w:type="spellStart"/>
      <w:r w:rsidR="00BD4545" w:rsidRPr="000A7953">
        <w:rPr>
          <w:rFonts w:ascii="Times New Roman" w:hAnsi="Times New Roman" w:cs="Times New Roman"/>
          <w:sz w:val="24"/>
          <w:szCs w:val="24"/>
        </w:rPr>
        <w:t>terhadap</w:t>
      </w:r>
      <w:proofErr w:type="spellEnd"/>
      <w:r w:rsidR="00BD4545" w:rsidRPr="000A7953">
        <w:rPr>
          <w:rFonts w:ascii="Times New Roman" w:hAnsi="Times New Roman" w:cs="Times New Roman"/>
          <w:sz w:val="24"/>
          <w:szCs w:val="24"/>
        </w:rPr>
        <w:t xml:space="preserve"> </w:t>
      </w:r>
      <w:r w:rsidR="006C078B" w:rsidRPr="000A7953">
        <w:rPr>
          <w:rFonts w:ascii="Times New Roman" w:hAnsi="Times New Roman" w:cs="Times New Roman"/>
          <w:i/>
          <w:iCs/>
          <w:sz w:val="24"/>
          <w:szCs w:val="24"/>
        </w:rPr>
        <w:t>impulse buying</w:t>
      </w:r>
      <w:r w:rsidR="00BD4545" w:rsidRPr="000A7953">
        <w:rPr>
          <w:rFonts w:ascii="Times New Roman" w:hAnsi="Times New Roman" w:cs="Times New Roman"/>
          <w:sz w:val="24"/>
          <w:szCs w:val="24"/>
        </w:rPr>
        <w:t xml:space="preserve"> </w:t>
      </w:r>
      <w:proofErr w:type="spellStart"/>
      <w:r w:rsidR="00BD4545" w:rsidRPr="000A7953">
        <w:rPr>
          <w:rFonts w:ascii="Times New Roman" w:hAnsi="Times New Roman" w:cs="Times New Roman"/>
          <w:sz w:val="24"/>
          <w:szCs w:val="24"/>
        </w:rPr>
        <w:t>dimediasi</w:t>
      </w:r>
      <w:proofErr w:type="spellEnd"/>
      <w:r w:rsidR="00BD4545" w:rsidRPr="000A7953">
        <w:rPr>
          <w:rFonts w:ascii="Times New Roman" w:hAnsi="Times New Roman" w:cs="Times New Roman"/>
          <w:sz w:val="24"/>
          <w:szCs w:val="24"/>
        </w:rPr>
        <w:t xml:space="preserve"> </w:t>
      </w:r>
      <w:proofErr w:type="spellStart"/>
      <w:r w:rsidR="00BD4545" w:rsidRPr="000A7953">
        <w:rPr>
          <w:rFonts w:ascii="Times New Roman" w:hAnsi="Times New Roman" w:cs="Times New Roman"/>
          <w:sz w:val="24"/>
          <w:szCs w:val="24"/>
        </w:rPr>
        <w:t>kepercayaan</w:t>
      </w:r>
      <w:proofErr w:type="spellEnd"/>
      <w:r w:rsidR="00BD4545" w:rsidRPr="000A7953">
        <w:rPr>
          <w:rFonts w:ascii="Times New Roman" w:hAnsi="Times New Roman" w:cs="Times New Roman"/>
          <w:sz w:val="24"/>
          <w:szCs w:val="24"/>
        </w:rPr>
        <w:t xml:space="preserve"> pada </w:t>
      </w:r>
      <w:r w:rsidR="00970AAA" w:rsidRPr="000A7953">
        <w:rPr>
          <w:rFonts w:ascii="Times New Roman" w:hAnsi="Times New Roman" w:cs="Times New Roman"/>
          <w:i/>
          <w:iCs/>
          <w:sz w:val="24"/>
          <w:szCs w:val="24"/>
        </w:rPr>
        <w:t>marketplace</w:t>
      </w:r>
      <w:r w:rsidR="00BD4545" w:rsidRPr="000A7953">
        <w:rPr>
          <w:rFonts w:ascii="Times New Roman" w:hAnsi="Times New Roman" w:cs="Times New Roman"/>
          <w:i/>
          <w:iCs/>
          <w:sz w:val="24"/>
          <w:szCs w:val="24"/>
        </w:rPr>
        <w:t xml:space="preserve"> </w:t>
      </w:r>
      <w:proofErr w:type="spellStart"/>
      <w:r w:rsidR="00BD4545" w:rsidRPr="000A7953">
        <w:rPr>
          <w:rFonts w:ascii="Times New Roman" w:hAnsi="Times New Roman" w:cs="Times New Roman"/>
          <w:sz w:val="24"/>
          <w:szCs w:val="24"/>
        </w:rPr>
        <w:t>shopee</w:t>
      </w:r>
      <w:proofErr w:type="spellEnd"/>
      <w:r w:rsidR="00BD4545" w:rsidRPr="000A7953">
        <w:rPr>
          <w:rFonts w:ascii="Times New Roman" w:hAnsi="Times New Roman" w:cs="Times New Roman"/>
          <w:sz w:val="24"/>
          <w:szCs w:val="24"/>
        </w:rPr>
        <w:t xml:space="preserve">. </w:t>
      </w:r>
    </w:p>
    <w:p w14:paraId="3652CA10" w14:textId="08991014" w:rsidR="00BD4545" w:rsidRPr="000A7953" w:rsidRDefault="00BD4545" w:rsidP="000A7953">
      <w:pPr>
        <w:pStyle w:val="ListParagraph"/>
        <w:numPr>
          <w:ilvl w:val="0"/>
          <w:numId w:val="2"/>
        </w:numPr>
        <w:spacing w:after="0" w:line="360" w:lineRule="auto"/>
        <w:jc w:val="both"/>
        <w:rPr>
          <w:rFonts w:ascii="Times New Roman" w:hAnsi="Times New Roman" w:cs="Times New Roman"/>
          <w:sz w:val="24"/>
          <w:szCs w:val="24"/>
        </w:rPr>
      </w:pPr>
      <w:proofErr w:type="spellStart"/>
      <w:r w:rsidRPr="000A7953">
        <w:rPr>
          <w:rFonts w:ascii="Times New Roman" w:hAnsi="Times New Roman" w:cs="Times New Roman"/>
          <w:sz w:val="24"/>
          <w:szCs w:val="24"/>
        </w:rPr>
        <w:t>Promosi</w:t>
      </w:r>
      <w:proofErr w:type="spellEnd"/>
      <w:r w:rsidRPr="000A7953">
        <w:rPr>
          <w:rFonts w:ascii="Times New Roman" w:hAnsi="Times New Roman" w:cs="Times New Roman"/>
          <w:sz w:val="24"/>
          <w:szCs w:val="24"/>
        </w:rPr>
        <w:t xml:space="preserve"> </w:t>
      </w:r>
      <w:r w:rsidR="00FB2BCC" w:rsidRPr="000A7953">
        <w:rPr>
          <w:rFonts w:ascii="Times New Roman" w:hAnsi="Times New Roman" w:cs="Times New Roman"/>
          <w:i/>
          <w:iCs/>
          <w:sz w:val="24"/>
          <w:szCs w:val="24"/>
        </w:rPr>
        <w:t>flash sale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berpengaruh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positif</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signifikan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terhadap</w:t>
      </w:r>
      <w:proofErr w:type="spellEnd"/>
      <w:r w:rsidRPr="000A7953">
        <w:rPr>
          <w:rFonts w:ascii="Times New Roman" w:hAnsi="Times New Roman" w:cs="Times New Roman"/>
          <w:sz w:val="24"/>
          <w:szCs w:val="24"/>
        </w:rPr>
        <w:t xml:space="preserve"> </w:t>
      </w:r>
      <w:r w:rsidR="006C078B" w:rsidRPr="000A7953">
        <w:rPr>
          <w:rFonts w:ascii="Times New Roman" w:hAnsi="Times New Roman" w:cs="Times New Roman"/>
          <w:i/>
          <w:iCs/>
          <w:sz w:val="24"/>
          <w:szCs w:val="24"/>
        </w:rPr>
        <w:t>impulse buying</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dimediasi</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pada </w:t>
      </w:r>
      <w:r w:rsidR="00970AAA" w:rsidRPr="000A7953">
        <w:rPr>
          <w:rFonts w:ascii="Times New Roman" w:hAnsi="Times New Roman" w:cs="Times New Roman"/>
          <w:i/>
          <w:iCs/>
          <w:sz w:val="24"/>
          <w:szCs w:val="24"/>
        </w:rPr>
        <w:t>marketplace</w:t>
      </w:r>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shopee</w:t>
      </w:r>
      <w:proofErr w:type="spellEnd"/>
      <w:r w:rsidRPr="000A7953">
        <w:rPr>
          <w:rFonts w:ascii="Times New Roman" w:hAnsi="Times New Roman" w:cs="Times New Roman"/>
          <w:sz w:val="24"/>
          <w:szCs w:val="24"/>
        </w:rPr>
        <w:t xml:space="preserve">. </w:t>
      </w:r>
    </w:p>
    <w:p w14:paraId="142654D2" w14:textId="75AB202A" w:rsidR="00BD4545" w:rsidRPr="000A7953" w:rsidRDefault="00BD4545" w:rsidP="000A7953">
      <w:pPr>
        <w:pStyle w:val="ListParagraph"/>
        <w:numPr>
          <w:ilvl w:val="0"/>
          <w:numId w:val="2"/>
        </w:numPr>
        <w:spacing w:after="0" w:line="360" w:lineRule="auto"/>
        <w:jc w:val="both"/>
        <w:rPr>
          <w:rFonts w:ascii="Times New Roman" w:hAnsi="Times New Roman" w:cs="Times New Roman"/>
          <w:sz w:val="24"/>
          <w:szCs w:val="24"/>
        </w:rPr>
      </w:pPr>
      <w:proofErr w:type="spellStart"/>
      <w:r w:rsidRPr="000A7953">
        <w:rPr>
          <w:rFonts w:ascii="Times New Roman" w:hAnsi="Times New Roman" w:cs="Times New Roman"/>
          <w:sz w:val="24"/>
          <w:szCs w:val="24"/>
        </w:rPr>
        <w:t>Kepercayaan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berpengaruh</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positif</w:t>
      </w:r>
      <w:proofErr w:type="spellEnd"/>
      <w:r w:rsidRPr="000A7953">
        <w:rPr>
          <w:rFonts w:ascii="Times New Roman" w:hAnsi="Times New Roman" w:cs="Times New Roman"/>
          <w:sz w:val="24"/>
          <w:szCs w:val="24"/>
        </w:rPr>
        <w:t xml:space="preserve"> dan </w:t>
      </w:r>
      <w:proofErr w:type="spellStart"/>
      <w:r w:rsidRPr="000A7953">
        <w:rPr>
          <w:rFonts w:ascii="Times New Roman" w:hAnsi="Times New Roman" w:cs="Times New Roman"/>
          <w:sz w:val="24"/>
          <w:szCs w:val="24"/>
        </w:rPr>
        <w:t>signifikan</w:t>
      </w:r>
      <w:proofErr w:type="spellEnd"/>
      <w:r w:rsidRPr="000A7953">
        <w:rPr>
          <w:rFonts w:ascii="Times New Roman" w:hAnsi="Times New Roman" w:cs="Times New Roman"/>
          <w:sz w:val="24"/>
          <w:szCs w:val="24"/>
        </w:rPr>
        <w:t xml:space="preserve"> </w:t>
      </w:r>
      <w:proofErr w:type="spellStart"/>
      <w:r w:rsidRPr="000A7953">
        <w:rPr>
          <w:rFonts w:ascii="Times New Roman" w:hAnsi="Times New Roman" w:cs="Times New Roman"/>
          <w:sz w:val="24"/>
          <w:szCs w:val="24"/>
        </w:rPr>
        <w:t>terhadap</w:t>
      </w:r>
      <w:proofErr w:type="spellEnd"/>
      <w:r w:rsidRPr="000A7953">
        <w:rPr>
          <w:rFonts w:ascii="Times New Roman" w:hAnsi="Times New Roman" w:cs="Times New Roman"/>
          <w:sz w:val="24"/>
          <w:szCs w:val="24"/>
        </w:rPr>
        <w:t xml:space="preserve"> </w:t>
      </w:r>
      <w:r w:rsidR="006C078B" w:rsidRPr="000A7953">
        <w:rPr>
          <w:rFonts w:ascii="Times New Roman" w:hAnsi="Times New Roman" w:cs="Times New Roman"/>
          <w:i/>
          <w:iCs/>
          <w:sz w:val="24"/>
          <w:szCs w:val="24"/>
        </w:rPr>
        <w:t>impulse buying</w:t>
      </w:r>
      <w:r w:rsidRPr="000A7953">
        <w:rPr>
          <w:rFonts w:ascii="Times New Roman" w:hAnsi="Times New Roman" w:cs="Times New Roman"/>
          <w:sz w:val="24"/>
          <w:szCs w:val="24"/>
        </w:rPr>
        <w:t xml:space="preserve"> pada </w:t>
      </w:r>
      <w:r w:rsidR="00970AAA" w:rsidRPr="000A7953">
        <w:rPr>
          <w:rFonts w:ascii="Times New Roman" w:hAnsi="Times New Roman" w:cs="Times New Roman"/>
          <w:i/>
          <w:iCs/>
          <w:sz w:val="24"/>
          <w:szCs w:val="24"/>
        </w:rPr>
        <w:t>marketplace</w:t>
      </w:r>
      <w:r w:rsidRPr="000A7953">
        <w:rPr>
          <w:rFonts w:ascii="Times New Roman" w:hAnsi="Times New Roman" w:cs="Times New Roman"/>
          <w:i/>
          <w:iCs/>
          <w:sz w:val="24"/>
          <w:szCs w:val="24"/>
        </w:rPr>
        <w:t xml:space="preserve"> </w:t>
      </w:r>
      <w:proofErr w:type="spellStart"/>
      <w:r w:rsidRPr="000A7953">
        <w:rPr>
          <w:rFonts w:ascii="Times New Roman" w:hAnsi="Times New Roman" w:cs="Times New Roman"/>
          <w:sz w:val="24"/>
          <w:szCs w:val="24"/>
        </w:rPr>
        <w:t>shopee</w:t>
      </w:r>
      <w:proofErr w:type="spellEnd"/>
      <w:r w:rsidRPr="000A7953">
        <w:rPr>
          <w:rFonts w:ascii="Times New Roman" w:hAnsi="Times New Roman" w:cs="Times New Roman"/>
          <w:sz w:val="24"/>
          <w:szCs w:val="24"/>
        </w:rPr>
        <w:t>.</w:t>
      </w:r>
    </w:p>
    <w:p w14:paraId="643EA58B" w14:textId="77777777" w:rsidR="000A7953" w:rsidRDefault="000A7953" w:rsidP="000A7953">
      <w:pPr>
        <w:spacing w:after="0" w:line="360" w:lineRule="auto"/>
        <w:jc w:val="both"/>
        <w:rPr>
          <w:rFonts w:ascii="Times New Roman" w:hAnsi="Times New Roman" w:cs="Times New Roman"/>
          <w:b/>
          <w:bCs/>
          <w:sz w:val="24"/>
          <w:szCs w:val="24"/>
          <w:lang w:val="id-ID"/>
        </w:rPr>
      </w:pPr>
    </w:p>
    <w:p w14:paraId="4F103BF5" w14:textId="5EFB281C" w:rsidR="003C68DA" w:rsidRPr="000A7953" w:rsidRDefault="00CC225E" w:rsidP="000A7953">
      <w:pPr>
        <w:spacing w:after="0" w:line="360" w:lineRule="auto"/>
        <w:jc w:val="both"/>
        <w:rPr>
          <w:rFonts w:ascii="Times New Roman" w:hAnsi="Times New Roman" w:cs="Times New Roman"/>
          <w:b/>
          <w:bCs/>
          <w:sz w:val="24"/>
          <w:szCs w:val="24"/>
          <w:lang w:val="id-ID"/>
        </w:rPr>
      </w:pPr>
      <w:r w:rsidRPr="000A7953">
        <w:rPr>
          <w:rFonts w:ascii="Times New Roman" w:hAnsi="Times New Roman" w:cs="Times New Roman"/>
          <w:b/>
          <w:bCs/>
          <w:sz w:val="24"/>
          <w:szCs w:val="24"/>
          <w:lang w:val="id-ID"/>
        </w:rPr>
        <w:t>DAFTAR PUSTAKA</w:t>
      </w:r>
    </w:p>
    <w:p w14:paraId="7751DD2B" w14:textId="0379493C" w:rsidR="00E307C1" w:rsidRPr="000A7953" w:rsidRDefault="0070249C" w:rsidP="000A7953">
      <w:pPr>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b/>
          <w:bCs/>
          <w:sz w:val="24"/>
          <w:szCs w:val="24"/>
        </w:rPr>
        <w:fldChar w:fldCharType="begin" w:fldLock="1"/>
      </w:r>
      <w:r w:rsidRPr="000A7953">
        <w:rPr>
          <w:rFonts w:ascii="Times New Roman" w:hAnsi="Times New Roman" w:cs="Times New Roman"/>
          <w:b/>
          <w:bCs/>
          <w:sz w:val="24"/>
          <w:szCs w:val="24"/>
        </w:rPr>
        <w:instrText xml:space="preserve">ADDIN Mendeley Bibliography CSL_BIBLIOGRAPHY </w:instrText>
      </w:r>
      <w:r w:rsidRPr="000A7953">
        <w:rPr>
          <w:rFonts w:ascii="Times New Roman" w:hAnsi="Times New Roman" w:cs="Times New Roman"/>
          <w:b/>
          <w:bCs/>
          <w:sz w:val="24"/>
          <w:szCs w:val="24"/>
        </w:rPr>
        <w:fldChar w:fldCharType="separate"/>
      </w:r>
      <w:r w:rsidR="00E307C1" w:rsidRPr="000A7953">
        <w:rPr>
          <w:rFonts w:ascii="Times New Roman" w:hAnsi="Times New Roman" w:cs="Times New Roman"/>
          <w:noProof/>
          <w:kern w:val="0"/>
          <w:sz w:val="24"/>
          <w:szCs w:val="24"/>
        </w:rPr>
        <w:t xml:space="preserve">Aftika, S., HANIF, H., &amp; DEVI, Y. (2022). Pengaruh Penggunaan Sistem Pembayaran Shopeepaylater “Bayar Nanti” Terhadap Perilaku Konsumtif Mahasiswa Uin Raden Intan Lampung Dalam Perspektif Bisnis Syariah. </w:t>
      </w:r>
      <w:r w:rsidR="00E307C1" w:rsidRPr="000A7953">
        <w:rPr>
          <w:rFonts w:ascii="Times New Roman" w:hAnsi="Times New Roman" w:cs="Times New Roman"/>
          <w:i/>
          <w:iCs/>
          <w:noProof/>
          <w:kern w:val="0"/>
          <w:sz w:val="24"/>
          <w:szCs w:val="24"/>
        </w:rPr>
        <w:t>REVENUE: Jurnal Manajemen Bisnis Islam</w:t>
      </w:r>
      <w:r w:rsidR="00E307C1" w:rsidRPr="000A7953">
        <w:rPr>
          <w:rFonts w:ascii="Times New Roman" w:hAnsi="Times New Roman" w:cs="Times New Roman"/>
          <w:noProof/>
          <w:kern w:val="0"/>
          <w:sz w:val="24"/>
          <w:szCs w:val="24"/>
        </w:rPr>
        <w:t xml:space="preserve">, </w:t>
      </w:r>
      <w:r w:rsidR="00E307C1" w:rsidRPr="000A7953">
        <w:rPr>
          <w:rFonts w:ascii="Times New Roman" w:hAnsi="Times New Roman" w:cs="Times New Roman"/>
          <w:i/>
          <w:iCs/>
          <w:noProof/>
          <w:kern w:val="0"/>
          <w:sz w:val="24"/>
          <w:szCs w:val="24"/>
        </w:rPr>
        <w:t>3</w:t>
      </w:r>
      <w:r w:rsidR="00E307C1" w:rsidRPr="000A7953">
        <w:rPr>
          <w:rFonts w:ascii="Times New Roman" w:hAnsi="Times New Roman" w:cs="Times New Roman"/>
          <w:noProof/>
          <w:kern w:val="0"/>
          <w:sz w:val="24"/>
          <w:szCs w:val="24"/>
        </w:rPr>
        <w:t>(1), 87–106. https://doi.org/10.24042/revenue.v3i1.11228</w:t>
      </w:r>
    </w:p>
    <w:p w14:paraId="1A9EAAF1"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Ana, W., Sophan, T. D. F., Nisa, C., &amp; Sanggarwati, D. A. (2021). Pengaruh Pemasaran Media Online Dan Marketplace Terhadap Tingkat Penjualan Produk Umkm Cn Collection Di Sidoarjo. </w:t>
      </w:r>
      <w:r w:rsidRPr="000A7953">
        <w:rPr>
          <w:rFonts w:ascii="Times New Roman" w:hAnsi="Times New Roman" w:cs="Times New Roman"/>
          <w:i/>
          <w:iCs/>
          <w:noProof/>
          <w:kern w:val="0"/>
          <w:sz w:val="24"/>
          <w:szCs w:val="24"/>
        </w:rPr>
        <w:t>Media Mahardhika</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19</w:t>
      </w:r>
      <w:r w:rsidRPr="000A7953">
        <w:rPr>
          <w:rFonts w:ascii="Times New Roman" w:hAnsi="Times New Roman" w:cs="Times New Roman"/>
          <w:noProof/>
          <w:kern w:val="0"/>
          <w:sz w:val="24"/>
          <w:szCs w:val="24"/>
        </w:rPr>
        <w:t>(3), 517–522. https://doi.org/10.29062/mahardika.v19i3.274</w:t>
      </w:r>
    </w:p>
    <w:p w14:paraId="54109DD1"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Andriany, D., &amp; Arda, M. (2019). Pengaruh Media Sosial Terhadap Impulse Buying Pada Generasi Millenial. </w:t>
      </w:r>
      <w:r w:rsidRPr="000A7953">
        <w:rPr>
          <w:rFonts w:ascii="Times New Roman" w:hAnsi="Times New Roman" w:cs="Times New Roman"/>
          <w:i/>
          <w:iCs/>
          <w:noProof/>
          <w:kern w:val="0"/>
          <w:sz w:val="24"/>
          <w:szCs w:val="24"/>
        </w:rPr>
        <w:t>Prosiding FRIMA (Festival Riset Ilmiah Manajemen Dan Akuntansi)</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6681</w:t>
      </w:r>
      <w:r w:rsidRPr="000A7953">
        <w:rPr>
          <w:rFonts w:ascii="Times New Roman" w:hAnsi="Times New Roman" w:cs="Times New Roman"/>
          <w:noProof/>
          <w:kern w:val="0"/>
          <w:sz w:val="24"/>
          <w:szCs w:val="24"/>
        </w:rPr>
        <w:t>(2), 428–433. https://doi.org/10.55916/frima.v0i2.65</w:t>
      </w:r>
    </w:p>
    <w:p w14:paraId="1C833298"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Anggriany, J., Habibi Saputri, A., &amp; Lestari, D. (2023). Pengaruh Penggunaan Shopeepaylater Flash Sale terhadap Impuls Buying dikalangan Mahasiswa: Studi kasus Mahasiswa Uinsu. </w:t>
      </w:r>
      <w:r w:rsidRPr="000A7953">
        <w:rPr>
          <w:rFonts w:ascii="Times New Roman" w:hAnsi="Times New Roman" w:cs="Times New Roman"/>
          <w:i/>
          <w:iCs/>
          <w:noProof/>
          <w:kern w:val="0"/>
          <w:sz w:val="24"/>
          <w:szCs w:val="24"/>
        </w:rPr>
        <w:t>Jurnal Ilmmu Komputer, Ekonomi Dan Manajemen (JIKEM)</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3</w:t>
      </w:r>
      <w:r w:rsidRPr="000A7953">
        <w:rPr>
          <w:rFonts w:ascii="Times New Roman" w:hAnsi="Times New Roman" w:cs="Times New Roman"/>
          <w:noProof/>
          <w:kern w:val="0"/>
          <w:sz w:val="24"/>
          <w:szCs w:val="24"/>
        </w:rPr>
        <w:t>(2), 3152–3153.</w:t>
      </w:r>
    </w:p>
    <w:p w14:paraId="7038B89F"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lastRenderedPageBreak/>
        <w:t xml:space="preserve">Ariska, Y. I., Yustanti, N. V., &amp; Ervina, R. (2022). Dampak Tagline “Gratis Ongkos Kirim” dan Program Flash Sale pada Marketplace Shoppe untuk Mendorong Impulsive Buying secara Online. </w:t>
      </w:r>
      <w:r w:rsidRPr="000A7953">
        <w:rPr>
          <w:rFonts w:ascii="Times New Roman" w:hAnsi="Times New Roman" w:cs="Times New Roman"/>
          <w:i/>
          <w:iCs/>
          <w:noProof/>
          <w:kern w:val="0"/>
          <w:sz w:val="24"/>
          <w:szCs w:val="24"/>
        </w:rPr>
        <w:t>EKOMBIS REVIEW: Jurnal Ilmiah Ekonomi Dan Bisnis</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10</w:t>
      </w:r>
      <w:r w:rsidRPr="000A7953">
        <w:rPr>
          <w:rFonts w:ascii="Times New Roman" w:hAnsi="Times New Roman" w:cs="Times New Roman"/>
          <w:noProof/>
          <w:kern w:val="0"/>
          <w:sz w:val="24"/>
          <w:szCs w:val="24"/>
        </w:rPr>
        <w:t>(S1), 109–120. https://doi.org/10.37676/ekombis.v10is1.2005</w:t>
      </w:r>
    </w:p>
    <w:p w14:paraId="4B0FAFEF"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Aryanti, A., &amp; Andarini, S. (2023). Pengaruh promosi penjualan dan konformitas melalui kepercayaan pelanggan terhadap perilaku impulse buying (studi pada generasi Z pengguna platform online food delivery Gofood di Surabaya). </w:t>
      </w:r>
      <w:r w:rsidRPr="000A7953">
        <w:rPr>
          <w:rFonts w:ascii="Times New Roman" w:hAnsi="Times New Roman" w:cs="Times New Roman"/>
          <w:i/>
          <w:iCs/>
          <w:noProof/>
          <w:kern w:val="0"/>
          <w:sz w:val="24"/>
          <w:szCs w:val="24"/>
        </w:rPr>
        <w:t>SEIKO : Journal of Management &amp; Business</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6</w:t>
      </w:r>
      <w:r w:rsidRPr="000A7953">
        <w:rPr>
          <w:rFonts w:ascii="Times New Roman" w:hAnsi="Times New Roman" w:cs="Times New Roman"/>
          <w:noProof/>
          <w:kern w:val="0"/>
          <w:sz w:val="24"/>
          <w:szCs w:val="24"/>
        </w:rPr>
        <w:t>(1), 693–703. https://doi.org/10.37531/sejaman.v6i1.3993</w:t>
      </w:r>
    </w:p>
    <w:p w14:paraId="33DD4D8D"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Darwipat, D., Syam, A., &amp; Marhawati, M. (2020). Pengaruh Program Flash Sale terhadap Perilaku Impulsive Buying Konsumen Marketplace. </w:t>
      </w:r>
      <w:r w:rsidRPr="000A7953">
        <w:rPr>
          <w:rFonts w:ascii="Times New Roman" w:hAnsi="Times New Roman" w:cs="Times New Roman"/>
          <w:i/>
          <w:iCs/>
          <w:noProof/>
          <w:kern w:val="0"/>
          <w:sz w:val="24"/>
          <w:szCs w:val="24"/>
        </w:rPr>
        <w:t>Journal of Economic Education and Entrepreneurship Studies</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1</w:t>
      </w:r>
      <w:r w:rsidRPr="000A7953">
        <w:rPr>
          <w:rFonts w:ascii="Times New Roman" w:hAnsi="Times New Roman" w:cs="Times New Roman"/>
          <w:noProof/>
          <w:kern w:val="0"/>
          <w:sz w:val="24"/>
          <w:szCs w:val="24"/>
        </w:rPr>
        <w:t>(2), 58. https://doi.org/10.26858/je3s.v1i2.18635</w:t>
      </w:r>
    </w:p>
    <w:p w14:paraId="4BF4D903"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Daulay, R., Handayani, S., &amp; Ningsih, I. P. (2021). Pengaruh Kualitas Produk, Harga, Store Atmosphere dan Sales Promotion Terhadap Impulse Buying Konsumen Department Store di Kota Medan. </w:t>
      </w:r>
      <w:r w:rsidRPr="000A7953">
        <w:rPr>
          <w:rFonts w:ascii="Times New Roman" w:hAnsi="Times New Roman" w:cs="Times New Roman"/>
          <w:i/>
          <w:iCs/>
          <w:noProof/>
          <w:kern w:val="0"/>
          <w:sz w:val="24"/>
          <w:szCs w:val="24"/>
        </w:rPr>
        <w:t>Prosiding Konferensi Nasional Ekonomi Manajemen Dan Akuntansi (KNEMA)</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1</w:t>
      </w:r>
      <w:r w:rsidRPr="000A7953">
        <w:rPr>
          <w:rFonts w:ascii="Times New Roman" w:hAnsi="Times New Roman" w:cs="Times New Roman"/>
          <w:noProof/>
          <w:kern w:val="0"/>
          <w:sz w:val="24"/>
          <w:szCs w:val="24"/>
        </w:rPr>
        <w:t>, 1–14. https://jurnal.umj.ac.id/index.php/KNEMA/</w:t>
      </w:r>
    </w:p>
    <w:p w14:paraId="0B362A2D"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Fadhli, K., Dwi Aprilia, E., &amp; Angga Putra, I. (2021). Pengaruh Ekuitas Merek Dan Perilaku Konsumen Terhadap Keputusan Pembelian Ulang Produk Minyak Goreng Pada Masa Pandemi Covid-19. </w:t>
      </w:r>
      <w:r w:rsidRPr="000A7953">
        <w:rPr>
          <w:rFonts w:ascii="Times New Roman" w:hAnsi="Times New Roman" w:cs="Times New Roman"/>
          <w:i/>
          <w:iCs/>
          <w:noProof/>
          <w:kern w:val="0"/>
          <w:sz w:val="24"/>
          <w:szCs w:val="24"/>
        </w:rPr>
        <w:t>Jurnal Manajemen Universitas Bung Hatta</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16</w:t>
      </w:r>
      <w:r w:rsidRPr="000A7953">
        <w:rPr>
          <w:rFonts w:ascii="Times New Roman" w:hAnsi="Times New Roman" w:cs="Times New Roman"/>
          <w:noProof/>
          <w:kern w:val="0"/>
          <w:sz w:val="24"/>
          <w:szCs w:val="24"/>
        </w:rPr>
        <w:t>(2), 96–104. https://doi.org/10.37301/jmubh.v16i2.19038</w:t>
      </w:r>
    </w:p>
    <w:p w14:paraId="37FCAAE8"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Hanifah, N., &amp; Rahadi, D. R. (2020). Analisis Perilaku Konsumen Dalam Memutuskan Pembelian Secara Online pada Masa Pandemi COVID-19. </w:t>
      </w:r>
      <w:r w:rsidRPr="000A7953">
        <w:rPr>
          <w:rFonts w:ascii="Times New Roman" w:hAnsi="Times New Roman" w:cs="Times New Roman"/>
          <w:i/>
          <w:iCs/>
          <w:noProof/>
          <w:kern w:val="0"/>
          <w:sz w:val="24"/>
          <w:szCs w:val="24"/>
        </w:rPr>
        <w:t>Jurnal Manajemen Dan Keuangan</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7</w:t>
      </w:r>
      <w:r w:rsidRPr="000A7953">
        <w:rPr>
          <w:rFonts w:ascii="Times New Roman" w:hAnsi="Times New Roman" w:cs="Times New Roman"/>
          <w:noProof/>
          <w:kern w:val="0"/>
          <w:sz w:val="24"/>
          <w:szCs w:val="24"/>
        </w:rPr>
        <w:t>(November), 112–122. https://online-journal.unja.ac.id/mankeu/article/view/5490</w:t>
      </w:r>
    </w:p>
    <w:p w14:paraId="733566B6"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Hartin, V. F. (2023). PENGARUH E-WOM TERHADAP KEPUTUSAN PEMBELIAN DENGAN DIMEDIASI CITRA MEREK DAN KEPERCAYAAN MEREK PADA INDOMARET CABANG MANDALA BY PASS. </w:t>
      </w:r>
      <w:r w:rsidRPr="000A7953">
        <w:rPr>
          <w:rFonts w:ascii="Times New Roman" w:hAnsi="Times New Roman" w:cs="Times New Roman"/>
          <w:i/>
          <w:iCs/>
          <w:noProof/>
          <w:kern w:val="0"/>
          <w:sz w:val="24"/>
          <w:szCs w:val="24"/>
        </w:rPr>
        <w:t>Junal Ilmiah Metadata</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5</w:t>
      </w:r>
      <w:r w:rsidRPr="000A7953">
        <w:rPr>
          <w:rFonts w:ascii="Times New Roman" w:hAnsi="Times New Roman" w:cs="Times New Roman"/>
          <w:noProof/>
          <w:kern w:val="0"/>
          <w:sz w:val="24"/>
          <w:szCs w:val="24"/>
        </w:rPr>
        <w:t>(2), 350–372.</w:t>
      </w:r>
    </w:p>
    <w:p w14:paraId="62B24B8D"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Holidah, S., Wiryaningtyas, D. P., &amp; Praja, Y. (2023). </w:t>
      </w:r>
      <w:r w:rsidRPr="000A7953">
        <w:rPr>
          <w:rFonts w:ascii="Times New Roman" w:hAnsi="Times New Roman" w:cs="Times New Roman"/>
          <w:i/>
          <w:iCs/>
          <w:noProof/>
          <w:kern w:val="0"/>
          <w:sz w:val="24"/>
          <w:szCs w:val="24"/>
        </w:rPr>
        <w:t>PENGARUH ELECTRONIC WORD OF MOUTH (E-WOM) DAN FLASH SALE TERHADAP KEPUTUSAN PEMBELIAN MAHASISWA FAKULTAS EKONOMI UNIVERSITAS ABDURACHMAN SALEH SITUBONDO PADA MARKETPLACE SHOPEE DENGAN KEPERCAYAAN SEBAGAI VARIABEL</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2</w:t>
      </w:r>
      <w:r w:rsidRPr="000A7953">
        <w:rPr>
          <w:rFonts w:ascii="Times New Roman" w:hAnsi="Times New Roman" w:cs="Times New Roman"/>
          <w:noProof/>
          <w:kern w:val="0"/>
          <w:sz w:val="24"/>
          <w:szCs w:val="24"/>
        </w:rPr>
        <w:t>(3), 393–407.</w:t>
      </w:r>
    </w:p>
    <w:p w14:paraId="6D094EBD"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Ika, N., Fitriyah, Z., &amp; Dewi, N. C. (2020). Impulse Buying Di E-Commerce Shopee. </w:t>
      </w:r>
      <w:r w:rsidRPr="000A7953">
        <w:rPr>
          <w:rFonts w:ascii="Times New Roman" w:hAnsi="Times New Roman" w:cs="Times New Roman"/>
          <w:i/>
          <w:iCs/>
          <w:noProof/>
          <w:kern w:val="0"/>
          <w:sz w:val="24"/>
          <w:szCs w:val="24"/>
        </w:rPr>
        <w:t>Jurnal Ilmu Administrasi Dan Manajemen</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3</w:t>
      </w:r>
      <w:r w:rsidRPr="000A7953">
        <w:rPr>
          <w:rFonts w:ascii="Times New Roman" w:hAnsi="Times New Roman" w:cs="Times New Roman"/>
          <w:noProof/>
          <w:kern w:val="0"/>
          <w:sz w:val="24"/>
          <w:szCs w:val="24"/>
        </w:rPr>
        <w:t>, 57–61.</w:t>
      </w:r>
    </w:p>
    <w:p w14:paraId="191EA5CB"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Ilmiyah, K., &amp; Krishernawan, I. (2020). Maker: Jurnal Manajemen MARKETPLACE SHOPEE DI MOJOKERTO. </w:t>
      </w:r>
      <w:r w:rsidRPr="000A7953">
        <w:rPr>
          <w:rFonts w:ascii="Times New Roman" w:hAnsi="Times New Roman" w:cs="Times New Roman"/>
          <w:i/>
          <w:iCs/>
          <w:noProof/>
          <w:kern w:val="0"/>
          <w:sz w:val="24"/>
          <w:szCs w:val="24"/>
        </w:rPr>
        <w:t>MAKER: Jurnal Management</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6</w:t>
      </w:r>
      <w:r w:rsidRPr="000A7953">
        <w:rPr>
          <w:rFonts w:ascii="Times New Roman" w:hAnsi="Times New Roman" w:cs="Times New Roman"/>
          <w:noProof/>
          <w:kern w:val="0"/>
          <w:sz w:val="24"/>
          <w:szCs w:val="24"/>
        </w:rPr>
        <w:t>(1), 31–42.</w:t>
      </w:r>
    </w:p>
    <w:p w14:paraId="47CB1D69"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Irawati, W., &amp; Santoso, R. P. (2021). Pengaruh Promosi Online, Price Discount Dan Product Assortment Terhadap Impulse Buying. </w:t>
      </w:r>
      <w:r w:rsidRPr="000A7953">
        <w:rPr>
          <w:rFonts w:ascii="Times New Roman" w:hAnsi="Times New Roman" w:cs="Times New Roman"/>
          <w:i/>
          <w:iCs/>
          <w:noProof/>
          <w:kern w:val="0"/>
          <w:sz w:val="24"/>
          <w:szCs w:val="24"/>
        </w:rPr>
        <w:t>JPEKBM (Jurnal Pendidikan Ekonomi, Kewirausahaan, Bisnis Dan Manajemen)</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5</w:t>
      </w:r>
      <w:r w:rsidRPr="000A7953">
        <w:rPr>
          <w:rFonts w:ascii="Times New Roman" w:hAnsi="Times New Roman" w:cs="Times New Roman"/>
          <w:noProof/>
          <w:kern w:val="0"/>
          <w:sz w:val="24"/>
          <w:szCs w:val="24"/>
        </w:rPr>
        <w:t>(2), 59. https://doi.org/10.32682/jpekbm.v5i2.2260</w:t>
      </w:r>
    </w:p>
    <w:p w14:paraId="5634159E"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Islami, F., Rafidah, &amp; Lubis, P. A. (2023). Pengaruh Penggunaan E-Money Dan Sistem Pembayaran Shopee Paylater Terhadap Perilaku Konsumtif Mahasiswa Febi Uin Sulthan Thaha Saifuddin Jambi Dalam Pespektif Syari’Ah. </w:t>
      </w:r>
      <w:r w:rsidRPr="000A7953">
        <w:rPr>
          <w:rFonts w:ascii="Times New Roman" w:hAnsi="Times New Roman" w:cs="Times New Roman"/>
          <w:i/>
          <w:iCs/>
          <w:noProof/>
          <w:kern w:val="0"/>
          <w:sz w:val="24"/>
          <w:szCs w:val="24"/>
        </w:rPr>
        <w:t>INFOTECH Journal</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9</w:t>
      </w:r>
      <w:r w:rsidRPr="000A7953">
        <w:rPr>
          <w:rFonts w:ascii="Times New Roman" w:hAnsi="Times New Roman" w:cs="Times New Roman"/>
          <w:noProof/>
          <w:kern w:val="0"/>
          <w:sz w:val="24"/>
          <w:szCs w:val="24"/>
        </w:rPr>
        <w:t>(2), 339–344. https://doi.org/10.31949/infotech.v9i2.6072</w:t>
      </w:r>
    </w:p>
    <w:p w14:paraId="272E2B63"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Kurniawati, E. (2022). PENGARUH KEPERCAYAAN DAN CELEBRITY ENDORSER </w:t>
      </w:r>
      <w:r w:rsidRPr="000A7953">
        <w:rPr>
          <w:rFonts w:ascii="Times New Roman" w:hAnsi="Times New Roman" w:cs="Times New Roman"/>
          <w:noProof/>
          <w:kern w:val="0"/>
          <w:sz w:val="24"/>
          <w:szCs w:val="24"/>
        </w:rPr>
        <w:lastRenderedPageBreak/>
        <w:t xml:space="preserve">TERHADAP KEPUTUSAN PEMBELIAN (Studi Pada Konsumen Lazada.co.id di Kota Semarang). </w:t>
      </w:r>
      <w:r w:rsidRPr="000A7953">
        <w:rPr>
          <w:rFonts w:ascii="Times New Roman" w:hAnsi="Times New Roman" w:cs="Times New Roman"/>
          <w:i/>
          <w:iCs/>
          <w:noProof/>
          <w:kern w:val="0"/>
          <w:sz w:val="24"/>
          <w:szCs w:val="24"/>
        </w:rPr>
        <w:t>Solusi</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20</w:t>
      </w:r>
      <w:r w:rsidRPr="000A7953">
        <w:rPr>
          <w:rFonts w:ascii="Times New Roman" w:hAnsi="Times New Roman" w:cs="Times New Roman"/>
          <w:noProof/>
          <w:kern w:val="0"/>
          <w:sz w:val="24"/>
          <w:szCs w:val="24"/>
        </w:rPr>
        <w:t>(1), 65. https://doi.org/10.26623/slsi.v20i1.4713</w:t>
      </w:r>
    </w:p>
    <w:p w14:paraId="31433867"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Miftahul Andriani. (2023). </w:t>
      </w:r>
      <w:r w:rsidRPr="000A7953">
        <w:rPr>
          <w:rFonts w:ascii="Times New Roman" w:hAnsi="Times New Roman" w:cs="Times New Roman"/>
          <w:i/>
          <w:iCs/>
          <w:noProof/>
          <w:kern w:val="0"/>
          <w:sz w:val="24"/>
          <w:szCs w:val="24"/>
        </w:rPr>
        <w:t>Pengaruh Flash Sale Dan Live Streaming Terhadap Repurchase Intention Melalui Impulsive Buying Sebagai Variabel Intervening (Studi Kasus Pada Pengguna Shopee)</w:t>
      </w:r>
      <w:r w:rsidRPr="000A7953">
        <w:rPr>
          <w:rFonts w:ascii="Times New Roman" w:hAnsi="Times New Roman" w:cs="Times New Roman"/>
          <w:noProof/>
          <w:kern w:val="0"/>
          <w:sz w:val="24"/>
          <w:szCs w:val="24"/>
        </w:rPr>
        <w:t xml:space="preserve"> (Vol. 4, Issue 1).</w:t>
      </w:r>
    </w:p>
    <w:p w14:paraId="7AD78D2C"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Nurhalim, A. D. (2023). ANALISIS FAKTOR-FAKTOR YANG MEMPENGARUHI PERILAKU KONSUMEN DALAM KEPUTUSAN PEMBELIAN MOBIL TOYOTA AVANZA DI KOTA TANGERANG. </w:t>
      </w:r>
      <w:r w:rsidRPr="000A7953">
        <w:rPr>
          <w:rFonts w:ascii="Times New Roman" w:hAnsi="Times New Roman" w:cs="Times New Roman"/>
          <w:i/>
          <w:iCs/>
          <w:noProof/>
          <w:kern w:val="0"/>
          <w:sz w:val="24"/>
          <w:szCs w:val="24"/>
        </w:rPr>
        <w:t>Jambura Economic Education Journal</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5</w:t>
      </w:r>
      <w:r w:rsidRPr="000A7953">
        <w:rPr>
          <w:rFonts w:ascii="Times New Roman" w:hAnsi="Times New Roman" w:cs="Times New Roman"/>
          <w:noProof/>
          <w:kern w:val="0"/>
          <w:sz w:val="24"/>
          <w:szCs w:val="24"/>
        </w:rPr>
        <w:t>(1), 51–59.</w:t>
      </w:r>
    </w:p>
    <w:p w14:paraId="3A4FD54F"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Octaviana, A. ., Komariah, K., &amp; Mulia, F. (2022). Analysis Shopping Lifestyle, Hedonic Shopping Motivation And Flash Sale On Online Impulse Buying Analisis Shopping Lifestyle, Hedonic Shopping Motivation Dan Flash Sale Terhadap Online Impulse Buying. </w:t>
      </w:r>
      <w:r w:rsidRPr="000A7953">
        <w:rPr>
          <w:rFonts w:ascii="Times New Roman" w:hAnsi="Times New Roman" w:cs="Times New Roman"/>
          <w:i/>
          <w:iCs/>
          <w:noProof/>
          <w:kern w:val="0"/>
          <w:sz w:val="24"/>
          <w:szCs w:val="24"/>
        </w:rPr>
        <w:t>Management Studies and Entrepreneurship Journal</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3</w:t>
      </w:r>
      <w:r w:rsidRPr="000A7953">
        <w:rPr>
          <w:rFonts w:ascii="Times New Roman" w:hAnsi="Times New Roman" w:cs="Times New Roman"/>
          <w:noProof/>
          <w:kern w:val="0"/>
          <w:sz w:val="24"/>
          <w:szCs w:val="24"/>
        </w:rPr>
        <w:t>(4), 1961–1970. http://journal.yrpipku.com/index.php/msej</w:t>
      </w:r>
    </w:p>
    <w:p w14:paraId="23B70926"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Pramesta, N. R., Natania, C. M., Izdihar, A. H., &amp; Rakhmawati, N. A. (2022). Analisis Pengaruh Strategi Flash Sale Terhadap Minat Beli dan Perilaku Impulsif Mahasiswa ITS. </w:t>
      </w:r>
      <w:r w:rsidRPr="000A7953">
        <w:rPr>
          <w:rFonts w:ascii="Times New Roman" w:hAnsi="Times New Roman" w:cs="Times New Roman"/>
          <w:i/>
          <w:iCs/>
          <w:noProof/>
          <w:kern w:val="0"/>
          <w:sz w:val="24"/>
          <w:szCs w:val="24"/>
        </w:rPr>
        <w:t>Jurnal Sistem Informasi Dan Manajemen</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10</w:t>
      </w:r>
      <w:r w:rsidRPr="000A7953">
        <w:rPr>
          <w:rFonts w:ascii="Times New Roman" w:hAnsi="Times New Roman" w:cs="Times New Roman"/>
          <w:noProof/>
          <w:kern w:val="0"/>
          <w:sz w:val="24"/>
          <w:szCs w:val="24"/>
        </w:rPr>
        <w:t>(3), 149–159.</w:t>
      </w:r>
    </w:p>
    <w:p w14:paraId="3FE6BB4A"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Prathama, F., &amp; Sahetapy, L. (2019). 16. F Pratama. </w:t>
      </w:r>
      <w:r w:rsidRPr="000A7953">
        <w:rPr>
          <w:rFonts w:ascii="Times New Roman" w:hAnsi="Times New Roman" w:cs="Times New Roman"/>
          <w:i/>
          <w:iCs/>
          <w:noProof/>
          <w:kern w:val="0"/>
          <w:sz w:val="24"/>
          <w:szCs w:val="24"/>
        </w:rPr>
        <w:t>Agora, Jurnal Manajemen Bisnis</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7</w:t>
      </w:r>
      <w:r w:rsidRPr="000A7953">
        <w:rPr>
          <w:rFonts w:ascii="Times New Roman" w:hAnsi="Times New Roman" w:cs="Times New Roman"/>
          <w:noProof/>
          <w:kern w:val="0"/>
          <w:sz w:val="24"/>
          <w:szCs w:val="24"/>
        </w:rPr>
        <w:t>(1). https://publication.petra.ac.id/index.php/manajemen-bisnis/article/view/8142</w:t>
      </w:r>
    </w:p>
    <w:p w14:paraId="11ABE079"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Rahima, P., &amp; Cahyadi, I. (2022). Pengaruh Fitur Shopee Paylater terhadap Perilaku Konsumtif Mahasiswa Universitas Mataram. </w:t>
      </w:r>
      <w:r w:rsidRPr="000A7953">
        <w:rPr>
          <w:rFonts w:ascii="Times New Roman" w:hAnsi="Times New Roman" w:cs="Times New Roman"/>
          <w:i/>
          <w:iCs/>
          <w:noProof/>
          <w:kern w:val="0"/>
          <w:sz w:val="24"/>
          <w:szCs w:val="24"/>
        </w:rPr>
        <w:t>Target : Jurnal Manajemen Bisnis</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4</w:t>
      </w:r>
      <w:r w:rsidRPr="000A7953">
        <w:rPr>
          <w:rFonts w:ascii="Times New Roman" w:hAnsi="Times New Roman" w:cs="Times New Roman"/>
          <w:noProof/>
          <w:kern w:val="0"/>
          <w:sz w:val="24"/>
          <w:szCs w:val="24"/>
        </w:rPr>
        <w:t>(1), 39–50. https://doi.org/10.30812/target.v4i1.2016</w:t>
      </w:r>
    </w:p>
    <w:p w14:paraId="09CF4C97"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Rahmayanti, N. P. (2023). Pengaruh Marketplace dan Pembayaran Digital Terhadap Tingkat Penjualan UMKM Di Kota Banjarmasin. </w:t>
      </w:r>
      <w:r w:rsidRPr="000A7953">
        <w:rPr>
          <w:rFonts w:ascii="Times New Roman" w:hAnsi="Times New Roman" w:cs="Times New Roman"/>
          <w:i/>
          <w:iCs/>
          <w:noProof/>
          <w:kern w:val="0"/>
          <w:sz w:val="24"/>
          <w:szCs w:val="24"/>
        </w:rPr>
        <w:t>Al-KALAM : JURNAL KOMUNIKASI, BISNIS DAN MANAJEMEN</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10</w:t>
      </w:r>
      <w:r w:rsidRPr="000A7953">
        <w:rPr>
          <w:rFonts w:ascii="Times New Roman" w:hAnsi="Times New Roman" w:cs="Times New Roman"/>
          <w:noProof/>
          <w:kern w:val="0"/>
          <w:sz w:val="24"/>
          <w:szCs w:val="24"/>
        </w:rPr>
        <w:t>(1), 28. https://doi.org/10.31602/al-kalam.v10i1.9095</w:t>
      </w:r>
    </w:p>
    <w:p w14:paraId="70B9ED08"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Rizkiyah, K., Nurmayanti, L., Dea, R., Macdhy, N., &amp; Yusuf, A. (2021). Pengaruh Digital Payment Terhadap Perilaku Konsumen. </w:t>
      </w:r>
      <w:r w:rsidRPr="000A7953">
        <w:rPr>
          <w:rFonts w:ascii="Times New Roman" w:hAnsi="Times New Roman" w:cs="Times New Roman"/>
          <w:i/>
          <w:iCs/>
          <w:noProof/>
          <w:kern w:val="0"/>
          <w:sz w:val="24"/>
          <w:szCs w:val="24"/>
        </w:rPr>
        <w:t>Jurnal Ilmiah Manajemen</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16</w:t>
      </w:r>
      <w:r w:rsidRPr="000A7953">
        <w:rPr>
          <w:rFonts w:ascii="Times New Roman" w:hAnsi="Times New Roman" w:cs="Times New Roman"/>
          <w:noProof/>
          <w:kern w:val="0"/>
          <w:sz w:val="24"/>
          <w:szCs w:val="24"/>
        </w:rPr>
        <w:t>(1), 107–126.</w:t>
      </w:r>
    </w:p>
    <w:p w14:paraId="27C7443E"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Saidah, F. N., &amp; Muhid, A. (2021). Peran Pemberian Psychological Empowerment Terhadap Kepercayaan Atasan Pada Bawahan: Literature Review. </w:t>
      </w:r>
      <w:r w:rsidRPr="000A7953">
        <w:rPr>
          <w:rFonts w:ascii="Times New Roman" w:hAnsi="Times New Roman" w:cs="Times New Roman"/>
          <w:i/>
          <w:iCs/>
          <w:noProof/>
          <w:kern w:val="0"/>
          <w:sz w:val="24"/>
          <w:szCs w:val="24"/>
        </w:rPr>
        <w:t>Competence : Journal of Management Studies</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15</w:t>
      </w:r>
      <w:r w:rsidRPr="000A7953">
        <w:rPr>
          <w:rFonts w:ascii="Times New Roman" w:hAnsi="Times New Roman" w:cs="Times New Roman"/>
          <w:noProof/>
          <w:kern w:val="0"/>
          <w:sz w:val="24"/>
          <w:szCs w:val="24"/>
        </w:rPr>
        <w:t>(2), 162–172. https://doi.org/10.21107/kompetensi.v15i2.12514</w:t>
      </w:r>
    </w:p>
    <w:p w14:paraId="2291CD93"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Saputri, R., Ramdan, A. M., &amp; Norisanti, N. (2020). PERAN FLASH SALE DALAM MEMEDIASI HUBUNGAN SALES PROMOTION TERHADAP KEPUTUSAN BELANJA ONLINE. </w:t>
      </w:r>
      <w:r w:rsidRPr="000A7953">
        <w:rPr>
          <w:rFonts w:ascii="Times New Roman" w:hAnsi="Times New Roman" w:cs="Times New Roman"/>
          <w:i/>
          <w:iCs/>
          <w:noProof/>
          <w:kern w:val="0"/>
          <w:sz w:val="24"/>
          <w:szCs w:val="24"/>
        </w:rPr>
        <w:t>Electoral Governance Jurnal Tata Kelola Pemilu Indonesia</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2</w:t>
      </w:r>
      <w:r w:rsidRPr="000A7953">
        <w:rPr>
          <w:rFonts w:ascii="Times New Roman" w:hAnsi="Times New Roman" w:cs="Times New Roman"/>
          <w:noProof/>
          <w:kern w:val="0"/>
          <w:sz w:val="24"/>
          <w:szCs w:val="24"/>
        </w:rPr>
        <w:t>, 108–116. https://jurnal.syntax-idea.co.id/index.php/syntax-idea/article/view/350/334</w:t>
      </w:r>
    </w:p>
    <w:p w14:paraId="4E884C14"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Sembada, I. V., Bustam, &amp; Hotimah, E. (2022). Pengaruh Promosi dan Testimoni Terhadap Minat Beli Produk Lyfira Hijab Dimediasi oleh Kepercayaan (The Influence of Promotions and Testimonials on Purchase Intention of Lyfira Hijab Products is Mediated by trust). </w:t>
      </w:r>
      <w:r w:rsidRPr="000A7953">
        <w:rPr>
          <w:rFonts w:ascii="Times New Roman" w:hAnsi="Times New Roman" w:cs="Times New Roman"/>
          <w:i/>
          <w:iCs/>
          <w:noProof/>
          <w:kern w:val="0"/>
          <w:sz w:val="24"/>
          <w:szCs w:val="24"/>
        </w:rPr>
        <w:t>EKOMABIS: Jurnal Ekonomi Manajemen Bisnis</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3</w:t>
      </w:r>
      <w:r w:rsidRPr="000A7953">
        <w:rPr>
          <w:rFonts w:ascii="Times New Roman" w:hAnsi="Times New Roman" w:cs="Times New Roman"/>
          <w:noProof/>
          <w:kern w:val="0"/>
          <w:sz w:val="24"/>
          <w:szCs w:val="24"/>
        </w:rPr>
        <w:t>(1), 21–30. https://doi.org/10.37366/ekomabis.v3i01.276</w:t>
      </w:r>
    </w:p>
    <w:p w14:paraId="5DDB86A3"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Servanda, I. R. S., Reno Kemala Sari, P., &amp; Ananda, N. A. (2019). Peran Ulasan Produk Dan Fot Produk Yang Ditampilkan Penjual Pada Marketplace Shopee Terhadap Minat Beli Pria Dan Wanita. </w:t>
      </w:r>
      <w:r w:rsidRPr="000A7953">
        <w:rPr>
          <w:rFonts w:ascii="Times New Roman" w:hAnsi="Times New Roman" w:cs="Times New Roman"/>
          <w:i/>
          <w:iCs/>
          <w:noProof/>
          <w:kern w:val="0"/>
          <w:sz w:val="24"/>
          <w:szCs w:val="24"/>
        </w:rPr>
        <w:t>Jurnal Manajemen Dan Bisnis</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2</w:t>
      </w:r>
      <w:r w:rsidRPr="000A7953">
        <w:rPr>
          <w:rFonts w:ascii="Times New Roman" w:hAnsi="Times New Roman" w:cs="Times New Roman"/>
          <w:noProof/>
          <w:kern w:val="0"/>
          <w:sz w:val="24"/>
          <w:szCs w:val="24"/>
        </w:rPr>
        <w:t>(2), 69–79. https://doi.org/10.37673/jmb.v2i2.526</w:t>
      </w:r>
    </w:p>
    <w:p w14:paraId="49C90038"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lastRenderedPageBreak/>
        <w:t xml:space="preserve">Setiawan, M. H., Komarudin, R., &amp; Kholifah, D. N. (2022). Pengaruh Kepercayaan, Tampilan Dan Promosi Terhadap Keputusan Pemilihan Aplikasi Marketplace. </w:t>
      </w:r>
      <w:r w:rsidRPr="000A7953">
        <w:rPr>
          <w:rFonts w:ascii="Times New Roman" w:hAnsi="Times New Roman" w:cs="Times New Roman"/>
          <w:i/>
          <w:iCs/>
          <w:noProof/>
          <w:kern w:val="0"/>
          <w:sz w:val="24"/>
          <w:szCs w:val="24"/>
        </w:rPr>
        <w:t>Jurnal Infortech</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4</w:t>
      </w:r>
      <w:r w:rsidRPr="000A7953">
        <w:rPr>
          <w:rFonts w:ascii="Times New Roman" w:hAnsi="Times New Roman" w:cs="Times New Roman"/>
          <w:noProof/>
          <w:kern w:val="0"/>
          <w:sz w:val="24"/>
          <w:szCs w:val="24"/>
        </w:rPr>
        <w:t>(2), 141. http://ejournal.bsi.ac.id/ejurnal/index.php/infortech139</w:t>
      </w:r>
    </w:p>
    <w:p w14:paraId="3F1A387D"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Siregar, K. A., Anggraini, T., &amp; Atika. (2023). Pengaruh Shopee Paylater, Endorsment, Dan Sikap Tabzir Terhadap Impulse Buying Pada Produk Kosmetik. </w:t>
      </w:r>
      <w:r w:rsidRPr="000A7953">
        <w:rPr>
          <w:rFonts w:ascii="Times New Roman" w:hAnsi="Times New Roman" w:cs="Times New Roman"/>
          <w:i/>
          <w:iCs/>
          <w:noProof/>
          <w:kern w:val="0"/>
          <w:sz w:val="24"/>
          <w:szCs w:val="24"/>
        </w:rPr>
        <w:t>Jurnal Manajemen Akuntansi (JUMSI)</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3</w:t>
      </w:r>
      <w:r w:rsidRPr="000A7953">
        <w:rPr>
          <w:rFonts w:ascii="Times New Roman" w:hAnsi="Times New Roman" w:cs="Times New Roman"/>
          <w:noProof/>
          <w:kern w:val="0"/>
          <w:sz w:val="24"/>
          <w:szCs w:val="24"/>
        </w:rPr>
        <w:t>(1), 333–346.</w:t>
      </w:r>
    </w:p>
    <w:p w14:paraId="6BF5EC93"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Sobandi, A., &amp; Somantri, B. (2020). Pengaruh Kepercayaan Konsumen Terhadap Keputusan Pembelian Secara Online. </w:t>
      </w:r>
      <w:r w:rsidRPr="000A7953">
        <w:rPr>
          <w:rFonts w:ascii="Times New Roman" w:hAnsi="Times New Roman" w:cs="Times New Roman"/>
          <w:i/>
          <w:iCs/>
          <w:noProof/>
          <w:kern w:val="0"/>
          <w:sz w:val="24"/>
          <w:szCs w:val="24"/>
        </w:rPr>
        <w:t>Winter Journal: Imwi Student Research Journal</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1</w:t>
      </w:r>
      <w:r w:rsidRPr="000A7953">
        <w:rPr>
          <w:rFonts w:ascii="Times New Roman" w:hAnsi="Times New Roman" w:cs="Times New Roman"/>
          <w:noProof/>
          <w:kern w:val="0"/>
          <w:sz w:val="24"/>
          <w:szCs w:val="24"/>
        </w:rPr>
        <w:t>(1), 41–52. https://doi.org/10.52851/wt.v1i1.5</w:t>
      </w:r>
    </w:p>
    <w:p w14:paraId="5481A316"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Solihat, M., &amp; Sandika, D. (2022). E-commerce di Industri 4.0. </w:t>
      </w:r>
      <w:r w:rsidRPr="000A7953">
        <w:rPr>
          <w:rFonts w:ascii="Times New Roman" w:hAnsi="Times New Roman" w:cs="Times New Roman"/>
          <w:i/>
          <w:iCs/>
          <w:noProof/>
          <w:kern w:val="0"/>
          <w:sz w:val="24"/>
          <w:szCs w:val="24"/>
        </w:rPr>
        <w:t>Jurnal Ilmiah Bisnis Dan Ekonomi Asia</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16</w:t>
      </w:r>
      <w:r w:rsidRPr="000A7953">
        <w:rPr>
          <w:rFonts w:ascii="Times New Roman" w:hAnsi="Times New Roman" w:cs="Times New Roman"/>
          <w:noProof/>
          <w:kern w:val="0"/>
          <w:sz w:val="24"/>
          <w:szCs w:val="24"/>
        </w:rPr>
        <w:t>, 273–281. https://doi.org/10.32812/jibeka.v16i2.967</w:t>
      </w:r>
    </w:p>
    <w:p w14:paraId="0C5A5B30"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Sugiyono. (2022). </w:t>
      </w:r>
      <w:r w:rsidRPr="000A7953">
        <w:rPr>
          <w:rFonts w:ascii="Times New Roman" w:hAnsi="Times New Roman" w:cs="Times New Roman"/>
          <w:i/>
          <w:iCs/>
          <w:noProof/>
          <w:kern w:val="0"/>
          <w:sz w:val="24"/>
          <w:szCs w:val="24"/>
        </w:rPr>
        <w:t>Metode Penelitian Kuantitatif Kulialitatif dan R&amp;D</w:t>
      </w:r>
      <w:r w:rsidRPr="000A7953">
        <w:rPr>
          <w:rFonts w:ascii="Times New Roman" w:hAnsi="Times New Roman" w:cs="Times New Roman"/>
          <w:noProof/>
          <w:kern w:val="0"/>
          <w:sz w:val="24"/>
          <w:szCs w:val="24"/>
        </w:rPr>
        <w:t>. ALFABETA.</w:t>
      </w:r>
    </w:p>
    <w:p w14:paraId="0168EBE6"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Tirtaasari, Y. ., Hidayati, N., &amp; Wahono, B. (2021). Pengaruh Price Discount, Shopping Lifestyle Dan Consumer Trust Terhadap Impulse Buying Pada Situs Marketplaces Shopee (Studi Pada Mahasiswa Feb Unisma Pengguna Aplikasi Shopee). </w:t>
      </w:r>
      <w:r w:rsidRPr="000A7953">
        <w:rPr>
          <w:rFonts w:ascii="Times New Roman" w:hAnsi="Times New Roman" w:cs="Times New Roman"/>
          <w:i/>
          <w:iCs/>
          <w:noProof/>
          <w:kern w:val="0"/>
          <w:sz w:val="24"/>
          <w:szCs w:val="24"/>
        </w:rPr>
        <w:t>E – Jurnal Riset Manajemen</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10</w:t>
      </w:r>
      <w:r w:rsidRPr="000A7953">
        <w:rPr>
          <w:rFonts w:ascii="Times New Roman" w:hAnsi="Times New Roman" w:cs="Times New Roman"/>
          <w:noProof/>
          <w:kern w:val="0"/>
          <w:sz w:val="24"/>
          <w:szCs w:val="24"/>
        </w:rPr>
        <w:t>(09), 46–57.</w:t>
      </w:r>
    </w:p>
    <w:p w14:paraId="312E9785"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Widayanto, A. Y., &amp; Imronudin. (2023). Pengaruh Pemasaran Kewirausahaan Dan Pengembangan Usaha Tentang Keberlanjutan Bisnis UMKM di Boyolali. </w:t>
      </w:r>
      <w:r w:rsidRPr="000A7953">
        <w:rPr>
          <w:rFonts w:ascii="Times New Roman" w:hAnsi="Times New Roman" w:cs="Times New Roman"/>
          <w:i/>
          <w:iCs/>
          <w:noProof/>
          <w:kern w:val="0"/>
          <w:sz w:val="24"/>
          <w:szCs w:val="24"/>
        </w:rPr>
        <w:t>INNOVATIVE: Journal Of Social Science Research</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3</w:t>
      </w:r>
      <w:r w:rsidRPr="000A7953">
        <w:rPr>
          <w:rFonts w:ascii="Times New Roman" w:hAnsi="Times New Roman" w:cs="Times New Roman"/>
          <w:noProof/>
          <w:kern w:val="0"/>
          <w:sz w:val="24"/>
          <w:szCs w:val="24"/>
        </w:rPr>
        <w:t>, 9322–9336.</w:t>
      </w:r>
    </w:p>
    <w:p w14:paraId="63778F4C"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Wijaya, G. E., &amp; Kuswoyo, C. (2022). Pengaruh kemenarikan desain website dan kepercayaan konsumen terhadap keputusan pembelian konsumen Shopee. </w:t>
      </w:r>
      <w:r w:rsidRPr="000A7953">
        <w:rPr>
          <w:rFonts w:ascii="Times New Roman" w:hAnsi="Times New Roman" w:cs="Times New Roman"/>
          <w:i/>
          <w:iCs/>
          <w:noProof/>
          <w:kern w:val="0"/>
          <w:sz w:val="24"/>
          <w:szCs w:val="24"/>
        </w:rPr>
        <w:t>Jurnal Inspirasi Bisnis Dan Manajemen</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6</w:t>
      </w:r>
      <w:r w:rsidRPr="000A7953">
        <w:rPr>
          <w:rFonts w:ascii="Times New Roman" w:hAnsi="Times New Roman" w:cs="Times New Roman"/>
          <w:noProof/>
          <w:kern w:val="0"/>
          <w:sz w:val="24"/>
          <w:szCs w:val="24"/>
        </w:rPr>
        <w:t>(1), 115. https://doi.org/10.33603/jibm.v6i1.6468</w:t>
      </w:r>
    </w:p>
    <w:p w14:paraId="7CC154F9"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Wulandari, H. P., &amp; Subandiyah, A. E. (2022). Pengaruh Ulasan Produk, Harga dan Pembayaran Non Tunai (Shopee paylater) terhadap Keputusan Pembelian pada Market Place Shopee di Yogyakarta. </w:t>
      </w:r>
      <w:r w:rsidRPr="000A7953">
        <w:rPr>
          <w:rFonts w:ascii="Times New Roman" w:hAnsi="Times New Roman" w:cs="Times New Roman"/>
          <w:i/>
          <w:iCs/>
          <w:noProof/>
          <w:kern w:val="0"/>
          <w:sz w:val="24"/>
          <w:szCs w:val="24"/>
        </w:rPr>
        <w:t>Jurnal Bisnis, Manajemen, Dan Akuntansi</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9</w:t>
      </w:r>
      <w:r w:rsidRPr="000A7953">
        <w:rPr>
          <w:rFonts w:ascii="Times New Roman" w:hAnsi="Times New Roman" w:cs="Times New Roman"/>
          <w:noProof/>
          <w:kern w:val="0"/>
          <w:sz w:val="24"/>
          <w:szCs w:val="24"/>
        </w:rPr>
        <w:t>(2), 80. https://doi.org/10.54131/jbma.v9i2.138</w:t>
      </w:r>
    </w:p>
    <w:p w14:paraId="1FE5CE71"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Yanti, Y. D., Permadi, L. A., &amp; Retnowati, W. (2024). PENGARUH PROMOSI DAN FLASH SALE TERHADAP KEPUTUSAN PENGGUNAAN APLIKASI SHOPEE DI KOTA MATARAM. </w:t>
      </w:r>
      <w:r w:rsidRPr="000A7953">
        <w:rPr>
          <w:rFonts w:ascii="Times New Roman" w:hAnsi="Times New Roman" w:cs="Times New Roman"/>
          <w:i/>
          <w:iCs/>
          <w:noProof/>
          <w:kern w:val="0"/>
          <w:sz w:val="24"/>
          <w:szCs w:val="24"/>
        </w:rPr>
        <w:t>Jurnal Magister Manajemen Universitas Matada</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13</w:t>
      </w:r>
      <w:r w:rsidRPr="000A7953">
        <w:rPr>
          <w:rFonts w:ascii="Times New Roman" w:hAnsi="Times New Roman" w:cs="Times New Roman"/>
          <w:noProof/>
          <w:kern w:val="0"/>
          <w:sz w:val="24"/>
          <w:szCs w:val="24"/>
        </w:rPr>
        <w:t>(2), 163–173. https://doi.org/10.29303/jmm.v13i2.818</w:t>
      </w:r>
    </w:p>
    <w:p w14:paraId="4E2D93CD" w14:textId="77777777"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Yulinda, A. T., Rahmawati, R., &amp; Sahputra, H. (2022). Pengaruh Shopping Lifestyle Dan Fashion Involvement Terhadap Impulse Buying (Studi Kasus Pada Konsumen Toko Mantan Karyawan Kota Bengkulu). </w:t>
      </w:r>
      <w:r w:rsidRPr="000A7953">
        <w:rPr>
          <w:rFonts w:ascii="Times New Roman" w:hAnsi="Times New Roman" w:cs="Times New Roman"/>
          <w:i/>
          <w:iCs/>
          <w:noProof/>
          <w:kern w:val="0"/>
          <w:sz w:val="24"/>
          <w:szCs w:val="24"/>
        </w:rPr>
        <w:t>EKOMBIS REVIEW: Jurnal Ilmiah Ekonomi Dan Bisnis</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10</w:t>
      </w:r>
      <w:r w:rsidRPr="000A7953">
        <w:rPr>
          <w:rFonts w:ascii="Times New Roman" w:hAnsi="Times New Roman" w:cs="Times New Roman"/>
          <w:noProof/>
          <w:kern w:val="0"/>
          <w:sz w:val="24"/>
          <w:szCs w:val="24"/>
        </w:rPr>
        <w:t>(2), 1315–1326. https://doi.org/10.37676/ekombis.v10i2.2456</w:t>
      </w:r>
    </w:p>
    <w:p w14:paraId="5D39E6ED" w14:textId="3A24F8C3" w:rsidR="00E307C1" w:rsidRPr="000A7953" w:rsidRDefault="00E307C1" w:rsidP="000A7953">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0A7953">
        <w:rPr>
          <w:rFonts w:ascii="Times New Roman" w:hAnsi="Times New Roman" w:cs="Times New Roman"/>
          <w:noProof/>
          <w:kern w:val="0"/>
          <w:sz w:val="24"/>
          <w:szCs w:val="24"/>
        </w:rPr>
        <w:t xml:space="preserve">Yunikartika, L., &amp; Harti, H. (2022). Pengaruh Social Media Marketing dan Electronic Word Of Mouth (E-WOM) Terhadap Minat Beli Kuliner Melalui Kepercayaan Sebagai Variabel Intervening pada Akun Instagram @carubanmangan. </w:t>
      </w:r>
      <w:r w:rsidRPr="000A7953">
        <w:rPr>
          <w:rFonts w:ascii="Times New Roman" w:hAnsi="Times New Roman" w:cs="Times New Roman"/>
          <w:i/>
          <w:iCs/>
          <w:noProof/>
          <w:kern w:val="0"/>
          <w:sz w:val="24"/>
          <w:szCs w:val="24"/>
        </w:rPr>
        <w:t>Jurnal E-Bis (Ekonomi-Bisnis)</w:t>
      </w:r>
      <w:r w:rsidRPr="000A7953">
        <w:rPr>
          <w:rFonts w:ascii="Times New Roman" w:hAnsi="Times New Roman" w:cs="Times New Roman"/>
          <w:noProof/>
          <w:kern w:val="0"/>
          <w:sz w:val="24"/>
          <w:szCs w:val="24"/>
        </w:rPr>
        <w:t xml:space="preserve">, </w:t>
      </w:r>
      <w:r w:rsidRPr="000A7953">
        <w:rPr>
          <w:rFonts w:ascii="Times New Roman" w:hAnsi="Times New Roman" w:cs="Times New Roman"/>
          <w:i/>
          <w:iCs/>
          <w:noProof/>
          <w:kern w:val="0"/>
          <w:sz w:val="24"/>
          <w:szCs w:val="24"/>
        </w:rPr>
        <w:t>6</w:t>
      </w:r>
      <w:r w:rsidRPr="000A7953">
        <w:rPr>
          <w:rFonts w:ascii="Times New Roman" w:hAnsi="Times New Roman" w:cs="Times New Roman"/>
          <w:noProof/>
          <w:kern w:val="0"/>
          <w:sz w:val="24"/>
          <w:szCs w:val="24"/>
        </w:rPr>
        <w:t xml:space="preserve">(1), 212–230. https://doi.org/10.37339/e-bis.v6i1.897 </w:t>
      </w:r>
    </w:p>
    <w:p w14:paraId="531E4E68" w14:textId="2C1246CD" w:rsidR="0070249C" w:rsidRPr="000A7953" w:rsidRDefault="0070249C" w:rsidP="000A7953">
      <w:pPr>
        <w:spacing w:after="120" w:line="240" w:lineRule="auto"/>
        <w:ind w:left="851" w:hanging="851"/>
        <w:jc w:val="both"/>
        <w:rPr>
          <w:rFonts w:ascii="Times New Roman" w:hAnsi="Times New Roman" w:cs="Times New Roman"/>
          <w:sz w:val="24"/>
          <w:szCs w:val="24"/>
        </w:rPr>
      </w:pPr>
      <w:r w:rsidRPr="000A7953">
        <w:rPr>
          <w:rFonts w:ascii="Times New Roman" w:hAnsi="Times New Roman" w:cs="Times New Roman"/>
          <w:sz w:val="24"/>
          <w:szCs w:val="24"/>
        </w:rPr>
        <w:fldChar w:fldCharType="end"/>
      </w:r>
    </w:p>
    <w:sectPr w:rsidR="0070249C" w:rsidRPr="000A7953" w:rsidSect="000A7953">
      <w:headerReference w:type="even" r:id="rId13"/>
      <w:headerReference w:type="default" r:id="rId14"/>
      <w:footerReference w:type="even" r:id="rId15"/>
      <w:headerReference w:type="first" r:id="rId16"/>
      <w:footerReference w:type="first" r:id="rId17"/>
      <w:pgSz w:w="11906" w:h="16838" w:code="9"/>
      <w:pgMar w:top="1440" w:right="1440" w:bottom="1440" w:left="1440" w:header="0" w:footer="0" w:gutter="0"/>
      <w:pgNumType w:start="1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D3D49" w14:textId="77777777" w:rsidR="00DB360C" w:rsidRDefault="00DB360C" w:rsidP="00060D47">
      <w:pPr>
        <w:spacing w:after="0" w:line="240" w:lineRule="auto"/>
      </w:pPr>
      <w:r>
        <w:separator/>
      </w:r>
    </w:p>
  </w:endnote>
  <w:endnote w:type="continuationSeparator" w:id="0">
    <w:p w14:paraId="42ACB4A5" w14:textId="77777777" w:rsidR="00DB360C" w:rsidRDefault="00DB360C" w:rsidP="00060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F9F93" w14:textId="77777777" w:rsidR="005308EF" w:rsidRDefault="005308EF" w:rsidP="005308EF">
    <w:pPr>
      <w:tabs>
        <w:tab w:val="center" w:pos="4513"/>
        <w:tab w:val="right" w:pos="9026"/>
      </w:tabs>
      <w:ind w:right="51"/>
      <w:jc w:val="both"/>
      <w:rPr>
        <w:rFonts w:ascii="Tahoma" w:eastAsia="Tahoma" w:hAnsi="Tahoma" w:cs="Tahoma"/>
        <w:sz w:val="20"/>
        <w:szCs w:val="20"/>
      </w:rPr>
    </w:pPr>
    <w:r>
      <w:rPr>
        <w:noProof/>
      </w:rPr>
      <mc:AlternateContent>
        <mc:Choice Requires="wps">
          <w:drawing>
            <wp:anchor distT="0" distB="0" distL="114296" distR="114296" simplePos="0" relativeHeight="251662336" behindDoc="0" locked="0" layoutInCell="1" allowOverlap="1" wp14:anchorId="5BC2CF4A" wp14:editId="5B972CC9">
              <wp:simplePos x="0" y="0"/>
              <wp:positionH relativeFrom="column">
                <wp:posOffset>303530</wp:posOffset>
              </wp:positionH>
              <wp:positionV relativeFrom="paragraph">
                <wp:posOffset>-111125</wp:posOffset>
              </wp:positionV>
              <wp:extent cx="0" cy="360045"/>
              <wp:effectExtent l="0" t="0" r="19050" b="20955"/>
              <wp:wrapNone/>
              <wp:docPr id="179325175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600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1834F4" id="_x0000_t32" coordsize="21600,21600" o:spt="32" o:oned="t" path="m,l21600,21600e" filled="f">
              <v:path arrowok="t" fillok="f" o:connecttype="none"/>
              <o:lock v:ext="edit" shapetype="t"/>
            </v:shapetype>
            <v:shape id="Straight Arrow Connector 3" o:spid="_x0000_s1026" type="#_x0000_t32" style="position:absolute;margin-left:23.9pt;margin-top:-8.75pt;width:0;height:28.35pt;z-index:251662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" strokeweight="1pt">
              <o:lock v:ext="edit" shapetype="f"/>
            </v:shape>
          </w:pict>
        </mc:Fallback>
      </mc:AlternateContent>
    </w: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Pr>
        <w:rFonts w:ascii="Tahoma" w:eastAsia="Tahoma" w:hAnsi="Tahoma" w:cs="Tahoma"/>
        <w:sz w:val="20"/>
        <w:szCs w:val="20"/>
      </w:rPr>
      <w:t>152</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eastAsia="Tahoma" w:hAnsi="Tahoma" w:cs="Tahoma"/>
        <w:b/>
        <w:sz w:val="20"/>
        <w:szCs w:val="20"/>
      </w:rPr>
      <w:t>MUQADDIMAH</w:t>
    </w:r>
    <w:r>
      <w:rPr>
        <w:rFonts w:ascii="Tahoma" w:eastAsia="Tahoma" w:hAnsi="Tahoma" w:cs="Tahoma"/>
        <w:sz w:val="20"/>
        <w:szCs w:val="20"/>
      </w:rPr>
      <w:t xml:space="preserve"> - </w:t>
    </w:r>
    <w:r w:rsidRPr="0014002B">
      <w:rPr>
        <w:rFonts w:ascii="Tahoma" w:eastAsia="Tahoma" w:hAnsi="Tahoma" w:cs="Tahoma"/>
        <w:sz w:val="20"/>
        <w:szCs w:val="20"/>
      </w:rPr>
      <w:t>VOL. 2 NO. 4 OKTOBER 2024</w:t>
    </w:r>
  </w:p>
  <w:p w14:paraId="1DC9A4C5" w14:textId="77777777" w:rsidR="005308EF" w:rsidRDefault="005308EF" w:rsidP="005308EF">
    <w:pPr>
      <w:pStyle w:val="Footer"/>
    </w:pPr>
  </w:p>
  <w:p w14:paraId="56D0BED9" w14:textId="77777777" w:rsidR="005308EF" w:rsidRDefault="00530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7C156" w14:textId="4C17FE99" w:rsidR="005308EF" w:rsidRPr="005308EF" w:rsidRDefault="005308EF" w:rsidP="005308EF">
    <w:pPr>
      <w:widowControl w:val="0"/>
      <w:pBdr>
        <w:top w:val="single" w:sz="4" w:space="1" w:color="000000"/>
        <w:left w:val="nil"/>
        <w:bottom w:val="nil"/>
        <w:right w:val="nil"/>
        <w:between w:val="nil"/>
      </w:pBdr>
      <w:autoSpaceDE w:val="0"/>
      <w:autoSpaceDN w:val="0"/>
      <w:spacing w:after="0" w:line="240" w:lineRule="auto"/>
      <w:ind w:left="142"/>
      <w:jc w:val="both"/>
      <w:rPr>
        <w:rFonts w:ascii="Cambria" w:eastAsia="Arial" w:hAnsi="Cambria" w:cs="Calibri"/>
        <w:i/>
        <w:kern w:val="0"/>
        <w:sz w:val="20"/>
        <w:szCs w:val="20"/>
        <w:lang w:val="id" w:bidi="ar-SA"/>
        <w14:ligatures w14:val="none"/>
      </w:rPr>
    </w:pPr>
    <w:r w:rsidRPr="005308EF">
      <w:rPr>
        <w:rFonts w:ascii="Cambria" w:eastAsia="Arial" w:hAnsi="Cambria" w:cs="Calibri"/>
        <w:i/>
        <w:kern w:val="0"/>
        <w:sz w:val="20"/>
        <w:szCs w:val="20"/>
        <w:lang w:val="id" w:bidi="ar-SA"/>
        <w14:ligatures w14:val="none"/>
      </w:rPr>
      <w:t>Received Juli 01, 2024; Received Juli 15, 2024; Accepted Agustus 1</w:t>
    </w:r>
    <w:r>
      <w:rPr>
        <w:rFonts w:ascii="Cambria" w:eastAsia="Arial" w:hAnsi="Cambria" w:cs="Calibri"/>
        <w:i/>
        <w:kern w:val="0"/>
        <w:sz w:val="20"/>
        <w:szCs w:val="20"/>
        <w:lang w:val="id" w:bidi="ar-SA"/>
        <w14:ligatures w14:val="none"/>
      </w:rPr>
      <w:t>2</w:t>
    </w:r>
    <w:r w:rsidRPr="005308EF">
      <w:rPr>
        <w:rFonts w:ascii="Cambria" w:eastAsia="Arial" w:hAnsi="Cambria" w:cs="Calibri"/>
        <w:i/>
        <w:kern w:val="0"/>
        <w:sz w:val="20"/>
        <w:szCs w:val="20"/>
        <w:lang w:val="id" w:bidi="ar-SA"/>
        <w14:ligatures w14:val="none"/>
      </w:rPr>
      <w:t>, 2024; Online Available Agustus 1</w:t>
    </w:r>
    <w:r>
      <w:rPr>
        <w:rFonts w:ascii="Cambria" w:eastAsia="Arial" w:hAnsi="Cambria" w:cs="Calibri"/>
        <w:i/>
        <w:kern w:val="0"/>
        <w:sz w:val="20"/>
        <w:szCs w:val="20"/>
        <w:lang w:val="id" w:bidi="ar-SA"/>
        <w14:ligatures w14:val="none"/>
      </w:rPr>
      <w:t>4</w:t>
    </w:r>
    <w:r w:rsidRPr="005308EF">
      <w:rPr>
        <w:rFonts w:ascii="Cambria" w:eastAsia="Arial" w:hAnsi="Cambria" w:cs="Calibri"/>
        <w:i/>
        <w:kern w:val="0"/>
        <w:sz w:val="20"/>
        <w:szCs w:val="20"/>
        <w:lang w:val="id" w:bidi="ar-SA"/>
        <w14:ligatures w14:val="none"/>
      </w:rPr>
      <w:t>, 2024</w:t>
    </w:r>
  </w:p>
  <w:p w14:paraId="22C0BCB6" w14:textId="77777777" w:rsidR="005308EF" w:rsidRPr="005308EF" w:rsidRDefault="005308EF" w:rsidP="005308EF">
    <w:pPr>
      <w:widowControl w:val="0"/>
      <w:pBdr>
        <w:top w:val="single" w:sz="4" w:space="1" w:color="000000"/>
        <w:left w:val="nil"/>
        <w:bottom w:val="nil"/>
        <w:right w:val="nil"/>
        <w:between w:val="nil"/>
      </w:pBdr>
      <w:autoSpaceDE w:val="0"/>
      <w:autoSpaceDN w:val="0"/>
      <w:spacing w:after="0" w:line="240" w:lineRule="auto"/>
      <w:ind w:left="142"/>
      <w:jc w:val="both"/>
      <w:rPr>
        <w:rFonts w:ascii="Cambria" w:eastAsia="Arial" w:hAnsi="Cambria" w:cs="Calibri"/>
        <w:kern w:val="0"/>
        <w:sz w:val="20"/>
        <w:szCs w:val="20"/>
        <w:lang w:val="id" w:bidi="ar-SA"/>
        <w14:ligatures w14:val="none"/>
      </w:rPr>
    </w:pPr>
  </w:p>
  <w:p w14:paraId="57145BFF" w14:textId="77777777" w:rsidR="005308EF" w:rsidRPr="005308EF" w:rsidRDefault="005308EF" w:rsidP="005308EF">
    <w:pPr>
      <w:widowControl w:val="0"/>
      <w:tabs>
        <w:tab w:val="center" w:pos="4513"/>
        <w:tab w:val="right" w:pos="9026"/>
      </w:tabs>
      <w:autoSpaceDE w:val="0"/>
      <w:autoSpaceDN w:val="0"/>
      <w:spacing w:after="0" w:line="240" w:lineRule="auto"/>
      <w:ind w:left="142"/>
      <w:jc w:val="both"/>
      <w:rPr>
        <w:rFonts w:ascii="Cambria" w:eastAsia="Arial" w:hAnsi="Cambria" w:cs="Calibri"/>
        <w:kern w:val="0"/>
        <w:sz w:val="20"/>
        <w:szCs w:val="20"/>
        <w:lang w:val="id" w:bidi="ar-SA"/>
        <w14:ligatures w14:val="none"/>
      </w:rPr>
    </w:pPr>
  </w:p>
  <w:p w14:paraId="431A2339" w14:textId="77777777" w:rsidR="005308EF" w:rsidRPr="005308EF" w:rsidRDefault="005308EF" w:rsidP="005308EF">
    <w:pPr>
      <w:widowControl w:val="0"/>
      <w:tabs>
        <w:tab w:val="center" w:pos="4513"/>
        <w:tab w:val="right" w:pos="9026"/>
      </w:tabs>
      <w:autoSpaceDE w:val="0"/>
      <w:autoSpaceDN w:val="0"/>
      <w:spacing w:after="0" w:line="240" w:lineRule="auto"/>
      <w:ind w:left="142"/>
      <w:jc w:val="both"/>
      <w:rPr>
        <w:rFonts w:ascii="Cambria" w:eastAsia="Arial" w:hAnsi="Cambria" w:cs="Calibri"/>
        <w:kern w:val="0"/>
        <w:sz w:val="20"/>
        <w:szCs w:val="20"/>
        <w:lang w:val="id" w:bidi="ar-SA"/>
        <w14:ligatures w14:val="none"/>
      </w:rPr>
    </w:pPr>
  </w:p>
  <w:p w14:paraId="5CC61686" w14:textId="77777777" w:rsidR="005308EF" w:rsidRPr="005308EF" w:rsidRDefault="005308EF" w:rsidP="005308EF">
    <w:pPr>
      <w:tabs>
        <w:tab w:val="center" w:pos="4513"/>
        <w:tab w:val="right" w:pos="9026"/>
      </w:tabs>
      <w:spacing w:after="0" w:line="240" w:lineRule="auto"/>
      <w:rPr>
        <w:rFonts w:ascii="Cambria" w:eastAsia="Calibri" w:hAnsi="Cambria" w:cs="Calibri"/>
        <w:kern w:val="0"/>
        <w:szCs w:val="22"/>
        <w:lang w:val="id-ID" w:bidi="ar-SA"/>
        <w14:ligatures w14:val="none"/>
      </w:rPr>
    </w:pPr>
  </w:p>
  <w:p w14:paraId="0AB62984" w14:textId="77777777" w:rsidR="005308EF" w:rsidRPr="005308EF" w:rsidRDefault="005308EF">
    <w:pPr>
      <w:pStyle w:val="Foote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51B5E" w14:textId="77777777" w:rsidR="00DB360C" w:rsidRDefault="00DB360C" w:rsidP="00060D47">
      <w:pPr>
        <w:spacing w:after="0" w:line="240" w:lineRule="auto"/>
      </w:pPr>
      <w:r>
        <w:separator/>
      </w:r>
    </w:p>
  </w:footnote>
  <w:footnote w:type="continuationSeparator" w:id="0">
    <w:p w14:paraId="29CF56CB" w14:textId="77777777" w:rsidR="00DB360C" w:rsidRDefault="00DB360C" w:rsidP="00060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06D0" w14:textId="77777777" w:rsidR="005308EF" w:rsidRDefault="005308EF" w:rsidP="005308EF">
    <w:pPr>
      <w:pStyle w:val="Header"/>
      <w:jc w:val="right"/>
      <w:rPr>
        <w:b/>
        <w:bCs/>
        <w:i/>
        <w:iCs/>
      </w:rPr>
    </w:pPr>
  </w:p>
  <w:p w14:paraId="06AD0E72" w14:textId="77777777" w:rsidR="005308EF" w:rsidRDefault="005308EF" w:rsidP="005308EF">
    <w:pPr>
      <w:pStyle w:val="Header"/>
      <w:jc w:val="right"/>
      <w:rPr>
        <w:b/>
        <w:bCs/>
        <w:i/>
        <w:iCs/>
      </w:rPr>
    </w:pPr>
  </w:p>
  <w:p w14:paraId="4666D2D9" w14:textId="61A80AA4" w:rsidR="005308EF" w:rsidRDefault="005308EF" w:rsidP="005308EF">
    <w:pPr>
      <w:pStyle w:val="Header"/>
      <w:jc w:val="right"/>
      <w:rPr>
        <w:b/>
        <w:bCs/>
        <w:i/>
        <w:iCs/>
      </w:rPr>
    </w:pPr>
    <w:r w:rsidRPr="005308EF">
      <w:rPr>
        <w:b/>
        <w:bCs/>
        <w:i/>
        <w:iCs/>
      </w:rPr>
      <w:t xml:space="preserve">PENGARUH SHOPEE PAYLATER DAN PROMOSI FLASH SALE TERHADAP </w:t>
    </w:r>
  </w:p>
  <w:p w14:paraId="61581666" w14:textId="6BA224B3" w:rsidR="005308EF" w:rsidRPr="005308EF" w:rsidRDefault="005308EF" w:rsidP="005308EF">
    <w:pPr>
      <w:pStyle w:val="Header"/>
      <w:jc w:val="right"/>
      <w:rPr>
        <w:b/>
        <w:bCs/>
        <w:i/>
        <w:iCs/>
      </w:rPr>
    </w:pPr>
    <w:r w:rsidRPr="005308EF">
      <w:rPr>
        <w:b/>
        <w:bCs/>
        <w:i/>
        <w:iCs/>
      </w:rPr>
      <w:t>IMPULSE BUYING MELALUI KEPERCAYAAN SEBAGAI VARIABEL INTERVENING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8522" w14:textId="77777777" w:rsidR="005308EF" w:rsidRDefault="005308EF" w:rsidP="005308EF">
    <w:pPr>
      <w:pStyle w:val="Header"/>
      <w:jc w:val="right"/>
      <w:rPr>
        <w:rFonts w:ascii="Cambria" w:eastAsia="Cambria" w:hAnsi="Cambria"/>
        <w:sz w:val="20"/>
        <w:szCs w:val="20"/>
        <w:lang w:val="id"/>
      </w:rPr>
    </w:pPr>
  </w:p>
  <w:p w14:paraId="0220952B" w14:textId="77777777" w:rsidR="005308EF" w:rsidRDefault="005308EF" w:rsidP="005308EF">
    <w:pPr>
      <w:pStyle w:val="Header"/>
      <w:jc w:val="right"/>
      <w:rPr>
        <w:rFonts w:ascii="Cambria" w:eastAsia="Cambria" w:hAnsi="Cambria"/>
        <w:sz w:val="20"/>
        <w:szCs w:val="20"/>
        <w:lang w:val="id"/>
      </w:rPr>
    </w:pPr>
  </w:p>
  <w:p w14:paraId="5698AE2F" w14:textId="37074CD7" w:rsidR="005308EF" w:rsidRDefault="005308EF" w:rsidP="005308EF">
    <w:pPr>
      <w:pStyle w:val="Header"/>
      <w:jc w:val="right"/>
    </w:pPr>
    <w:r>
      <w:rPr>
        <w:rFonts w:ascii="Cambria" w:eastAsia="Cambria" w:hAnsi="Cambria"/>
        <w:sz w:val="20"/>
        <w:szCs w:val="20"/>
        <w:lang w:val="id"/>
      </w:rPr>
      <w:t>e</w:t>
    </w:r>
    <w:r w:rsidRPr="005308EF">
      <w:rPr>
        <w:rFonts w:ascii="Cambria" w:eastAsia="Cambria" w:hAnsi="Cambria"/>
        <w:sz w:val="20"/>
        <w:szCs w:val="20"/>
        <w:lang w:val="id"/>
      </w:rPr>
      <w:t>-ISSN : 2963-010X, p-ISSN : 2962-9047, Hal 1</w:t>
    </w:r>
    <w:r>
      <w:rPr>
        <w:rFonts w:ascii="Cambria" w:eastAsia="Cambria" w:hAnsi="Cambria"/>
        <w:sz w:val="20"/>
        <w:szCs w:val="20"/>
        <w:lang w:val="id"/>
      </w:rPr>
      <w:t>6</w:t>
    </w:r>
    <w:r w:rsidRPr="005308EF">
      <w:rPr>
        <w:rFonts w:ascii="Cambria" w:eastAsia="Cambria" w:hAnsi="Cambria"/>
        <w:sz w:val="20"/>
        <w:szCs w:val="20"/>
        <w:lang w:val="id"/>
      </w:rPr>
      <w:t>1-</w:t>
    </w:r>
    <w:r>
      <w:rPr>
        <w:rFonts w:ascii="Cambria" w:eastAsia="Cambria" w:hAnsi="Cambria"/>
        <w:sz w:val="20"/>
        <w:szCs w:val="20"/>
        <w:lang w:val="id"/>
      </w:rPr>
      <w:t>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68BC7" w14:textId="77777777" w:rsidR="005308EF" w:rsidRDefault="005308EF" w:rsidP="005308EF">
    <w:pPr>
      <w:widowControl w:val="0"/>
      <w:tabs>
        <w:tab w:val="center" w:pos="4680"/>
        <w:tab w:val="left" w:pos="6204"/>
        <w:tab w:val="right" w:pos="9360"/>
      </w:tabs>
      <w:autoSpaceDE w:val="0"/>
      <w:autoSpaceDN w:val="0"/>
      <w:spacing w:after="0" w:line="240" w:lineRule="auto"/>
      <w:ind w:right="26"/>
      <w:jc w:val="right"/>
      <w:rPr>
        <w:rFonts w:ascii="Cambria" w:eastAsia="Cambria" w:hAnsi="Cambria"/>
        <w:b/>
        <w:sz w:val="20"/>
        <w:szCs w:val="20"/>
        <w:lang w:val="id"/>
      </w:rPr>
    </w:pPr>
  </w:p>
  <w:p w14:paraId="74FB5E0A" w14:textId="2C516904" w:rsidR="005308EF" w:rsidRPr="005308EF" w:rsidRDefault="005308EF" w:rsidP="005308EF">
    <w:pPr>
      <w:widowControl w:val="0"/>
      <w:tabs>
        <w:tab w:val="center" w:pos="4680"/>
        <w:tab w:val="left" w:pos="6204"/>
        <w:tab w:val="right" w:pos="9360"/>
      </w:tabs>
      <w:autoSpaceDE w:val="0"/>
      <w:autoSpaceDN w:val="0"/>
      <w:spacing w:after="0" w:line="240" w:lineRule="auto"/>
      <w:ind w:right="26"/>
      <w:jc w:val="right"/>
      <w:rPr>
        <w:rFonts w:ascii="Cambria" w:eastAsia="Cambria" w:hAnsi="Cambria"/>
        <w:b/>
        <w:sz w:val="20"/>
        <w:szCs w:val="20"/>
        <w:lang w:val="id"/>
      </w:rPr>
    </w:pPr>
    <w:r w:rsidRPr="005308EF">
      <w:rPr>
        <w:rFonts w:ascii="Cambria" w:eastAsia="Cambria" w:hAnsi="Cambria"/>
        <w:b/>
        <w:sz w:val="20"/>
        <w:szCs w:val="20"/>
        <w:lang w:val="id"/>
      </w:rPr>
      <w:t>MUQADDIMAH : Jurnal Ekonomi, Manajemen, Akuntansi dan Bisnis</w:t>
    </w:r>
  </w:p>
  <w:p w14:paraId="6A539353" w14:textId="77777777" w:rsidR="005308EF" w:rsidRPr="005308EF" w:rsidRDefault="005308EF" w:rsidP="005308EF">
    <w:pPr>
      <w:widowControl w:val="0"/>
      <w:tabs>
        <w:tab w:val="center" w:pos="4680"/>
        <w:tab w:val="left" w:pos="6204"/>
        <w:tab w:val="right" w:pos="9360"/>
      </w:tabs>
      <w:autoSpaceDE w:val="0"/>
      <w:autoSpaceDN w:val="0"/>
      <w:spacing w:after="0" w:line="240" w:lineRule="auto"/>
      <w:ind w:right="26"/>
      <w:jc w:val="right"/>
      <w:rPr>
        <w:rFonts w:ascii="Cambria" w:eastAsia="Cambria" w:hAnsi="Cambria"/>
        <w:b/>
        <w:sz w:val="20"/>
        <w:szCs w:val="20"/>
        <w:lang w:val="id"/>
      </w:rPr>
    </w:pPr>
    <w:r w:rsidRPr="005308EF">
      <w:rPr>
        <w:rFonts w:ascii="Cambria" w:eastAsia="Arial" w:hAnsi="Cambria" w:cs="SimSun"/>
        <w:noProof/>
        <w:sz w:val="20"/>
        <w:szCs w:val="20"/>
      </w:rPr>
      <w:drawing>
        <wp:anchor distT="0" distB="0" distL="114300" distR="114300" simplePos="0" relativeHeight="251659264" behindDoc="0" locked="0" layoutInCell="1" allowOverlap="1" wp14:anchorId="66E80044" wp14:editId="6D5F163B">
          <wp:simplePos x="0" y="0"/>
          <wp:positionH relativeFrom="column">
            <wp:posOffset>127000</wp:posOffset>
          </wp:positionH>
          <wp:positionV relativeFrom="paragraph">
            <wp:posOffset>120015</wp:posOffset>
          </wp:positionV>
          <wp:extent cx="809625" cy="3238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0909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sidRPr="005308EF">
      <w:rPr>
        <w:rFonts w:ascii="Cambria" w:eastAsia="Arial" w:hAnsi="Cambria" w:cs="SimSun"/>
        <w:noProof/>
        <w:sz w:val="20"/>
        <w:szCs w:val="20"/>
      </w:rPr>
      <w:drawing>
        <wp:anchor distT="0" distB="0" distL="114300" distR="114300" simplePos="0" relativeHeight="251660288" behindDoc="0" locked="0" layoutInCell="1" allowOverlap="1" wp14:anchorId="73E4B3FE" wp14:editId="27D9FA1B">
          <wp:simplePos x="0" y="0"/>
          <wp:positionH relativeFrom="column">
            <wp:posOffset>979170</wp:posOffset>
          </wp:positionH>
          <wp:positionV relativeFrom="paragraph">
            <wp:posOffset>105410</wp:posOffset>
          </wp:positionV>
          <wp:extent cx="809625" cy="333375"/>
          <wp:effectExtent l="0" t="0" r="0" b="0"/>
          <wp:wrapNone/>
          <wp:docPr id="1912139830" name="Picture 1912139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37584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pic:spPr>
              </pic:pic>
            </a:graphicData>
          </a:graphic>
          <wp14:sizeRelH relativeFrom="margin">
            <wp14:pctWidth>0</wp14:pctWidth>
          </wp14:sizeRelH>
          <wp14:sizeRelV relativeFrom="margin">
            <wp14:pctHeight>0</wp14:pctHeight>
          </wp14:sizeRelV>
        </wp:anchor>
      </w:drawing>
    </w:r>
    <w:r w:rsidRPr="005308EF">
      <w:rPr>
        <w:rFonts w:ascii="Cambria" w:eastAsia="Arial" w:hAnsi="Cambria" w:cs="Arial"/>
        <w:sz w:val="20"/>
        <w:szCs w:val="20"/>
        <w:lang w:val="id"/>
      </w:rPr>
      <w:t xml:space="preserve"> </w:t>
    </w:r>
    <w:r w:rsidRPr="005308EF">
      <w:rPr>
        <w:rFonts w:ascii="Cambria" w:eastAsia="Arial" w:hAnsi="Cambria"/>
        <w:b/>
        <w:noProof/>
        <w:sz w:val="20"/>
        <w:szCs w:val="20"/>
        <w:lang w:val="id"/>
      </w:rPr>
      <w:t>Vol. 2 No. 4 Oktober</w:t>
    </w:r>
    <w:r w:rsidRPr="005308EF">
      <w:rPr>
        <w:rFonts w:ascii="Cambria" w:eastAsia="Arial" w:hAnsi="Cambria" w:cs="SimSun"/>
        <w:noProof/>
        <w:sz w:val="20"/>
        <w:szCs w:val="20"/>
        <w:lang w:val="id"/>
      </w:rPr>
      <w:t xml:space="preserve"> </w:t>
    </w:r>
    <w:r w:rsidRPr="005308EF">
      <w:rPr>
        <w:rFonts w:ascii="Cambria" w:eastAsia="Cambria" w:hAnsi="Cambria"/>
        <w:b/>
        <w:sz w:val="20"/>
        <w:szCs w:val="20"/>
        <w:lang w:val="id"/>
      </w:rPr>
      <w:t>2024</w:t>
    </w:r>
  </w:p>
  <w:p w14:paraId="2347D45C" w14:textId="1B6E6948" w:rsidR="005308EF" w:rsidRPr="005308EF" w:rsidRDefault="005308EF" w:rsidP="005308EF">
    <w:pPr>
      <w:widowControl w:val="0"/>
      <w:tabs>
        <w:tab w:val="center" w:pos="4680"/>
        <w:tab w:val="right" w:pos="9360"/>
      </w:tabs>
      <w:autoSpaceDE w:val="0"/>
      <w:autoSpaceDN w:val="0"/>
      <w:spacing w:after="0" w:line="240" w:lineRule="auto"/>
      <w:ind w:right="26"/>
      <w:jc w:val="right"/>
      <w:rPr>
        <w:rFonts w:ascii="Cambria" w:eastAsia="Arial" w:hAnsi="Cambria"/>
        <w:sz w:val="20"/>
        <w:szCs w:val="20"/>
        <w:lang w:val="id"/>
      </w:rPr>
    </w:pPr>
    <w:r>
      <w:rPr>
        <w:rFonts w:ascii="Cambria" w:eastAsia="Cambria" w:hAnsi="Cambria"/>
        <w:sz w:val="20"/>
        <w:szCs w:val="20"/>
        <w:lang w:val="id"/>
      </w:rPr>
      <w:t>e</w:t>
    </w:r>
    <w:r w:rsidRPr="005308EF">
      <w:rPr>
        <w:rFonts w:ascii="Cambria" w:eastAsia="Cambria" w:hAnsi="Cambria"/>
        <w:sz w:val="20"/>
        <w:szCs w:val="20"/>
        <w:lang w:val="id"/>
      </w:rPr>
      <w:t xml:space="preserve">-ISSN : 2963-010X, p-ISSN : 2962-9047, </w:t>
    </w:r>
    <w:bookmarkStart w:id="0" w:name="_Hlk144454401"/>
    <w:r w:rsidRPr="005308EF">
      <w:rPr>
        <w:rFonts w:ascii="Cambria" w:eastAsia="Cambria" w:hAnsi="Cambria"/>
        <w:sz w:val="20"/>
        <w:szCs w:val="20"/>
        <w:lang w:val="id"/>
      </w:rPr>
      <w:t xml:space="preserve">Hal </w:t>
    </w:r>
    <w:bookmarkEnd w:id="0"/>
    <w:r w:rsidRPr="005308EF">
      <w:rPr>
        <w:rFonts w:ascii="Cambria" w:eastAsia="Cambria" w:hAnsi="Cambria"/>
        <w:sz w:val="20"/>
        <w:szCs w:val="20"/>
        <w:lang w:val="id"/>
      </w:rPr>
      <w:t>1</w:t>
    </w:r>
    <w:r>
      <w:rPr>
        <w:rFonts w:ascii="Cambria" w:eastAsia="Cambria" w:hAnsi="Cambria"/>
        <w:sz w:val="20"/>
        <w:szCs w:val="20"/>
        <w:lang w:val="id"/>
      </w:rPr>
      <w:t>6</w:t>
    </w:r>
    <w:r w:rsidRPr="005308EF">
      <w:rPr>
        <w:rFonts w:ascii="Cambria" w:eastAsia="Cambria" w:hAnsi="Cambria"/>
        <w:sz w:val="20"/>
        <w:szCs w:val="20"/>
        <w:lang w:val="id"/>
      </w:rPr>
      <w:t>1-</w:t>
    </w:r>
    <w:r>
      <w:rPr>
        <w:rFonts w:ascii="Cambria" w:eastAsia="Cambria" w:hAnsi="Cambria"/>
        <w:sz w:val="20"/>
        <w:szCs w:val="20"/>
        <w:lang w:val="id"/>
      </w:rPr>
      <w:t>178</w:t>
    </w:r>
  </w:p>
  <w:p w14:paraId="15AA94E8" w14:textId="4354B413" w:rsidR="005308EF" w:rsidRPr="002E00E4" w:rsidRDefault="005308EF" w:rsidP="005308EF">
    <w:pPr>
      <w:widowControl w:val="0"/>
      <w:pBdr>
        <w:bottom w:val="single" w:sz="8" w:space="1" w:color="auto"/>
      </w:pBdr>
      <w:tabs>
        <w:tab w:val="center" w:pos="4513"/>
        <w:tab w:val="right" w:pos="9026"/>
      </w:tabs>
      <w:autoSpaceDE w:val="0"/>
      <w:autoSpaceDN w:val="0"/>
      <w:spacing w:after="0" w:line="240" w:lineRule="auto"/>
      <w:jc w:val="right"/>
      <w:rPr>
        <w:rStyle w:val="Hyperlink"/>
        <w:rFonts w:ascii="Cambria" w:eastAsia="Arial" w:hAnsi="Cambria"/>
        <w:sz w:val="20"/>
        <w:szCs w:val="20"/>
        <w:shd w:val="clear" w:color="auto" w:fill="FFFFFF"/>
        <w:lang w:val="id"/>
      </w:rPr>
    </w:pPr>
    <w:r w:rsidRPr="005308EF">
      <w:rPr>
        <w:rFonts w:ascii="Cambria" w:eastAsia="Arial" w:hAnsi="Cambria"/>
        <w:sz w:val="20"/>
        <w:szCs w:val="20"/>
        <w:lang w:val="id"/>
      </w:rPr>
      <w:tab/>
    </w:r>
    <w:r w:rsidRPr="005308EF">
      <w:rPr>
        <w:rFonts w:ascii="Cambria" w:eastAsia="Times New Roman" w:hAnsi="Cambria"/>
        <w:sz w:val="20"/>
        <w:szCs w:val="20"/>
        <w:highlight w:val="white"/>
        <w:lang w:val="id"/>
      </w:rPr>
      <w:t>DOI:</w:t>
    </w:r>
    <w:r w:rsidRPr="005308EF">
      <w:rPr>
        <w:rFonts w:ascii="Cambria" w:eastAsia="Arial" w:hAnsi="Cambria"/>
        <w:sz w:val="20"/>
        <w:szCs w:val="20"/>
        <w:lang w:val="id"/>
      </w:rPr>
      <w:t xml:space="preserve"> </w:t>
    </w:r>
    <w:r w:rsidR="002E00E4">
      <w:rPr>
        <w:rFonts w:ascii="Cambria" w:eastAsia="Arial" w:hAnsi="Cambria"/>
        <w:sz w:val="20"/>
        <w:szCs w:val="20"/>
        <w:shd w:val="clear" w:color="auto" w:fill="FFFFFF"/>
        <w:lang w:val="id"/>
      </w:rPr>
      <w:fldChar w:fldCharType="begin"/>
    </w:r>
    <w:r w:rsidR="002E00E4">
      <w:rPr>
        <w:rFonts w:ascii="Cambria" w:eastAsia="Arial" w:hAnsi="Cambria"/>
        <w:sz w:val="20"/>
        <w:szCs w:val="20"/>
        <w:shd w:val="clear" w:color="auto" w:fill="FFFFFF"/>
        <w:lang w:val="id"/>
      </w:rPr>
      <w:instrText>HYPERLINK "https://doi.org/10.59246/muqaddimah.v2i4.1034"</w:instrText>
    </w:r>
    <w:r w:rsidR="002E00E4">
      <w:rPr>
        <w:rFonts w:ascii="Cambria" w:eastAsia="Arial" w:hAnsi="Cambria"/>
        <w:sz w:val="20"/>
        <w:szCs w:val="20"/>
        <w:shd w:val="clear" w:color="auto" w:fill="FFFFFF"/>
        <w:lang w:val="id"/>
      </w:rPr>
    </w:r>
    <w:r w:rsidR="002E00E4">
      <w:rPr>
        <w:rFonts w:ascii="Cambria" w:eastAsia="Arial" w:hAnsi="Cambria"/>
        <w:sz w:val="20"/>
        <w:szCs w:val="20"/>
        <w:shd w:val="clear" w:color="auto" w:fill="FFFFFF"/>
        <w:lang w:val="id"/>
      </w:rPr>
      <w:fldChar w:fldCharType="separate"/>
    </w:r>
    <w:r w:rsidRPr="002E00E4">
      <w:rPr>
        <w:rStyle w:val="Hyperlink"/>
        <w:rFonts w:ascii="Cambria" w:eastAsia="Arial" w:hAnsi="Cambria"/>
        <w:sz w:val="20"/>
        <w:szCs w:val="20"/>
        <w:shd w:val="clear" w:color="auto" w:fill="FFFFFF"/>
        <w:lang w:val="id"/>
      </w:rPr>
      <w:t>https://doi.org/10.59246/muqaddimah.v2i4.103</w:t>
    </w:r>
    <w:r w:rsidR="002E00E4" w:rsidRPr="002E00E4">
      <w:rPr>
        <w:rStyle w:val="Hyperlink"/>
        <w:rFonts w:ascii="Cambria" w:eastAsia="Arial" w:hAnsi="Cambria"/>
        <w:sz w:val="20"/>
        <w:szCs w:val="20"/>
        <w:shd w:val="clear" w:color="auto" w:fill="FFFFFF"/>
        <w:lang w:val="id"/>
      </w:rPr>
      <w:t>4</w:t>
    </w:r>
  </w:p>
  <w:p w14:paraId="4C1F46B2" w14:textId="551CC004" w:rsidR="005308EF" w:rsidRPr="005308EF" w:rsidRDefault="002E00E4" w:rsidP="005308EF">
    <w:pPr>
      <w:widowControl w:val="0"/>
      <w:pBdr>
        <w:bottom w:val="single" w:sz="8" w:space="1" w:color="auto"/>
      </w:pBdr>
      <w:tabs>
        <w:tab w:val="center" w:pos="4513"/>
        <w:tab w:val="right" w:pos="9026"/>
      </w:tabs>
      <w:autoSpaceDE w:val="0"/>
      <w:autoSpaceDN w:val="0"/>
      <w:spacing w:after="0" w:line="240" w:lineRule="auto"/>
      <w:jc w:val="right"/>
      <w:rPr>
        <w:rFonts w:ascii="Cambria" w:eastAsia="Arial" w:hAnsi="Cambria" w:cs="SimSun"/>
        <w:sz w:val="20"/>
        <w:szCs w:val="20"/>
        <w:lang w:val="id"/>
      </w:rPr>
    </w:pPr>
    <w:r>
      <w:rPr>
        <w:rFonts w:ascii="Cambria" w:eastAsia="Arial" w:hAnsi="Cambria"/>
        <w:sz w:val="20"/>
        <w:szCs w:val="20"/>
        <w:shd w:val="clear" w:color="auto" w:fill="FFFFFF"/>
        <w:lang w:val="id"/>
      </w:rPr>
      <w:fldChar w:fldCharType="end"/>
    </w:r>
    <w:r w:rsidR="005308EF" w:rsidRPr="005308EF">
      <w:rPr>
        <w:rFonts w:ascii="Cambria" w:eastAsia="Arial" w:hAnsi="Cambria" w:cs="Arial"/>
        <w:i/>
        <w:iCs/>
        <w:sz w:val="20"/>
        <w:szCs w:val="20"/>
        <w:lang w:val="id"/>
      </w:rPr>
      <w:t>Available Online at:</w:t>
    </w:r>
    <w:r w:rsidR="005308EF" w:rsidRPr="005308EF">
      <w:rPr>
        <w:rFonts w:ascii="Cambria" w:eastAsia="Arial" w:hAnsi="Cambria" w:cs="Arial"/>
        <w:sz w:val="20"/>
        <w:szCs w:val="20"/>
        <w:lang w:val="id"/>
      </w:rPr>
      <w:t xml:space="preserve"> </w:t>
    </w:r>
    <w:r w:rsidR="005308EF" w:rsidRPr="005308EF">
      <w:rPr>
        <w:rFonts w:ascii="Cambria" w:eastAsia="Arial" w:hAnsi="Cambria" w:cs="Arial"/>
        <w:color w:val="0000FF"/>
        <w:sz w:val="20"/>
        <w:szCs w:val="20"/>
        <w:u w:val="single"/>
        <w:lang w:val="id"/>
      </w:rPr>
      <w:t xml:space="preserve"> </w:t>
    </w:r>
    <w:hyperlink r:id="rId3" w:history="1">
      <w:r w:rsidR="005308EF" w:rsidRPr="005308EF">
        <w:rPr>
          <w:rStyle w:val="Hyperlink"/>
          <w:rFonts w:ascii="Cambria" w:eastAsia="Arial" w:hAnsi="Cambria" w:cs="Arial"/>
          <w:sz w:val="20"/>
          <w:szCs w:val="20"/>
          <w:lang w:val="id"/>
        </w:rPr>
        <w:t>https://ejurnalqarnain.stisnq.ac.id/index.php/MUQADDIMAH</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4B7"/>
    <w:multiLevelType w:val="hybridMultilevel"/>
    <w:tmpl w:val="003A1B3C"/>
    <w:lvl w:ilvl="0" w:tplc="38090019">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15:restartNumberingAfterBreak="0">
    <w:nsid w:val="0C891202"/>
    <w:multiLevelType w:val="hybridMultilevel"/>
    <w:tmpl w:val="309052F8"/>
    <w:lvl w:ilvl="0" w:tplc="38090019">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149D7352"/>
    <w:multiLevelType w:val="hybridMultilevel"/>
    <w:tmpl w:val="22801256"/>
    <w:lvl w:ilvl="0" w:tplc="0421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59A7710"/>
    <w:multiLevelType w:val="hybridMultilevel"/>
    <w:tmpl w:val="06CABA02"/>
    <w:lvl w:ilvl="0" w:tplc="65969A40">
      <w:start w:val="5"/>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FFD544F"/>
    <w:multiLevelType w:val="hybridMultilevel"/>
    <w:tmpl w:val="3ACAA2EE"/>
    <w:lvl w:ilvl="0" w:tplc="1E4EFD4A">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2CE7AF1"/>
    <w:multiLevelType w:val="hybridMultilevel"/>
    <w:tmpl w:val="F1C0F33A"/>
    <w:lvl w:ilvl="0" w:tplc="265638E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15:restartNumberingAfterBreak="0">
    <w:nsid w:val="2C5C7CEA"/>
    <w:multiLevelType w:val="hybridMultilevel"/>
    <w:tmpl w:val="D744CF44"/>
    <w:lvl w:ilvl="0" w:tplc="5498B1F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 w15:restartNumberingAfterBreak="0">
    <w:nsid w:val="420627EF"/>
    <w:multiLevelType w:val="hybridMultilevel"/>
    <w:tmpl w:val="3A46FAB6"/>
    <w:lvl w:ilvl="0" w:tplc="F5E4C4F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 w15:restartNumberingAfterBreak="0">
    <w:nsid w:val="5CCD786F"/>
    <w:multiLevelType w:val="hybridMultilevel"/>
    <w:tmpl w:val="BBC6373A"/>
    <w:lvl w:ilvl="0" w:tplc="FC62ED2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9" w15:restartNumberingAfterBreak="0">
    <w:nsid w:val="6755071A"/>
    <w:multiLevelType w:val="hybridMultilevel"/>
    <w:tmpl w:val="BFF0032A"/>
    <w:lvl w:ilvl="0" w:tplc="CF5222EA">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A5C2075"/>
    <w:multiLevelType w:val="hybridMultilevel"/>
    <w:tmpl w:val="D974C0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5CE3637"/>
    <w:multiLevelType w:val="hybridMultilevel"/>
    <w:tmpl w:val="F620ACBA"/>
    <w:lvl w:ilvl="0" w:tplc="297E2F5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2" w15:restartNumberingAfterBreak="0">
    <w:nsid w:val="78715BCE"/>
    <w:multiLevelType w:val="hybridMultilevel"/>
    <w:tmpl w:val="BC942C9A"/>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690109012">
    <w:abstractNumId w:val="2"/>
  </w:num>
  <w:num w:numId="2" w16cid:durableId="1297174432">
    <w:abstractNumId w:val="12"/>
  </w:num>
  <w:num w:numId="3" w16cid:durableId="1732342405">
    <w:abstractNumId w:val="8"/>
  </w:num>
  <w:num w:numId="4" w16cid:durableId="1747996317">
    <w:abstractNumId w:val="11"/>
  </w:num>
  <w:num w:numId="5" w16cid:durableId="507988425">
    <w:abstractNumId w:val="7"/>
  </w:num>
  <w:num w:numId="6" w16cid:durableId="561601240">
    <w:abstractNumId w:val="6"/>
  </w:num>
  <w:num w:numId="7" w16cid:durableId="1470973178">
    <w:abstractNumId w:val="5"/>
  </w:num>
  <w:num w:numId="8" w16cid:durableId="1948655092">
    <w:abstractNumId w:val="1"/>
  </w:num>
  <w:num w:numId="9" w16cid:durableId="1430734991">
    <w:abstractNumId w:val="0"/>
  </w:num>
  <w:num w:numId="10" w16cid:durableId="848906486">
    <w:abstractNumId w:val="4"/>
  </w:num>
  <w:num w:numId="11" w16cid:durableId="593244985">
    <w:abstractNumId w:val="9"/>
  </w:num>
  <w:num w:numId="12" w16cid:durableId="781001921">
    <w:abstractNumId w:val="10"/>
  </w:num>
  <w:num w:numId="13" w16cid:durableId="1189031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89"/>
    <w:rsid w:val="00006433"/>
    <w:rsid w:val="00015BD4"/>
    <w:rsid w:val="00020983"/>
    <w:rsid w:val="000224D1"/>
    <w:rsid w:val="00035124"/>
    <w:rsid w:val="00035E32"/>
    <w:rsid w:val="00036DD5"/>
    <w:rsid w:val="000473C4"/>
    <w:rsid w:val="00060D47"/>
    <w:rsid w:val="00061BDA"/>
    <w:rsid w:val="000629EF"/>
    <w:rsid w:val="0007686B"/>
    <w:rsid w:val="00091884"/>
    <w:rsid w:val="00095BDC"/>
    <w:rsid w:val="00096348"/>
    <w:rsid w:val="000A26CF"/>
    <w:rsid w:val="000A6C59"/>
    <w:rsid w:val="000A75D6"/>
    <w:rsid w:val="000A7953"/>
    <w:rsid w:val="000B2D73"/>
    <w:rsid w:val="000B2E5B"/>
    <w:rsid w:val="000B561A"/>
    <w:rsid w:val="000C0D56"/>
    <w:rsid w:val="000D320A"/>
    <w:rsid w:val="000E59D5"/>
    <w:rsid w:val="0011551C"/>
    <w:rsid w:val="00115566"/>
    <w:rsid w:val="0011560C"/>
    <w:rsid w:val="0012198A"/>
    <w:rsid w:val="00124595"/>
    <w:rsid w:val="00127543"/>
    <w:rsid w:val="00127936"/>
    <w:rsid w:val="0015031F"/>
    <w:rsid w:val="00151169"/>
    <w:rsid w:val="00160692"/>
    <w:rsid w:val="00164150"/>
    <w:rsid w:val="00183551"/>
    <w:rsid w:val="0019762D"/>
    <w:rsid w:val="001A587E"/>
    <w:rsid w:val="001A67F0"/>
    <w:rsid w:val="001C4868"/>
    <w:rsid w:val="001C5333"/>
    <w:rsid w:val="001D2443"/>
    <w:rsid w:val="001F6252"/>
    <w:rsid w:val="001F6792"/>
    <w:rsid w:val="00207A32"/>
    <w:rsid w:val="00213FF6"/>
    <w:rsid w:val="00214D52"/>
    <w:rsid w:val="00220FB5"/>
    <w:rsid w:val="00226714"/>
    <w:rsid w:val="00232F82"/>
    <w:rsid w:val="0026793D"/>
    <w:rsid w:val="00282E42"/>
    <w:rsid w:val="002B5D50"/>
    <w:rsid w:val="002B77CA"/>
    <w:rsid w:val="002C3194"/>
    <w:rsid w:val="002D4D5F"/>
    <w:rsid w:val="002E00E4"/>
    <w:rsid w:val="002E2590"/>
    <w:rsid w:val="002E576B"/>
    <w:rsid w:val="00330FD7"/>
    <w:rsid w:val="00333776"/>
    <w:rsid w:val="00360E6D"/>
    <w:rsid w:val="00366AAB"/>
    <w:rsid w:val="00371A6E"/>
    <w:rsid w:val="003A34F3"/>
    <w:rsid w:val="003A4812"/>
    <w:rsid w:val="003A5E22"/>
    <w:rsid w:val="003C68DA"/>
    <w:rsid w:val="003D2E88"/>
    <w:rsid w:val="003E336C"/>
    <w:rsid w:val="00461DA7"/>
    <w:rsid w:val="00486558"/>
    <w:rsid w:val="004C65F0"/>
    <w:rsid w:val="004E4876"/>
    <w:rsid w:val="004F017E"/>
    <w:rsid w:val="004F1D56"/>
    <w:rsid w:val="00500EB0"/>
    <w:rsid w:val="00502BF0"/>
    <w:rsid w:val="005043E6"/>
    <w:rsid w:val="005057AF"/>
    <w:rsid w:val="0051440B"/>
    <w:rsid w:val="0052208D"/>
    <w:rsid w:val="005308EF"/>
    <w:rsid w:val="00536485"/>
    <w:rsid w:val="005563FF"/>
    <w:rsid w:val="00561F49"/>
    <w:rsid w:val="00572057"/>
    <w:rsid w:val="0057449A"/>
    <w:rsid w:val="00582CE5"/>
    <w:rsid w:val="00587A9C"/>
    <w:rsid w:val="005A1535"/>
    <w:rsid w:val="005A4FF0"/>
    <w:rsid w:val="005C2F62"/>
    <w:rsid w:val="005C7E11"/>
    <w:rsid w:val="005D5728"/>
    <w:rsid w:val="005D6A74"/>
    <w:rsid w:val="005E33C2"/>
    <w:rsid w:val="005E49D9"/>
    <w:rsid w:val="005E622B"/>
    <w:rsid w:val="005F295A"/>
    <w:rsid w:val="006057CC"/>
    <w:rsid w:val="006142B0"/>
    <w:rsid w:val="0062761E"/>
    <w:rsid w:val="0064503C"/>
    <w:rsid w:val="006518BD"/>
    <w:rsid w:val="00672532"/>
    <w:rsid w:val="0067607A"/>
    <w:rsid w:val="00683E0D"/>
    <w:rsid w:val="00685C28"/>
    <w:rsid w:val="0069450B"/>
    <w:rsid w:val="006A2E9D"/>
    <w:rsid w:val="006A5B22"/>
    <w:rsid w:val="006B1B2C"/>
    <w:rsid w:val="006C078B"/>
    <w:rsid w:val="006C2D4D"/>
    <w:rsid w:val="006D48F7"/>
    <w:rsid w:val="006D5553"/>
    <w:rsid w:val="006E251B"/>
    <w:rsid w:val="0070249C"/>
    <w:rsid w:val="00734F2A"/>
    <w:rsid w:val="007369FA"/>
    <w:rsid w:val="00743D0C"/>
    <w:rsid w:val="00744F60"/>
    <w:rsid w:val="00752928"/>
    <w:rsid w:val="00766256"/>
    <w:rsid w:val="007812EB"/>
    <w:rsid w:val="007913FC"/>
    <w:rsid w:val="00791704"/>
    <w:rsid w:val="0079330F"/>
    <w:rsid w:val="007A5B6C"/>
    <w:rsid w:val="007B0064"/>
    <w:rsid w:val="007C2848"/>
    <w:rsid w:val="007E5DC1"/>
    <w:rsid w:val="007E66D5"/>
    <w:rsid w:val="007F103D"/>
    <w:rsid w:val="007F4AC7"/>
    <w:rsid w:val="00802AEA"/>
    <w:rsid w:val="00811831"/>
    <w:rsid w:val="00811944"/>
    <w:rsid w:val="00822660"/>
    <w:rsid w:val="00824179"/>
    <w:rsid w:val="008247F8"/>
    <w:rsid w:val="00830692"/>
    <w:rsid w:val="00836229"/>
    <w:rsid w:val="00842346"/>
    <w:rsid w:val="008462BC"/>
    <w:rsid w:val="00880731"/>
    <w:rsid w:val="008835BB"/>
    <w:rsid w:val="00884CDE"/>
    <w:rsid w:val="008858CE"/>
    <w:rsid w:val="00887537"/>
    <w:rsid w:val="008A1DED"/>
    <w:rsid w:val="008B5084"/>
    <w:rsid w:val="008B699B"/>
    <w:rsid w:val="008C3397"/>
    <w:rsid w:val="008C7D74"/>
    <w:rsid w:val="008D0743"/>
    <w:rsid w:val="008E2AE5"/>
    <w:rsid w:val="008F5A69"/>
    <w:rsid w:val="009117A8"/>
    <w:rsid w:val="00912D74"/>
    <w:rsid w:val="00914450"/>
    <w:rsid w:val="00916645"/>
    <w:rsid w:val="00945A51"/>
    <w:rsid w:val="00945DBB"/>
    <w:rsid w:val="00970AAA"/>
    <w:rsid w:val="00980186"/>
    <w:rsid w:val="00987EBC"/>
    <w:rsid w:val="00997B66"/>
    <w:rsid w:val="009A0B6F"/>
    <w:rsid w:val="009A2946"/>
    <w:rsid w:val="009A43AA"/>
    <w:rsid w:val="009B5CC4"/>
    <w:rsid w:val="009B70EC"/>
    <w:rsid w:val="009F197F"/>
    <w:rsid w:val="00A03C9C"/>
    <w:rsid w:val="00A07CAB"/>
    <w:rsid w:val="00A12214"/>
    <w:rsid w:val="00A2038E"/>
    <w:rsid w:val="00A31C23"/>
    <w:rsid w:val="00A32A2F"/>
    <w:rsid w:val="00A7592B"/>
    <w:rsid w:val="00A82991"/>
    <w:rsid w:val="00A926A2"/>
    <w:rsid w:val="00AA2AEB"/>
    <w:rsid w:val="00AA3859"/>
    <w:rsid w:val="00AB061A"/>
    <w:rsid w:val="00AB3CA5"/>
    <w:rsid w:val="00AB3DC5"/>
    <w:rsid w:val="00AB7D36"/>
    <w:rsid w:val="00AC28CC"/>
    <w:rsid w:val="00AD6520"/>
    <w:rsid w:val="00AE5D0B"/>
    <w:rsid w:val="00AF6DB4"/>
    <w:rsid w:val="00B0326D"/>
    <w:rsid w:val="00B243D2"/>
    <w:rsid w:val="00B2696C"/>
    <w:rsid w:val="00B30383"/>
    <w:rsid w:val="00B32158"/>
    <w:rsid w:val="00B3667F"/>
    <w:rsid w:val="00B3737C"/>
    <w:rsid w:val="00B4092F"/>
    <w:rsid w:val="00B56C14"/>
    <w:rsid w:val="00B60EBC"/>
    <w:rsid w:val="00B776ED"/>
    <w:rsid w:val="00B800AB"/>
    <w:rsid w:val="00B832F2"/>
    <w:rsid w:val="00B8334C"/>
    <w:rsid w:val="00BA0DD1"/>
    <w:rsid w:val="00BA0EDD"/>
    <w:rsid w:val="00BA0EF7"/>
    <w:rsid w:val="00BA4578"/>
    <w:rsid w:val="00BA57D0"/>
    <w:rsid w:val="00BB106F"/>
    <w:rsid w:val="00BB1206"/>
    <w:rsid w:val="00BC55C1"/>
    <w:rsid w:val="00BD4545"/>
    <w:rsid w:val="00BE1CE0"/>
    <w:rsid w:val="00BE614A"/>
    <w:rsid w:val="00C31E9C"/>
    <w:rsid w:val="00C32EBA"/>
    <w:rsid w:val="00C624CB"/>
    <w:rsid w:val="00C643AE"/>
    <w:rsid w:val="00C7395A"/>
    <w:rsid w:val="00C909B6"/>
    <w:rsid w:val="00C9224F"/>
    <w:rsid w:val="00C92489"/>
    <w:rsid w:val="00CC225E"/>
    <w:rsid w:val="00CC7C5F"/>
    <w:rsid w:val="00CD0FA3"/>
    <w:rsid w:val="00CE297E"/>
    <w:rsid w:val="00CE485C"/>
    <w:rsid w:val="00CF220E"/>
    <w:rsid w:val="00CF2981"/>
    <w:rsid w:val="00D00C80"/>
    <w:rsid w:val="00D0670F"/>
    <w:rsid w:val="00D26704"/>
    <w:rsid w:val="00D3042D"/>
    <w:rsid w:val="00D443A1"/>
    <w:rsid w:val="00D55B07"/>
    <w:rsid w:val="00D71479"/>
    <w:rsid w:val="00D76623"/>
    <w:rsid w:val="00D76841"/>
    <w:rsid w:val="00D83C8B"/>
    <w:rsid w:val="00D87489"/>
    <w:rsid w:val="00D9143F"/>
    <w:rsid w:val="00D9391B"/>
    <w:rsid w:val="00D97DFB"/>
    <w:rsid w:val="00D97F7D"/>
    <w:rsid w:val="00DB360C"/>
    <w:rsid w:val="00DC5068"/>
    <w:rsid w:val="00DD0BD2"/>
    <w:rsid w:val="00DD7522"/>
    <w:rsid w:val="00DE1E5E"/>
    <w:rsid w:val="00DE20A2"/>
    <w:rsid w:val="00DE6DF0"/>
    <w:rsid w:val="00DF17FB"/>
    <w:rsid w:val="00DF4CE5"/>
    <w:rsid w:val="00E10561"/>
    <w:rsid w:val="00E20AD9"/>
    <w:rsid w:val="00E23334"/>
    <w:rsid w:val="00E303C8"/>
    <w:rsid w:val="00E307C1"/>
    <w:rsid w:val="00E51F9A"/>
    <w:rsid w:val="00E670FB"/>
    <w:rsid w:val="00EA0423"/>
    <w:rsid w:val="00EB3DDC"/>
    <w:rsid w:val="00EC043E"/>
    <w:rsid w:val="00EC6C3A"/>
    <w:rsid w:val="00ED5CE4"/>
    <w:rsid w:val="00F202A2"/>
    <w:rsid w:val="00F242C9"/>
    <w:rsid w:val="00F36961"/>
    <w:rsid w:val="00F45E50"/>
    <w:rsid w:val="00F46A75"/>
    <w:rsid w:val="00F50AC8"/>
    <w:rsid w:val="00F67C85"/>
    <w:rsid w:val="00F71743"/>
    <w:rsid w:val="00F71C86"/>
    <w:rsid w:val="00F738F5"/>
    <w:rsid w:val="00F906D6"/>
    <w:rsid w:val="00F9331B"/>
    <w:rsid w:val="00FA17E3"/>
    <w:rsid w:val="00FA3C8E"/>
    <w:rsid w:val="00FA4F0D"/>
    <w:rsid w:val="00FB2BCC"/>
    <w:rsid w:val="00FC388D"/>
    <w:rsid w:val="00FF1DD3"/>
    <w:rsid w:val="00FF27C8"/>
    <w:rsid w:val="00FF3CFF"/>
    <w:rsid w:val="00FF5B48"/>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89771"/>
  <w15:chartTrackingRefBased/>
  <w15:docId w15:val="{CE44AE02-7312-4692-A69F-D8F8CA71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6DD5"/>
    <w:rPr>
      <w:color w:val="0563C1" w:themeColor="hyperlink"/>
      <w:u w:val="single"/>
    </w:rPr>
  </w:style>
  <w:style w:type="character" w:styleId="UnresolvedMention">
    <w:name w:val="Unresolved Mention"/>
    <w:basedOn w:val="DefaultParagraphFont"/>
    <w:uiPriority w:val="99"/>
    <w:semiHidden/>
    <w:unhideWhenUsed/>
    <w:rsid w:val="00036DD5"/>
    <w:rPr>
      <w:color w:val="605E5C"/>
      <w:shd w:val="clear" w:color="auto" w:fill="E1DFDD"/>
    </w:rPr>
  </w:style>
  <w:style w:type="paragraph" w:styleId="ListParagraph">
    <w:name w:val="List Paragraph"/>
    <w:basedOn w:val="Normal"/>
    <w:uiPriority w:val="34"/>
    <w:qFormat/>
    <w:rsid w:val="00BD4545"/>
    <w:pPr>
      <w:ind w:left="720"/>
      <w:contextualSpacing/>
    </w:pPr>
  </w:style>
  <w:style w:type="paragraph" w:styleId="Caption">
    <w:name w:val="caption"/>
    <w:basedOn w:val="Normal"/>
    <w:next w:val="Normal"/>
    <w:unhideWhenUsed/>
    <w:qFormat/>
    <w:rsid w:val="00791704"/>
    <w:pPr>
      <w:spacing w:after="200" w:line="240" w:lineRule="auto"/>
    </w:pPr>
    <w:rPr>
      <w:i/>
      <w:iCs/>
      <w:color w:val="44546A" w:themeColor="text2"/>
      <w:sz w:val="18"/>
      <w:szCs w:val="22"/>
    </w:rPr>
  </w:style>
  <w:style w:type="table" w:styleId="TableGrid">
    <w:name w:val="Table Grid"/>
    <w:basedOn w:val="TableNormal"/>
    <w:rsid w:val="00461DA7"/>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A26CF"/>
    <w:rPr>
      <w:i/>
      <w:iCs/>
    </w:rPr>
  </w:style>
  <w:style w:type="paragraph" w:styleId="Header">
    <w:name w:val="header"/>
    <w:basedOn w:val="Normal"/>
    <w:link w:val="HeaderChar"/>
    <w:uiPriority w:val="99"/>
    <w:unhideWhenUsed/>
    <w:rsid w:val="00060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D47"/>
  </w:style>
  <w:style w:type="paragraph" w:styleId="Footer">
    <w:name w:val="footer"/>
    <w:basedOn w:val="Normal"/>
    <w:link w:val="FooterChar"/>
    <w:uiPriority w:val="99"/>
    <w:unhideWhenUsed/>
    <w:rsid w:val="00060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D47"/>
  </w:style>
  <w:style w:type="character" w:styleId="Strong">
    <w:name w:val="Strong"/>
    <w:basedOn w:val="DefaultParagraphFont"/>
    <w:uiPriority w:val="22"/>
    <w:qFormat/>
    <w:rsid w:val="00060D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72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yknn@gmail.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ysetyariningsih.fe@unim.ac.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tamiwahjoe@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nysetyariningsih.fe@unim.ac.id"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https://ejurnalqarnain.stisnq.ac.id/index.php/MUQADDIMAH"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3CADF82-DF73-4F40-8BC5-9EB052969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17347</Words>
  <Characters>98878</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Mayrina Angel</dc:creator>
  <cp:keywords/>
  <dc:description/>
  <cp:lastModifiedBy>Aji Lestantun</cp:lastModifiedBy>
  <cp:revision>14</cp:revision>
  <cp:lastPrinted>2024-08-14T06:22:00Z</cp:lastPrinted>
  <dcterms:created xsi:type="dcterms:W3CDTF">2024-08-14T00:16:00Z</dcterms:created>
  <dcterms:modified xsi:type="dcterms:W3CDTF">2024-08-14T06:28:00Z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91445a2e-61eb-3301-be72-85dac7bc9d99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